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77E" w:rsidRPr="00F05AF9" w:rsidRDefault="007A377E" w:rsidP="007A7EFE">
      <w:pPr>
        <w:rPr>
          <w:b/>
        </w:rPr>
      </w:pPr>
      <w:bookmarkStart w:id="0" w:name="_GoBack"/>
      <w:bookmarkEnd w:id="0"/>
    </w:p>
    <w:p w:rsidR="007A7EFE" w:rsidRDefault="007707DB" w:rsidP="007A7EFE">
      <w:pPr>
        <w:jc w:val="center"/>
        <w:rPr>
          <w:b/>
          <w:bCs/>
          <w:lang w:bidi="ru-RU"/>
        </w:rPr>
      </w:pPr>
      <w:r>
        <w:rPr>
          <w:b/>
          <w:bCs/>
          <w:lang w:bidi="ru-RU"/>
        </w:rPr>
        <w:t>КЛЮЧИ</w:t>
      </w:r>
    </w:p>
    <w:p w:rsidR="00C210EB" w:rsidRPr="002142E6" w:rsidRDefault="00C210EB" w:rsidP="007A7EFE">
      <w:pPr>
        <w:jc w:val="center"/>
        <w:rPr>
          <w:b/>
          <w:bCs/>
          <w:lang w:bidi="ru-RU"/>
        </w:rPr>
      </w:pPr>
    </w:p>
    <w:p w:rsidR="007A7EFE" w:rsidRPr="002142E6" w:rsidRDefault="007A7EFE" w:rsidP="007A7EFE">
      <w:pPr>
        <w:spacing w:line="360" w:lineRule="auto"/>
        <w:rPr>
          <w:b/>
          <w:i/>
        </w:rPr>
      </w:pPr>
      <w:r>
        <w:rPr>
          <w:b/>
          <w:i/>
        </w:rPr>
        <w:t>Время выполнения заданий – 90</w:t>
      </w:r>
      <w:r w:rsidRPr="002142E6">
        <w:rPr>
          <w:b/>
          <w:i/>
        </w:rPr>
        <w:t xml:space="preserve"> мин.</w:t>
      </w:r>
    </w:p>
    <w:p w:rsidR="007A7EFE" w:rsidRDefault="007A7EFE" w:rsidP="007A7EFE">
      <w:pPr>
        <w:spacing w:line="360" w:lineRule="auto"/>
        <w:rPr>
          <w:b/>
          <w:i/>
        </w:rPr>
      </w:pPr>
      <w:r w:rsidRPr="002142E6">
        <w:rPr>
          <w:b/>
          <w:i/>
        </w:rPr>
        <w:t xml:space="preserve">Максимальное </w:t>
      </w:r>
      <w:r>
        <w:rPr>
          <w:b/>
          <w:i/>
        </w:rPr>
        <w:t>количество первичных баллов – 61</w:t>
      </w:r>
      <w:r w:rsidRPr="002142E6">
        <w:rPr>
          <w:b/>
          <w:i/>
        </w:rPr>
        <w:t>, итоговых – 100.</w:t>
      </w:r>
    </w:p>
    <w:p w:rsidR="001324A9" w:rsidRPr="00F05AF9" w:rsidRDefault="001324A9" w:rsidP="00F05AF9">
      <w:pPr>
        <w:ind w:firstLine="709"/>
        <w:jc w:val="center"/>
        <w:rPr>
          <w:i/>
        </w:rPr>
      </w:pPr>
    </w:p>
    <w:p w:rsidR="00746478" w:rsidRDefault="007A377E" w:rsidP="00746478">
      <w:pPr>
        <w:jc w:val="center"/>
        <w:rPr>
          <w:b/>
        </w:rPr>
      </w:pPr>
      <w:r w:rsidRPr="00F05AF9">
        <w:rPr>
          <w:b/>
        </w:rPr>
        <w:t>Задание 1</w:t>
      </w:r>
    </w:p>
    <w:p w:rsidR="00746478" w:rsidRDefault="00746478" w:rsidP="00746478">
      <w:pPr>
        <w:jc w:val="center"/>
        <w:rPr>
          <w:b/>
        </w:rPr>
      </w:pPr>
    </w:p>
    <w:p w:rsidR="002D2482" w:rsidRPr="00746478" w:rsidRDefault="002D2482" w:rsidP="00746478">
      <w:pPr>
        <w:rPr>
          <w:b/>
        </w:rPr>
      </w:pPr>
      <w:r w:rsidRPr="00F05AF9">
        <w:rPr>
          <w:i/>
        </w:rPr>
        <w:t xml:space="preserve">Общее количество баллов за задание -  </w:t>
      </w:r>
      <w:r w:rsidRPr="00F05AF9">
        <w:rPr>
          <w:b/>
          <w:i/>
        </w:rPr>
        <w:t>10 баллов</w:t>
      </w:r>
      <w:r w:rsidRPr="00F05AF9">
        <w:rPr>
          <w:i/>
        </w:rPr>
        <w:t xml:space="preserve"> (за каждое совпадение – 1 балл)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AE4F9D" w:rsidRPr="00F05AF9" w:rsidTr="00746478">
        <w:tc>
          <w:tcPr>
            <w:tcW w:w="849" w:type="dxa"/>
            <w:shd w:val="clear" w:color="auto" w:fill="auto"/>
          </w:tcPr>
          <w:p w:rsidR="00AE4F9D" w:rsidRPr="00F05AF9" w:rsidRDefault="00AE4F9D" w:rsidP="00746478">
            <w:pPr>
              <w:jc w:val="center"/>
              <w:rPr>
                <w:b/>
              </w:rPr>
            </w:pPr>
            <w:r w:rsidRPr="00F05AF9">
              <w:rPr>
                <w:b/>
              </w:rPr>
              <w:t>1</w:t>
            </w:r>
          </w:p>
        </w:tc>
        <w:tc>
          <w:tcPr>
            <w:tcW w:w="957" w:type="dxa"/>
            <w:shd w:val="clear" w:color="auto" w:fill="auto"/>
          </w:tcPr>
          <w:p w:rsidR="00AE4F9D" w:rsidRPr="00F05AF9" w:rsidRDefault="00AE4F9D" w:rsidP="00746478">
            <w:pPr>
              <w:jc w:val="center"/>
              <w:rPr>
                <w:b/>
              </w:rPr>
            </w:pPr>
            <w:r w:rsidRPr="00F05AF9">
              <w:rPr>
                <w:b/>
              </w:rPr>
              <w:t>2</w:t>
            </w:r>
          </w:p>
        </w:tc>
        <w:tc>
          <w:tcPr>
            <w:tcW w:w="957" w:type="dxa"/>
            <w:shd w:val="clear" w:color="auto" w:fill="auto"/>
          </w:tcPr>
          <w:p w:rsidR="00AE4F9D" w:rsidRPr="00F05AF9" w:rsidRDefault="00AE4F9D" w:rsidP="00746478">
            <w:pPr>
              <w:jc w:val="center"/>
              <w:rPr>
                <w:b/>
              </w:rPr>
            </w:pPr>
            <w:r w:rsidRPr="00F05AF9">
              <w:rPr>
                <w:b/>
              </w:rPr>
              <w:t>3</w:t>
            </w:r>
          </w:p>
        </w:tc>
        <w:tc>
          <w:tcPr>
            <w:tcW w:w="957" w:type="dxa"/>
            <w:shd w:val="clear" w:color="auto" w:fill="auto"/>
          </w:tcPr>
          <w:p w:rsidR="00AE4F9D" w:rsidRPr="00F05AF9" w:rsidRDefault="00AE4F9D" w:rsidP="00746478">
            <w:pPr>
              <w:jc w:val="center"/>
              <w:rPr>
                <w:b/>
              </w:rPr>
            </w:pPr>
            <w:r w:rsidRPr="00F05AF9">
              <w:rPr>
                <w:b/>
              </w:rPr>
              <w:t>4</w:t>
            </w:r>
          </w:p>
        </w:tc>
        <w:tc>
          <w:tcPr>
            <w:tcW w:w="957" w:type="dxa"/>
            <w:shd w:val="clear" w:color="auto" w:fill="auto"/>
          </w:tcPr>
          <w:p w:rsidR="00AE4F9D" w:rsidRPr="00F05AF9" w:rsidRDefault="00AE4F9D" w:rsidP="00746478">
            <w:pPr>
              <w:jc w:val="center"/>
              <w:rPr>
                <w:b/>
              </w:rPr>
            </w:pPr>
            <w:r w:rsidRPr="00F05AF9">
              <w:rPr>
                <w:b/>
              </w:rPr>
              <w:t>5</w:t>
            </w:r>
          </w:p>
        </w:tc>
        <w:tc>
          <w:tcPr>
            <w:tcW w:w="957" w:type="dxa"/>
            <w:shd w:val="clear" w:color="auto" w:fill="auto"/>
          </w:tcPr>
          <w:p w:rsidR="00AE4F9D" w:rsidRPr="00F05AF9" w:rsidRDefault="00AE4F9D" w:rsidP="00746478">
            <w:pPr>
              <w:jc w:val="center"/>
              <w:rPr>
                <w:b/>
              </w:rPr>
            </w:pPr>
            <w:r w:rsidRPr="00F05AF9">
              <w:rPr>
                <w:b/>
              </w:rPr>
              <w:t>6</w:t>
            </w:r>
          </w:p>
        </w:tc>
        <w:tc>
          <w:tcPr>
            <w:tcW w:w="957" w:type="dxa"/>
            <w:shd w:val="clear" w:color="auto" w:fill="auto"/>
          </w:tcPr>
          <w:p w:rsidR="00AE4F9D" w:rsidRPr="00F05AF9" w:rsidRDefault="00AE4F9D" w:rsidP="00746478">
            <w:pPr>
              <w:jc w:val="center"/>
              <w:rPr>
                <w:b/>
              </w:rPr>
            </w:pPr>
            <w:r w:rsidRPr="00F05AF9">
              <w:rPr>
                <w:b/>
              </w:rPr>
              <w:t>7</w:t>
            </w:r>
          </w:p>
        </w:tc>
        <w:tc>
          <w:tcPr>
            <w:tcW w:w="957" w:type="dxa"/>
            <w:shd w:val="clear" w:color="auto" w:fill="auto"/>
          </w:tcPr>
          <w:p w:rsidR="00AE4F9D" w:rsidRPr="00F05AF9" w:rsidRDefault="00AE4F9D" w:rsidP="00746478">
            <w:pPr>
              <w:jc w:val="center"/>
              <w:rPr>
                <w:b/>
              </w:rPr>
            </w:pPr>
            <w:r w:rsidRPr="00F05AF9">
              <w:rPr>
                <w:b/>
              </w:rPr>
              <w:t>8</w:t>
            </w:r>
          </w:p>
        </w:tc>
        <w:tc>
          <w:tcPr>
            <w:tcW w:w="957" w:type="dxa"/>
            <w:shd w:val="clear" w:color="auto" w:fill="auto"/>
          </w:tcPr>
          <w:p w:rsidR="00AE4F9D" w:rsidRPr="00F05AF9" w:rsidRDefault="00AE4F9D" w:rsidP="00746478">
            <w:pPr>
              <w:jc w:val="center"/>
              <w:rPr>
                <w:b/>
              </w:rPr>
            </w:pPr>
            <w:r w:rsidRPr="00F05AF9">
              <w:rPr>
                <w:b/>
              </w:rPr>
              <w:t>9</w:t>
            </w:r>
          </w:p>
        </w:tc>
        <w:tc>
          <w:tcPr>
            <w:tcW w:w="958" w:type="dxa"/>
            <w:shd w:val="clear" w:color="auto" w:fill="auto"/>
          </w:tcPr>
          <w:p w:rsidR="00AE4F9D" w:rsidRPr="00F05AF9" w:rsidRDefault="00AE4F9D" w:rsidP="00746478">
            <w:pPr>
              <w:jc w:val="center"/>
              <w:rPr>
                <w:b/>
              </w:rPr>
            </w:pPr>
            <w:r w:rsidRPr="00F05AF9">
              <w:rPr>
                <w:b/>
              </w:rPr>
              <w:t>10</w:t>
            </w:r>
          </w:p>
        </w:tc>
      </w:tr>
      <w:tr w:rsidR="00E82DC0" w:rsidRPr="00F05AF9" w:rsidTr="00746478">
        <w:tc>
          <w:tcPr>
            <w:tcW w:w="849" w:type="dxa"/>
            <w:shd w:val="clear" w:color="auto" w:fill="auto"/>
          </w:tcPr>
          <w:p w:rsidR="00E82DC0" w:rsidRPr="00F05AF9" w:rsidRDefault="00D60CCF" w:rsidP="00746478">
            <w:r w:rsidRPr="00F05AF9">
              <w:t>Да</w:t>
            </w:r>
          </w:p>
        </w:tc>
        <w:tc>
          <w:tcPr>
            <w:tcW w:w="957" w:type="dxa"/>
            <w:shd w:val="clear" w:color="auto" w:fill="auto"/>
          </w:tcPr>
          <w:p w:rsidR="00E82DC0" w:rsidRPr="00F05AF9" w:rsidRDefault="008E35BE" w:rsidP="00746478">
            <w:r>
              <w:t xml:space="preserve">Нет </w:t>
            </w:r>
          </w:p>
        </w:tc>
        <w:tc>
          <w:tcPr>
            <w:tcW w:w="957" w:type="dxa"/>
            <w:shd w:val="clear" w:color="auto" w:fill="auto"/>
          </w:tcPr>
          <w:p w:rsidR="00E82DC0" w:rsidRPr="00F05AF9" w:rsidRDefault="008E35BE" w:rsidP="00746478">
            <w:r>
              <w:t xml:space="preserve">Нет </w:t>
            </w:r>
          </w:p>
        </w:tc>
        <w:tc>
          <w:tcPr>
            <w:tcW w:w="957" w:type="dxa"/>
            <w:shd w:val="clear" w:color="auto" w:fill="auto"/>
          </w:tcPr>
          <w:p w:rsidR="00E82DC0" w:rsidRPr="00F05AF9" w:rsidRDefault="008E35BE" w:rsidP="00746478">
            <w:r>
              <w:t xml:space="preserve">Нет </w:t>
            </w:r>
          </w:p>
        </w:tc>
        <w:tc>
          <w:tcPr>
            <w:tcW w:w="957" w:type="dxa"/>
            <w:shd w:val="clear" w:color="auto" w:fill="auto"/>
          </w:tcPr>
          <w:p w:rsidR="00E82DC0" w:rsidRPr="00F05AF9" w:rsidRDefault="0039335B" w:rsidP="00746478">
            <w:r>
              <w:t xml:space="preserve">Да </w:t>
            </w:r>
          </w:p>
        </w:tc>
        <w:tc>
          <w:tcPr>
            <w:tcW w:w="957" w:type="dxa"/>
            <w:shd w:val="clear" w:color="auto" w:fill="auto"/>
          </w:tcPr>
          <w:p w:rsidR="00E82DC0" w:rsidRPr="00F05AF9" w:rsidRDefault="0039335B" w:rsidP="00746478">
            <w:r>
              <w:t xml:space="preserve">Да </w:t>
            </w:r>
          </w:p>
        </w:tc>
        <w:tc>
          <w:tcPr>
            <w:tcW w:w="957" w:type="dxa"/>
            <w:shd w:val="clear" w:color="auto" w:fill="auto"/>
          </w:tcPr>
          <w:p w:rsidR="00E82DC0" w:rsidRPr="00F05AF9" w:rsidRDefault="0039335B" w:rsidP="00746478">
            <w:r>
              <w:t xml:space="preserve">Да </w:t>
            </w:r>
          </w:p>
        </w:tc>
        <w:tc>
          <w:tcPr>
            <w:tcW w:w="957" w:type="dxa"/>
            <w:shd w:val="clear" w:color="auto" w:fill="auto"/>
          </w:tcPr>
          <w:p w:rsidR="00E82DC0" w:rsidRPr="00F05AF9" w:rsidRDefault="0039335B" w:rsidP="00746478">
            <w:r>
              <w:t xml:space="preserve">Нет </w:t>
            </w:r>
          </w:p>
        </w:tc>
        <w:tc>
          <w:tcPr>
            <w:tcW w:w="957" w:type="dxa"/>
            <w:shd w:val="clear" w:color="auto" w:fill="auto"/>
          </w:tcPr>
          <w:p w:rsidR="00E82DC0" w:rsidRPr="00F05AF9" w:rsidRDefault="0039335B" w:rsidP="00746478">
            <w:r>
              <w:t xml:space="preserve">Да </w:t>
            </w:r>
          </w:p>
        </w:tc>
        <w:tc>
          <w:tcPr>
            <w:tcW w:w="958" w:type="dxa"/>
            <w:shd w:val="clear" w:color="auto" w:fill="auto"/>
          </w:tcPr>
          <w:p w:rsidR="00E82DC0" w:rsidRPr="00F05AF9" w:rsidRDefault="003A66C5" w:rsidP="00746478">
            <w:r>
              <w:t xml:space="preserve">Да </w:t>
            </w:r>
          </w:p>
        </w:tc>
      </w:tr>
    </w:tbl>
    <w:p w:rsidR="00AE4F9D" w:rsidRPr="00F05AF9" w:rsidRDefault="00AE4F9D" w:rsidP="00746478"/>
    <w:p w:rsidR="007A377E" w:rsidRDefault="007A377E" w:rsidP="00746478">
      <w:pPr>
        <w:jc w:val="center"/>
        <w:rPr>
          <w:b/>
        </w:rPr>
      </w:pPr>
      <w:r w:rsidRPr="00F05AF9">
        <w:rPr>
          <w:b/>
        </w:rPr>
        <w:t>Задание 2</w:t>
      </w:r>
    </w:p>
    <w:p w:rsidR="00746478" w:rsidRPr="00F05AF9" w:rsidRDefault="00746478" w:rsidP="00746478">
      <w:pPr>
        <w:jc w:val="center"/>
        <w:rPr>
          <w:b/>
        </w:rPr>
      </w:pPr>
    </w:p>
    <w:p w:rsidR="004964CB" w:rsidRPr="00F05AF9" w:rsidRDefault="003B35D6" w:rsidP="00746478">
      <w:pPr>
        <w:rPr>
          <w:i/>
        </w:rPr>
      </w:pPr>
      <w:r w:rsidRPr="00F05AF9">
        <w:rPr>
          <w:i/>
        </w:rPr>
        <w:t xml:space="preserve">Общее количество баллов за задание -  </w:t>
      </w:r>
      <w:r w:rsidR="00404455">
        <w:rPr>
          <w:b/>
          <w:i/>
        </w:rPr>
        <w:t xml:space="preserve"> 10 </w:t>
      </w:r>
      <w:r w:rsidRPr="00F05AF9">
        <w:rPr>
          <w:b/>
          <w:i/>
        </w:rPr>
        <w:t>баллов</w:t>
      </w:r>
      <w:r w:rsidR="00D44B05" w:rsidRPr="00F05AF9">
        <w:rPr>
          <w:b/>
          <w:i/>
        </w:rPr>
        <w:t xml:space="preserve"> </w:t>
      </w:r>
      <w:r w:rsidRPr="00F05AF9">
        <w:rPr>
          <w:i/>
        </w:rPr>
        <w:t>(за ка</w:t>
      </w:r>
      <w:r w:rsidR="00426047">
        <w:rPr>
          <w:i/>
        </w:rPr>
        <w:t xml:space="preserve">ждую правильно выбранную букву </w:t>
      </w:r>
      <w:r w:rsidRPr="00F05AF9">
        <w:rPr>
          <w:i/>
        </w:rPr>
        <w:t>– 1 балл)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992"/>
        <w:gridCol w:w="992"/>
        <w:gridCol w:w="851"/>
        <w:gridCol w:w="992"/>
        <w:gridCol w:w="992"/>
        <w:gridCol w:w="851"/>
        <w:gridCol w:w="992"/>
        <w:gridCol w:w="992"/>
        <w:gridCol w:w="993"/>
      </w:tblGrid>
      <w:tr w:rsidR="00071DA9" w:rsidRPr="00F05AF9" w:rsidTr="00746478">
        <w:tc>
          <w:tcPr>
            <w:tcW w:w="851" w:type="dxa"/>
            <w:shd w:val="clear" w:color="auto" w:fill="auto"/>
          </w:tcPr>
          <w:p w:rsidR="00071DA9" w:rsidRPr="00F05AF9" w:rsidRDefault="00071DA9" w:rsidP="00746478">
            <w:pPr>
              <w:jc w:val="center"/>
              <w:rPr>
                <w:b/>
              </w:rPr>
            </w:pPr>
            <w:r w:rsidRPr="00F05AF9">
              <w:rPr>
                <w:b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071DA9" w:rsidRPr="00F05AF9" w:rsidRDefault="00071DA9" w:rsidP="00746478">
            <w:pPr>
              <w:jc w:val="center"/>
              <w:rPr>
                <w:b/>
              </w:rPr>
            </w:pPr>
            <w:r w:rsidRPr="00F05AF9">
              <w:rPr>
                <w:b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71DA9" w:rsidRPr="00F05AF9" w:rsidRDefault="00071DA9" w:rsidP="00746478">
            <w:pPr>
              <w:jc w:val="center"/>
              <w:rPr>
                <w:b/>
              </w:rPr>
            </w:pPr>
            <w:r w:rsidRPr="00F05AF9">
              <w:rPr>
                <w:b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071DA9" w:rsidRPr="00F05AF9" w:rsidRDefault="00071DA9" w:rsidP="00746478">
            <w:pPr>
              <w:jc w:val="center"/>
              <w:rPr>
                <w:b/>
              </w:rPr>
            </w:pPr>
            <w:r w:rsidRPr="00F05AF9">
              <w:rPr>
                <w:b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071DA9" w:rsidRPr="00F05AF9" w:rsidRDefault="00071DA9" w:rsidP="00746478">
            <w:pPr>
              <w:jc w:val="center"/>
              <w:rPr>
                <w:b/>
              </w:rPr>
            </w:pPr>
            <w:r w:rsidRPr="00F05AF9">
              <w:rPr>
                <w:b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071DA9" w:rsidRPr="00F05AF9" w:rsidRDefault="00071DA9" w:rsidP="00746478">
            <w:pPr>
              <w:jc w:val="center"/>
              <w:rPr>
                <w:b/>
              </w:rPr>
            </w:pPr>
            <w:r w:rsidRPr="00F05AF9">
              <w:rPr>
                <w:b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071DA9" w:rsidRPr="00F05AF9" w:rsidRDefault="00071DA9" w:rsidP="00746478">
            <w:pPr>
              <w:jc w:val="center"/>
              <w:rPr>
                <w:b/>
              </w:rPr>
            </w:pPr>
            <w:r w:rsidRPr="00F05AF9">
              <w:rPr>
                <w:b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71DA9" w:rsidRPr="00F05AF9" w:rsidRDefault="00071DA9" w:rsidP="00746478">
            <w:pPr>
              <w:jc w:val="center"/>
              <w:rPr>
                <w:b/>
              </w:rPr>
            </w:pPr>
            <w:r w:rsidRPr="00F05AF9">
              <w:rPr>
                <w:b/>
              </w:rPr>
              <w:t>8</w:t>
            </w:r>
          </w:p>
        </w:tc>
        <w:tc>
          <w:tcPr>
            <w:tcW w:w="992" w:type="dxa"/>
          </w:tcPr>
          <w:p w:rsidR="00071DA9" w:rsidRPr="00F05AF9" w:rsidRDefault="00071DA9" w:rsidP="00746478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3" w:type="dxa"/>
          </w:tcPr>
          <w:p w:rsidR="00071DA9" w:rsidRPr="00F05AF9" w:rsidRDefault="00071DA9" w:rsidP="0074647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071DA9" w:rsidRPr="00F05AF9" w:rsidTr="00746478">
        <w:tc>
          <w:tcPr>
            <w:tcW w:w="851" w:type="dxa"/>
            <w:shd w:val="clear" w:color="auto" w:fill="auto"/>
          </w:tcPr>
          <w:p w:rsidR="00071DA9" w:rsidRPr="00F05AF9" w:rsidRDefault="00071DA9" w:rsidP="00746478">
            <w:pPr>
              <w:jc w:val="center"/>
            </w:pPr>
            <w:r>
              <w:t>Г</w:t>
            </w:r>
          </w:p>
        </w:tc>
        <w:tc>
          <w:tcPr>
            <w:tcW w:w="992" w:type="dxa"/>
            <w:shd w:val="clear" w:color="auto" w:fill="auto"/>
          </w:tcPr>
          <w:p w:rsidR="00071DA9" w:rsidRPr="00F05AF9" w:rsidRDefault="00071DA9" w:rsidP="00746478">
            <w:pPr>
              <w:jc w:val="center"/>
            </w:pPr>
            <w:r>
              <w:t>И</w:t>
            </w:r>
          </w:p>
        </w:tc>
        <w:tc>
          <w:tcPr>
            <w:tcW w:w="992" w:type="dxa"/>
            <w:shd w:val="clear" w:color="auto" w:fill="auto"/>
          </w:tcPr>
          <w:p w:rsidR="00071DA9" w:rsidRPr="00F05AF9" w:rsidRDefault="00071DA9" w:rsidP="00746478">
            <w:pPr>
              <w:jc w:val="center"/>
            </w:pPr>
            <w:r>
              <w:t xml:space="preserve">Б </w:t>
            </w:r>
          </w:p>
        </w:tc>
        <w:tc>
          <w:tcPr>
            <w:tcW w:w="851" w:type="dxa"/>
            <w:shd w:val="clear" w:color="auto" w:fill="auto"/>
          </w:tcPr>
          <w:p w:rsidR="00071DA9" w:rsidRPr="00F05AF9" w:rsidRDefault="00071DA9" w:rsidP="00746478">
            <w:pPr>
              <w:jc w:val="center"/>
            </w:pPr>
            <w:r>
              <w:t xml:space="preserve">А </w:t>
            </w:r>
          </w:p>
        </w:tc>
        <w:tc>
          <w:tcPr>
            <w:tcW w:w="992" w:type="dxa"/>
            <w:shd w:val="clear" w:color="auto" w:fill="auto"/>
          </w:tcPr>
          <w:p w:rsidR="00071DA9" w:rsidRPr="00F05AF9" w:rsidRDefault="00071DA9" w:rsidP="00746478">
            <w:pPr>
              <w:jc w:val="center"/>
            </w:pPr>
            <w:r>
              <w:t xml:space="preserve">К </w:t>
            </w:r>
          </w:p>
        </w:tc>
        <w:tc>
          <w:tcPr>
            <w:tcW w:w="992" w:type="dxa"/>
            <w:shd w:val="clear" w:color="auto" w:fill="auto"/>
          </w:tcPr>
          <w:p w:rsidR="00071DA9" w:rsidRPr="00F05AF9" w:rsidRDefault="00071DA9" w:rsidP="00746478">
            <w:pPr>
              <w:jc w:val="center"/>
            </w:pPr>
            <w:r>
              <w:t xml:space="preserve">З </w:t>
            </w:r>
          </w:p>
        </w:tc>
        <w:tc>
          <w:tcPr>
            <w:tcW w:w="851" w:type="dxa"/>
            <w:shd w:val="clear" w:color="auto" w:fill="auto"/>
          </w:tcPr>
          <w:p w:rsidR="00071DA9" w:rsidRPr="00F05AF9" w:rsidRDefault="00071DA9" w:rsidP="00746478">
            <w:pPr>
              <w:jc w:val="center"/>
            </w:pPr>
            <w:r>
              <w:t xml:space="preserve">М </w:t>
            </w:r>
          </w:p>
        </w:tc>
        <w:tc>
          <w:tcPr>
            <w:tcW w:w="992" w:type="dxa"/>
            <w:shd w:val="clear" w:color="auto" w:fill="auto"/>
          </w:tcPr>
          <w:p w:rsidR="00071DA9" w:rsidRPr="00F05AF9" w:rsidRDefault="00071DA9" w:rsidP="00746478">
            <w:pPr>
              <w:jc w:val="center"/>
            </w:pPr>
            <w:r>
              <w:t xml:space="preserve">Л </w:t>
            </w:r>
          </w:p>
        </w:tc>
        <w:tc>
          <w:tcPr>
            <w:tcW w:w="992" w:type="dxa"/>
          </w:tcPr>
          <w:p w:rsidR="00071DA9" w:rsidRDefault="00071DA9" w:rsidP="00746478">
            <w:pPr>
              <w:jc w:val="center"/>
            </w:pPr>
            <w:r>
              <w:t xml:space="preserve">Д </w:t>
            </w:r>
          </w:p>
        </w:tc>
        <w:tc>
          <w:tcPr>
            <w:tcW w:w="993" w:type="dxa"/>
          </w:tcPr>
          <w:p w:rsidR="00071DA9" w:rsidRDefault="00071DA9" w:rsidP="00746478">
            <w:pPr>
              <w:jc w:val="center"/>
            </w:pPr>
            <w:r>
              <w:t xml:space="preserve">Е </w:t>
            </w:r>
          </w:p>
        </w:tc>
      </w:tr>
    </w:tbl>
    <w:p w:rsidR="003B35D6" w:rsidRPr="00F05AF9" w:rsidRDefault="003B35D6" w:rsidP="00746478">
      <w:pPr>
        <w:rPr>
          <w:i/>
        </w:rPr>
      </w:pPr>
    </w:p>
    <w:p w:rsidR="007A377E" w:rsidRDefault="007A377E" w:rsidP="00746478">
      <w:pPr>
        <w:jc w:val="center"/>
        <w:rPr>
          <w:b/>
          <w:color w:val="000000" w:themeColor="text1"/>
        </w:rPr>
      </w:pPr>
      <w:r w:rsidRPr="00F05AF9">
        <w:rPr>
          <w:b/>
          <w:color w:val="000000" w:themeColor="text1"/>
        </w:rPr>
        <w:t>Задание 3</w:t>
      </w:r>
    </w:p>
    <w:p w:rsidR="00746478" w:rsidRPr="00F05AF9" w:rsidRDefault="00746478" w:rsidP="00746478">
      <w:pPr>
        <w:jc w:val="center"/>
        <w:rPr>
          <w:b/>
          <w:color w:val="000000" w:themeColor="text1"/>
        </w:rPr>
      </w:pPr>
    </w:p>
    <w:p w:rsidR="002D2482" w:rsidRPr="00F05AF9" w:rsidRDefault="002D2482" w:rsidP="00746478">
      <w:r w:rsidRPr="00F05AF9">
        <w:rPr>
          <w:i/>
        </w:rPr>
        <w:t>Общее количество баллов за задание -</w:t>
      </w:r>
      <w:r w:rsidR="00F13EAE">
        <w:rPr>
          <w:b/>
          <w:i/>
        </w:rPr>
        <w:t xml:space="preserve">12 </w:t>
      </w:r>
      <w:r w:rsidRPr="00F05AF9">
        <w:rPr>
          <w:b/>
          <w:i/>
        </w:rPr>
        <w:t>балл</w:t>
      </w:r>
      <w:r w:rsidR="000D2234" w:rsidRPr="00F05AF9">
        <w:rPr>
          <w:b/>
          <w:i/>
        </w:rPr>
        <w:t>ов</w:t>
      </w:r>
      <w:r w:rsidRPr="00F05AF9">
        <w:rPr>
          <w:i/>
        </w:rPr>
        <w:t xml:space="preserve"> (</w:t>
      </w:r>
      <w:r w:rsidR="000D2234" w:rsidRPr="00F05AF9">
        <w:rPr>
          <w:i/>
        </w:rPr>
        <w:t>1</w:t>
      </w:r>
      <w:r w:rsidR="00E7253D" w:rsidRPr="00F05AF9">
        <w:rPr>
          <w:i/>
        </w:rPr>
        <w:t xml:space="preserve"> балл</w:t>
      </w:r>
      <w:r w:rsidRPr="00F05AF9">
        <w:rPr>
          <w:i/>
        </w:rPr>
        <w:t xml:space="preserve"> за </w:t>
      </w:r>
      <w:r w:rsidR="00E7253D" w:rsidRPr="00F05AF9">
        <w:rPr>
          <w:i/>
        </w:rPr>
        <w:t xml:space="preserve">каждое </w:t>
      </w:r>
      <w:r w:rsidR="00D605A3" w:rsidRPr="00F05AF9">
        <w:rPr>
          <w:i/>
        </w:rPr>
        <w:t>правильное</w:t>
      </w:r>
      <w:r w:rsidRPr="00F05AF9">
        <w:rPr>
          <w:i/>
        </w:rPr>
        <w:t xml:space="preserve"> соответствие </w:t>
      </w:r>
      <w:r w:rsidR="00F13EAE">
        <w:rPr>
          <w:i/>
        </w:rPr>
        <w:t>элементов, за любую ошибку в ряду – 0 баллов</w:t>
      </w:r>
      <w:r w:rsidRPr="00F05AF9">
        <w:rPr>
          <w:i/>
        </w:rPr>
        <w:t>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992"/>
        <w:gridCol w:w="992"/>
        <w:gridCol w:w="851"/>
        <w:gridCol w:w="992"/>
        <w:gridCol w:w="992"/>
        <w:gridCol w:w="993"/>
      </w:tblGrid>
      <w:tr w:rsidR="00EA4F39" w:rsidRPr="00F05AF9" w:rsidTr="00746478">
        <w:tc>
          <w:tcPr>
            <w:tcW w:w="3686" w:type="dxa"/>
          </w:tcPr>
          <w:p w:rsidR="00EA4F39" w:rsidRPr="00F05AF9" w:rsidRDefault="00EA4F39" w:rsidP="00F05AF9">
            <w:pPr>
              <w:jc w:val="center"/>
              <w:rPr>
                <w:b/>
              </w:rPr>
            </w:pPr>
            <w:r>
              <w:rPr>
                <w:b/>
              </w:rPr>
              <w:t>Характеристика</w:t>
            </w:r>
          </w:p>
        </w:tc>
        <w:tc>
          <w:tcPr>
            <w:tcW w:w="992" w:type="dxa"/>
            <w:shd w:val="clear" w:color="auto" w:fill="auto"/>
          </w:tcPr>
          <w:p w:rsidR="00EA4F39" w:rsidRPr="00F05AF9" w:rsidRDefault="00EA4F39" w:rsidP="00F05AF9">
            <w:pPr>
              <w:jc w:val="center"/>
              <w:rPr>
                <w:b/>
              </w:rPr>
            </w:pPr>
            <w:r w:rsidRPr="00F05AF9">
              <w:rPr>
                <w:b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A4F39" w:rsidRPr="00F05AF9" w:rsidRDefault="00EA4F39" w:rsidP="00F05AF9">
            <w:pPr>
              <w:jc w:val="center"/>
              <w:rPr>
                <w:b/>
              </w:rPr>
            </w:pPr>
            <w:r w:rsidRPr="00F05AF9">
              <w:rPr>
                <w:b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A4F39" w:rsidRPr="00F05AF9" w:rsidRDefault="00EA4F39" w:rsidP="00F05AF9">
            <w:pPr>
              <w:jc w:val="center"/>
              <w:rPr>
                <w:b/>
              </w:rPr>
            </w:pPr>
            <w:r w:rsidRPr="00F05AF9">
              <w:rPr>
                <w:b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EA4F39" w:rsidRPr="00F05AF9" w:rsidRDefault="00EA4F39" w:rsidP="00F05AF9">
            <w:pPr>
              <w:jc w:val="center"/>
              <w:rPr>
                <w:b/>
              </w:rPr>
            </w:pPr>
            <w:r w:rsidRPr="00F05AF9">
              <w:rPr>
                <w:b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EA4F39" w:rsidRPr="00F05AF9" w:rsidRDefault="00EA4F39" w:rsidP="00F05AF9">
            <w:pPr>
              <w:jc w:val="center"/>
              <w:rPr>
                <w:b/>
              </w:rPr>
            </w:pPr>
            <w:r w:rsidRPr="00F05AF9">
              <w:rPr>
                <w:b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EA4F39" w:rsidRPr="00F05AF9" w:rsidRDefault="00EA4F39" w:rsidP="00F05AF9">
            <w:pPr>
              <w:jc w:val="center"/>
              <w:rPr>
                <w:b/>
              </w:rPr>
            </w:pPr>
            <w:r w:rsidRPr="00F05AF9">
              <w:rPr>
                <w:b/>
              </w:rPr>
              <w:t>6</w:t>
            </w:r>
          </w:p>
        </w:tc>
      </w:tr>
      <w:tr w:rsidR="00EA4F39" w:rsidRPr="00F05AF9" w:rsidTr="00746478">
        <w:tc>
          <w:tcPr>
            <w:tcW w:w="3686" w:type="dxa"/>
          </w:tcPr>
          <w:p w:rsidR="00EA4F39" w:rsidRPr="00F13EAE" w:rsidRDefault="00EA4F39" w:rsidP="00F05AF9">
            <w:pPr>
              <w:jc w:val="center"/>
            </w:pPr>
            <w:r>
              <w:t xml:space="preserve">Форма познания </w:t>
            </w:r>
          </w:p>
        </w:tc>
        <w:tc>
          <w:tcPr>
            <w:tcW w:w="992" w:type="dxa"/>
            <w:shd w:val="clear" w:color="auto" w:fill="auto"/>
          </w:tcPr>
          <w:p w:rsidR="00EA4F39" w:rsidRPr="00F13EAE" w:rsidRDefault="00EA4F39" w:rsidP="00F05AF9">
            <w:pPr>
              <w:jc w:val="center"/>
            </w:pPr>
            <w:r w:rsidRPr="00F13EAE">
              <w:t xml:space="preserve">Е </w:t>
            </w:r>
          </w:p>
        </w:tc>
        <w:tc>
          <w:tcPr>
            <w:tcW w:w="992" w:type="dxa"/>
            <w:shd w:val="clear" w:color="auto" w:fill="auto"/>
          </w:tcPr>
          <w:p w:rsidR="00EA4F39" w:rsidRPr="00F13EAE" w:rsidRDefault="00EA4F39" w:rsidP="00F05AF9">
            <w:pPr>
              <w:jc w:val="center"/>
            </w:pPr>
            <w:r w:rsidRPr="00F13EAE">
              <w:t xml:space="preserve">Б </w:t>
            </w:r>
          </w:p>
        </w:tc>
        <w:tc>
          <w:tcPr>
            <w:tcW w:w="851" w:type="dxa"/>
            <w:shd w:val="clear" w:color="auto" w:fill="auto"/>
          </w:tcPr>
          <w:p w:rsidR="00EA4F39" w:rsidRPr="00F13EAE" w:rsidRDefault="00EA4F39" w:rsidP="00F05AF9">
            <w:pPr>
              <w:jc w:val="center"/>
            </w:pPr>
            <w:r w:rsidRPr="00F13EAE">
              <w:t xml:space="preserve">В </w:t>
            </w:r>
          </w:p>
        </w:tc>
        <w:tc>
          <w:tcPr>
            <w:tcW w:w="992" w:type="dxa"/>
            <w:shd w:val="clear" w:color="auto" w:fill="auto"/>
          </w:tcPr>
          <w:p w:rsidR="00EA4F39" w:rsidRPr="00F13EAE" w:rsidRDefault="00EA4F39" w:rsidP="00F05AF9">
            <w:pPr>
              <w:jc w:val="center"/>
            </w:pPr>
            <w:r w:rsidRPr="00F13EAE">
              <w:t xml:space="preserve">А </w:t>
            </w:r>
          </w:p>
        </w:tc>
        <w:tc>
          <w:tcPr>
            <w:tcW w:w="992" w:type="dxa"/>
            <w:shd w:val="clear" w:color="auto" w:fill="auto"/>
          </w:tcPr>
          <w:p w:rsidR="00EA4F39" w:rsidRPr="00F13EAE" w:rsidRDefault="00EA4F39" w:rsidP="00F05AF9">
            <w:pPr>
              <w:jc w:val="center"/>
            </w:pPr>
            <w:r w:rsidRPr="00F13EAE">
              <w:t xml:space="preserve">Д </w:t>
            </w:r>
          </w:p>
        </w:tc>
        <w:tc>
          <w:tcPr>
            <w:tcW w:w="993" w:type="dxa"/>
            <w:shd w:val="clear" w:color="auto" w:fill="auto"/>
          </w:tcPr>
          <w:p w:rsidR="00EA4F39" w:rsidRPr="00F13EAE" w:rsidRDefault="00EA4F39" w:rsidP="00F05AF9">
            <w:pPr>
              <w:jc w:val="center"/>
            </w:pPr>
            <w:r w:rsidRPr="00F13EAE">
              <w:t xml:space="preserve">Г </w:t>
            </w:r>
          </w:p>
        </w:tc>
      </w:tr>
      <w:tr w:rsidR="00EA4F39" w:rsidRPr="00F05AF9" w:rsidTr="00746478">
        <w:tc>
          <w:tcPr>
            <w:tcW w:w="3686" w:type="dxa"/>
          </w:tcPr>
          <w:p w:rsidR="00EA4F39" w:rsidRPr="00F13EAE" w:rsidRDefault="00EA4F39" w:rsidP="00F05AF9">
            <w:pPr>
              <w:jc w:val="center"/>
            </w:pPr>
            <w:r>
              <w:t>Пример</w:t>
            </w:r>
          </w:p>
        </w:tc>
        <w:tc>
          <w:tcPr>
            <w:tcW w:w="992" w:type="dxa"/>
            <w:shd w:val="clear" w:color="auto" w:fill="auto"/>
          </w:tcPr>
          <w:p w:rsidR="00EA4F39" w:rsidRPr="00F13EAE" w:rsidRDefault="00EA4F39" w:rsidP="00F05AF9">
            <w:pPr>
              <w:jc w:val="center"/>
            </w:pPr>
            <w:r w:rsidRPr="00F13EAE">
              <w:t>6</w:t>
            </w:r>
          </w:p>
        </w:tc>
        <w:tc>
          <w:tcPr>
            <w:tcW w:w="992" w:type="dxa"/>
            <w:shd w:val="clear" w:color="auto" w:fill="auto"/>
          </w:tcPr>
          <w:p w:rsidR="00EA4F39" w:rsidRPr="00F13EAE" w:rsidRDefault="00EA4F39" w:rsidP="00F05AF9">
            <w:pPr>
              <w:jc w:val="center"/>
            </w:pPr>
            <w:r w:rsidRPr="00F13EAE">
              <w:t>3</w:t>
            </w:r>
          </w:p>
        </w:tc>
        <w:tc>
          <w:tcPr>
            <w:tcW w:w="851" w:type="dxa"/>
            <w:shd w:val="clear" w:color="auto" w:fill="auto"/>
          </w:tcPr>
          <w:p w:rsidR="00EA4F39" w:rsidRPr="00F13EAE" w:rsidRDefault="00EA4F39" w:rsidP="00F05AF9">
            <w:pPr>
              <w:jc w:val="center"/>
            </w:pPr>
            <w:r w:rsidRPr="00F13EAE">
              <w:t>5</w:t>
            </w:r>
          </w:p>
        </w:tc>
        <w:tc>
          <w:tcPr>
            <w:tcW w:w="992" w:type="dxa"/>
            <w:shd w:val="clear" w:color="auto" w:fill="auto"/>
          </w:tcPr>
          <w:p w:rsidR="00EA4F39" w:rsidRPr="00F13EAE" w:rsidRDefault="00EA4F39" w:rsidP="00F05AF9">
            <w:pPr>
              <w:jc w:val="center"/>
            </w:pPr>
            <w:r w:rsidRPr="00F13EAE">
              <w:t>4</w:t>
            </w:r>
          </w:p>
        </w:tc>
        <w:tc>
          <w:tcPr>
            <w:tcW w:w="992" w:type="dxa"/>
            <w:shd w:val="clear" w:color="auto" w:fill="auto"/>
          </w:tcPr>
          <w:p w:rsidR="00EA4F39" w:rsidRPr="00F13EAE" w:rsidRDefault="00EA4F39" w:rsidP="00F05AF9">
            <w:pPr>
              <w:jc w:val="center"/>
            </w:pPr>
            <w:r w:rsidRPr="00F13EAE">
              <w:t>2</w:t>
            </w:r>
          </w:p>
        </w:tc>
        <w:tc>
          <w:tcPr>
            <w:tcW w:w="993" w:type="dxa"/>
            <w:shd w:val="clear" w:color="auto" w:fill="auto"/>
          </w:tcPr>
          <w:p w:rsidR="00EA4F39" w:rsidRPr="00F13EAE" w:rsidRDefault="00EA4F39" w:rsidP="00F05AF9">
            <w:pPr>
              <w:jc w:val="center"/>
            </w:pPr>
            <w:r w:rsidRPr="00F13EAE">
              <w:t>1</w:t>
            </w:r>
          </w:p>
        </w:tc>
      </w:tr>
    </w:tbl>
    <w:p w:rsidR="002D2482" w:rsidRPr="00F05AF9" w:rsidRDefault="002D2482" w:rsidP="00746478"/>
    <w:p w:rsidR="007A377E" w:rsidRDefault="007A377E" w:rsidP="00746478">
      <w:pPr>
        <w:jc w:val="center"/>
        <w:rPr>
          <w:b/>
        </w:rPr>
      </w:pPr>
      <w:r w:rsidRPr="00F05AF9">
        <w:rPr>
          <w:b/>
        </w:rPr>
        <w:t>Задание 4</w:t>
      </w:r>
    </w:p>
    <w:p w:rsidR="00746478" w:rsidRPr="00F05AF9" w:rsidRDefault="00746478" w:rsidP="00746478">
      <w:pPr>
        <w:jc w:val="center"/>
        <w:rPr>
          <w:b/>
        </w:rPr>
      </w:pPr>
    </w:p>
    <w:p w:rsidR="00CB2353" w:rsidRPr="00F05AF9" w:rsidRDefault="002627CF" w:rsidP="00746478">
      <w:pPr>
        <w:rPr>
          <w:b/>
          <w:color w:val="000000" w:themeColor="text1"/>
        </w:rPr>
      </w:pPr>
      <w:r w:rsidRPr="00F05AF9">
        <w:rPr>
          <w:i/>
        </w:rPr>
        <w:t>Обще</w:t>
      </w:r>
      <w:r w:rsidR="006C348C">
        <w:rPr>
          <w:i/>
        </w:rPr>
        <w:t xml:space="preserve">е количество баллов за задание – </w:t>
      </w:r>
      <w:r w:rsidR="00E71680" w:rsidRPr="00F05AF9">
        <w:rPr>
          <w:b/>
          <w:i/>
        </w:rPr>
        <w:t>5</w:t>
      </w:r>
      <w:r w:rsidRPr="00F05AF9">
        <w:rPr>
          <w:b/>
          <w:i/>
        </w:rPr>
        <w:t xml:space="preserve"> баллов</w:t>
      </w:r>
      <w:r w:rsidR="009F6AEC">
        <w:rPr>
          <w:b/>
          <w:i/>
        </w:rPr>
        <w:t xml:space="preserve"> </w:t>
      </w:r>
      <w:r w:rsidR="00E71680" w:rsidRPr="00F05AF9">
        <w:rPr>
          <w:i/>
        </w:rPr>
        <w:t>(1 балл за правильный ответ</w:t>
      </w:r>
      <w:r w:rsidRPr="00F05AF9">
        <w:rPr>
          <w:i/>
        </w:rPr>
        <w:t>).</w:t>
      </w:r>
    </w:p>
    <w:p w:rsidR="002627CF" w:rsidRPr="00F05AF9" w:rsidRDefault="00A722EA" w:rsidP="00746478">
      <w:pPr>
        <w:pStyle w:val="a3"/>
        <w:numPr>
          <w:ilvl w:val="0"/>
          <w:numId w:val="2"/>
        </w:numPr>
        <w:ind w:left="0" w:firstLine="0"/>
        <w:rPr>
          <w:color w:val="000000" w:themeColor="text1"/>
        </w:rPr>
      </w:pPr>
      <w:r>
        <w:rPr>
          <w:color w:val="000000" w:themeColor="text1"/>
        </w:rPr>
        <w:t>Формы хищения чужого имущества/уголовные преступления.</w:t>
      </w:r>
    </w:p>
    <w:p w:rsidR="00E71680" w:rsidRPr="00F05AF9" w:rsidRDefault="009043C9" w:rsidP="00746478">
      <w:pPr>
        <w:pStyle w:val="a3"/>
        <w:numPr>
          <w:ilvl w:val="0"/>
          <w:numId w:val="2"/>
        </w:numPr>
        <w:ind w:left="0" w:firstLine="0"/>
        <w:rPr>
          <w:color w:val="000000" w:themeColor="text1"/>
        </w:rPr>
      </w:pPr>
      <w:r>
        <w:rPr>
          <w:color w:val="000000" w:themeColor="text1"/>
        </w:rPr>
        <w:t>Уровни развития способностей.</w:t>
      </w:r>
    </w:p>
    <w:p w:rsidR="00E71680" w:rsidRPr="00F05AF9" w:rsidRDefault="009043C9" w:rsidP="00746478">
      <w:pPr>
        <w:pStyle w:val="a3"/>
        <w:numPr>
          <w:ilvl w:val="0"/>
          <w:numId w:val="2"/>
        </w:numPr>
        <w:ind w:left="0" w:firstLine="0"/>
        <w:rPr>
          <w:color w:val="000000" w:themeColor="text1"/>
        </w:rPr>
      </w:pPr>
      <w:r>
        <w:rPr>
          <w:color w:val="000000" w:themeColor="text1"/>
        </w:rPr>
        <w:t>Виды издержек\затрат производителя.</w:t>
      </w:r>
    </w:p>
    <w:p w:rsidR="00E71680" w:rsidRPr="00F05AF9" w:rsidRDefault="009043C9" w:rsidP="00746478">
      <w:pPr>
        <w:pStyle w:val="a3"/>
        <w:numPr>
          <w:ilvl w:val="0"/>
          <w:numId w:val="2"/>
        </w:numPr>
        <w:ind w:left="0" w:firstLine="0"/>
        <w:rPr>
          <w:color w:val="000000" w:themeColor="text1"/>
        </w:rPr>
      </w:pPr>
      <w:r>
        <w:rPr>
          <w:color w:val="000000" w:themeColor="text1"/>
        </w:rPr>
        <w:t>Виды налогов.</w:t>
      </w:r>
    </w:p>
    <w:p w:rsidR="00E71680" w:rsidRPr="00F05AF9" w:rsidRDefault="009043C9" w:rsidP="00746478">
      <w:pPr>
        <w:pStyle w:val="a3"/>
        <w:numPr>
          <w:ilvl w:val="0"/>
          <w:numId w:val="2"/>
        </w:numPr>
        <w:ind w:left="0" w:firstLine="0"/>
        <w:rPr>
          <w:color w:val="000000" w:themeColor="text1"/>
        </w:rPr>
      </w:pPr>
      <w:r>
        <w:rPr>
          <w:color w:val="000000" w:themeColor="text1"/>
        </w:rPr>
        <w:t>Виды благ.</w:t>
      </w:r>
    </w:p>
    <w:p w:rsidR="007A377E" w:rsidRDefault="007A377E" w:rsidP="00746478">
      <w:pPr>
        <w:jc w:val="center"/>
        <w:rPr>
          <w:b/>
        </w:rPr>
      </w:pPr>
      <w:r w:rsidRPr="00A21D8F">
        <w:rPr>
          <w:b/>
        </w:rPr>
        <w:t>Задание 5</w:t>
      </w:r>
    </w:p>
    <w:p w:rsidR="00746478" w:rsidRPr="00A21D8F" w:rsidRDefault="00746478" w:rsidP="00746478">
      <w:pPr>
        <w:jc w:val="center"/>
        <w:rPr>
          <w:b/>
        </w:rPr>
      </w:pPr>
    </w:p>
    <w:p w:rsidR="00B771A1" w:rsidRPr="00F05AF9" w:rsidRDefault="00B771A1" w:rsidP="00746478">
      <w:pPr>
        <w:ind w:right="-143" w:firstLine="284"/>
        <w:jc w:val="both"/>
        <w:rPr>
          <w:rStyle w:val="hgkelc"/>
          <w:b/>
        </w:rPr>
      </w:pPr>
      <w:r>
        <w:rPr>
          <w:rStyle w:val="hgkelc"/>
          <w:b/>
        </w:rPr>
        <w:t>Анализ изображений</w:t>
      </w:r>
      <w:r w:rsidRPr="00F05AF9">
        <w:rPr>
          <w:rStyle w:val="hgkelc"/>
          <w:b/>
        </w:rPr>
        <w:t xml:space="preserve"> </w:t>
      </w:r>
      <w:r w:rsidRPr="00F05AF9">
        <w:rPr>
          <w:i/>
        </w:rPr>
        <w:t>Общее количество баллов за задание -</w:t>
      </w:r>
      <w:r>
        <w:rPr>
          <w:b/>
          <w:i/>
        </w:rPr>
        <w:t>9</w:t>
      </w:r>
      <w:r w:rsidRPr="00F05AF9">
        <w:rPr>
          <w:b/>
          <w:i/>
        </w:rPr>
        <w:t xml:space="preserve"> балл</w:t>
      </w:r>
      <w:r>
        <w:rPr>
          <w:b/>
          <w:i/>
        </w:rPr>
        <w:t>ов</w:t>
      </w:r>
      <w:r w:rsidRPr="00F05AF9">
        <w:rPr>
          <w:b/>
          <w:i/>
        </w:rPr>
        <w:t>.</w:t>
      </w:r>
    </w:p>
    <w:p w:rsidR="00197AD4" w:rsidRPr="00197AD4" w:rsidRDefault="00197AD4" w:rsidP="00746478">
      <w:pPr>
        <w:ind w:right="-143"/>
        <w:jc w:val="both"/>
        <w:rPr>
          <w:b/>
          <w:snapToGrid w:val="0"/>
          <w:color w:val="000000"/>
          <w:w w:val="0"/>
          <w:u w:color="000000"/>
          <w:bdr w:val="none" w:sz="0" w:space="0" w:color="000000"/>
          <w:lang w:eastAsia="x-none" w:bidi="x-none"/>
        </w:rPr>
      </w:pPr>
      <w:r w:rsidRPr="00197AD4">
        <w:rPr>
          <w:b/>
          <w:snapToGrid w:val="0"/>
          <w:color w:val="000000"/>
          <w:w w:val="0"/>
          <w:u w:color="000000"/>
          <w:bdr w:val="none" w:sz="0" w:space="0" w:color="000000"/>
          <w:lang w:eastAsia="x-none" w:bidi="x-none"/>
        </w:rPr>
        <w:t xml:space="preserve">1. </w:t>
      </w:r>
      <w:r w:rsidR="00B31129" w:rsidRPr="00A30541">
        <w:rPr>
          <w:snapToGrid w:val="0"/>
          <w:color w:val="000000"/>
          <w:w w:val="0"/>
          <w:u w:color="000000"/>
          <w:bdr w:val="none" w:sz="0" w:space="0" w:color="000000"/>
          <w:lang w:eastAsia="x-none" w:bidi="x-none"/>
        </w:rPr>
        <w:t>Буквы</w:t>
      </w:r>
      <w:r w:rsidR="00A30541" w:rsidRPr="00A30541">
        <w:rPr>
          <w:snapToGrid w:val="0"/>
          <w:color w:val="000000"/>
          <w:w w:val="0"/>
          <w:u w:color="000000"/>
          <w:bdr w:val="none" w:sz="0" w:space="0" w:color="000000"/>
          <w:lang w:eastAsia="x-none" w:bidi="x-none"/>
        </w:rPr>
        <w:t>:</w:t>
      </w:r>
      <w:r w:rsidR="00A30541">
        <w:rPr>
          <w:b/>
          <w:snapToGrid w:val="0"/>
          <w:color w:val="000000"/>
          <w:w w:val="0"/>
          <w:u w:color="000000"/>
          <w:bdr w:val="none" w:sz="0" w:space="0" w:color="000000"/>
          <w:lang w:eastAsia="x-none" w:bidi="x-none"/>
        </w:rPr>
        <w:t xml:space="preserve"> АВГЕ </w:t>
      </w:r>
      <w:r w:rsidR="00A30541" w:rsidRPr="00A30541">
        <w:rPr>
          <w:snapToGrid w:val="0"/>
          <w:color w:val="000000"/>
          <w:w w:val="0"/>
          <w:u w:color="000000"/>
          <w:bdr w:val="none" w:sz="0" w:space="0" w:color="000000"/>
          <w:lang w:eastAsia="x-none" w:bidi="x-none"/>
        </w:rPr>
        <w:t>карикатура/политическая карикатура</w:t>
      </w:r>
      <w:r w:rsidR="00AC6958">
        <w:rPr>
          <w:snapToGrid w:val="0"/>
          <w:color w:val="000000"/>
          <w:w w:val="0"/>
          <w:u w:color="000000"/>
          <w:bdr w:val="none" w:sz="0" w:space="0" w:color="000000"/>
          <w:lang w:eastAsia="x-none" w:bidi="x-none"/>
        </w:rPr>
        <w:t>. (</w:t>
      </w:r>
      <w:r w:rsidR="00AC6958" w:rsidRPr="00AC6958">
        <w:rPr>
          <w:i/>
          <w:snapToGrid w:val="0"/>
          <w:color w:val="000000"/>
          <w:w w:val="0"/>
          <w:u w:color="000000"/>
          <w:bdr w:val="none" w:sz="0" w:space="0" w:color="000000"/>
          <w:lang w:eastAsia="x-none" w:bidi="x-none"/>
        </w:rPr>
        <w:t>5 баллов</w:t>
      </w:r>
      <w:r w:rsidR="00AC6958">
        <w:rPr>
          <w:snapToGrid w:val="0"/>
          <w:color w:val="000000"/>
          <w:w w:val="0"/>
          <w:u w:color="000000"/>
          <w:bdr w:val="none" w:sz="0" w:space="0" w:color="000000"/>
          <w:lang w:eastAsia="x-none" w:bidi="x-none"/>
        </w:rPr>
        <w:t xml:space="preserve"> – по 1 баллу за каждую верную букву, 1 балл за правильное указание названия классификации).</w:t>
      </w:r>
    </w:p>
    <w:p w:rsidR="00A30541" w:rsidRDefault="00197AD4" w:rsidP="00746478">
      <w:pPr>
        <w:ind w:right="-143"/>
        <w:jc w:val="both"/>
      </w:pPr>
      <w:r w:rsidRPr="00197AD4">
        <w:rPr>
          <w:b/>
          <w:snapToGrid w:val="0"/>
          <w:color w:val="000000"/>
          <w:w w:val="0"/>
          <w:u w:color="000000"/>
          <w:bdr w:val="none" w:sz="0" w:space="0" w:color="000000"/>
          <w:lang w:eastAsia="x-none" w:bidi="x-none"/>
        </w:rPr>
        <w:t xml:space="preserve">2. </w:t>
      </w:r>
      <w:r w:rsidR="00A30541">
        <w:rPr>
          <w:snapToGrid w:val="0"/>
          <w:color w:val="000000"/>
          <w:w w:val="0"/>
          <w:u w:color="000000"/>
          <w:bdr w:val="none" w:sz="0" w:space="0" w:color="000000"/>
          <w:lang w:eastAsia="x-none" w:bidi="x-none"/>
        </w:rPr>
        <w:t xml:space="preserve">Обоснование: </w:t>
      </w:r>
      <w:r w:rsidR="00A30541" w:rsidRPr="00A30541">
        <w:rPr>
          <w:b/>
          <w:snapToGrid w:val="0"/>
          <w:color w:val="000000"/>
          <w:w w:val="0"/>
          <w:u w:color="000000"/>
          <w:bdr w:val="none" w:sz="0" w:space="0" w:color="000000"/>
          <w:lang w:eastAsia="x-none" w:bidi="x-none"/>
        </w:rPr>
        <w:t>в качестве обоснования могли указать значимые отличия картинок</w:t>
      </w:r>
      <w:r w:rsidR="00A30541">
        <w:rPr>
          <w:snapToGrid w:val="0"/>
          <w:color w:val="000000"/>
          <w:w w:val="0"/>
          <w:u w:color="000000"/>
          <w:bdr w:val="none" w:sz="0" w:space="0" w:color="000000"/>
          <w:lang w:eastAsia="x-none" w:bidi="x-none"/>
        </w:rPr>
        <w:t xml:space="preserve">: </w:t>
      </w:r>
      <w:r w:rsidR="00A30541">
        <w:t>социальная проблема/сатира; карикатура как реакция на международные политические события: пропаганда, идеология, образ врага.</w:t>
      </w:r>
      <w:r w:rsidR="00AC6958">
        <w:t xml:space="preserve"> (</w:t>
      </w:r>
      <w:r w:rsidR="00AC6958" w:rsidRPr="00AC6958">
        <w:rPr>
          <w:i/>
        </w:rPr>
        <w:t>2 балла</w:t>
      </w:r>
      <w:r w:rsidR="00AC6958">
        <w:t>: 1 балл за любое уместное отличие всех картинок, 1 балл за логичное обоснование).</w:t>
      </w:r>
    </w:p>
    <w:p w:rsidR="00746478" w:rsidRPr="00746478" w:rsidRDefault="00AC6958" w:rsidP="00746478">
      <w:pPr>
        <w:ind w:right="-143"/>
        <w:jc w:val="both"/>
      </w:pPr>
      <w:r w:rsidRPr="00AC6958">
        <w:rPr>
          <w:b/>
        </w:rPr>
        <w:t xml:space="preserve">3. </w:t>
      </w:r>
      <w:r>
        <w:t>Политическая карикатура – действенный/эффективный инструмент (государственной) пропаганды, формирующий в массовом сознании образ друга/врага; своего/чужого и этическую оценку политических событий/идеологий/деятелей.</w:t>
      </w:r>
      <w:r w:rsidRPr="00AC6958">
        <w:t xml:space="preserve"> </w:t>
      </w:r>
      <w:r>
        <w:t>(</w:t>
      </w:r>
      <w:r w:rsidRPr="00AC6958">
        <w:rPr>
          <w:i/>
        </w:rPr>
        <w:t>2 балла</w:t>
      </w:r>
      <w:r>
        <w:t xml:space="preserve"> </w:t>
      </w:r>
      <w:r w:rsidR="00A21D8F" w:rsidRPr="00A21D8F">
        <w:rPr>
          <w:i/>
        </w:rPr>
        <w:t>–</w:t>
      </w:r>
      <w:r w:rsidRPr="00A21D8F">
        <w:rPr>
          <w:i/>
        </w:rPr>
        <w:t xml:space="preserve"> </w:t>
      </w:r>
      <w:r w:rsidR="00A21D8F" w:rsidRPr="00A21D8F">
        <w:rPr>
          <w:i/>
        </w:rPr>
        <w:t>за полное описание функции политической карикатуры, если ответ частичный – 1 балл, иные варианты – 0 баллов</w:t>
      </w:r>
      <w:r>
        <w:t>)</w:t>
      </w:r>
      <w:r w:rsidR="00A21D8F">
        <w:t>.</w:t>
      </w:r>
    </w:p>
    <w:p w:rsidR="007A377E" w:rsidRDefault="007A377E" w:rsidP="00746478">
      <w:pPr>
        <w:jc w:val="center"/>
        <w:rPr>
          <w:b/>
          <w:color w:val="000000" w:themeColor="text1"/>
        </w:rPr>
      </w:pPr>
      <w:r w:rsidRPr="00F05AF9">
        <w:rPr>
          <w:b/>
          <w:color w:val="000000" w:themeColor="text1"/>
        </w:rPr>
        <w:t>Задание 6</w:t>
      </w:r>
    </w:p>
    <w:p w:rsidR="00746478" w:rsidRPr="00F05AF9" w:rsidRDefault="00746478" w:rsidP="00746478">
      <w:pPr>
        <w:jc w:val="center"/>
        <w:rPr>
          <w:b/>
          <w:color w:val="000000" w:themeColor="text1"/>
        </w:rPr>
      </w:pPr>
    </w:p>
    <w:p w:rsidR="004964CB" w:rsidRPr="00F05AF9" w:rsidRDefault="00557E6A" w:rsidP="00746478">
      <w:pPr>
        <w:jc w:val="both"/>
        <w:rPr>
          <w:rStyle w:val="hgkelc"/>
          <w:b/>
        </w:rPr>
      </w:pPr>
      <w:r w:rsidRPr="00F05AF9">
        <w:rPr>
          <w:rStyle w:val="hgkelc"/>
          <w:b/>
        </w:rPr>
        <w:t xml:space="preserve">Правовая задача </w:t>
      </w:r>
      <w:r w:rsidRPr="00F05AF9">
        <w:rPr>
          <w:i/>
        </w:rPr>
        <w:t>Общее количество баллов за задание -</w:t>
      </w:r>
      <w:r w:rsidR="0058740B" w:rsidRPr="00F05AF9">
        <w:rPr>
          <w:b/>
          <w:i/>
        </w:rPr>
        <w:t>2</w:t>
      </w:r>
      <w:r w:rsidRPr="00F05AF9">
        <w:rPr>
          <w:b/>
          <w:i/>
        </w:rPr>
        <w:t xml:space="preserve"> балла.</w:t>
      </w:r>
    </w:p>
    <w:p w:rsidR="0058740B" w:rsidRDefault="004B52EE" w:rsidP="00746478">
      <w:pPr>
        <w:jc w:val="both"/>
      </w:pPr>
      <w:r w:rsidRPr="004B52EE">
        <w:rPr>
          <w:b/>
          <w:i/>
        </w:rPr>
        <w:t>Отметк</w:t>
      </w:r>
      <w:r w:rsidRPr="004B52EE">
        <w:rPr>
          <w:b/>
        </w:rPr>
        <w:t>а – 3</w:t>
      </w:r>
      <w:r w:rsidR="0058740B" w:rsidRPr="004B52EE">
        <w:rPr>
          <w:b/>
        </w:rPr>
        <w:t>.</w:t>
      </w:r>
      <w:r w:rsidR="0058740B" w:rsidRPr="00F05AF9">
        <w:t xml:space="preserve"> </w:t>
      </w:r>
      <w:r>
        <w:t>5-2,5=2,5, по методу математического округления – 3.</w:t>
      </w:r>
      <w:r w:rsidR="00746478">
        <w:t xml:space="preserve"> </w:t>
      </w:r>
      <w:r w:rsidR="0058740B" w:rsidRPr="00F05AF9">
        <w:t>(</w:t>
      </w:r>
      <w:r w:rsidR="0058740B" w:rsidRPr="00F05AF9">
        <w:rPr>
          <w:i/>
        </w:rPr>
        <w:t>1 балл</w:t>
      </w:r>
      <w:r w:rsidR="0058740B" w:rsidRPr="00F05AF9">
        <w:t>).</w:t>
      </w:r>
      <w:r>
        <w:t xml:space="preserve"> </w:t>
      </w:r>
    </w:p>
    <w:p w:rsidR="004B52EE" w:rsidRPr="00F05AF9" w:rsidRDefault="004B52EE" w:rsidP="00746478">
      <w:pPr>
        <w:jc w:val="both"/>
      </w:pPr>
      <w:r>
        <w:t>Зачеркнутые позиции: 2,3,7, 9, 10. (не назначаются несовершеннолетним</w:t>
      </w:r>
      <w:r w:rsidR="00746478">
        <w:t>).</w:t>
      </w:r>
      <w:r w:rsidR="00746478" w:rsidRPr="00F05AF9">
        <w:t xml:space="preserve"> (</w:t>
      </w:r>
      <w:r w:rsidRPr="00F05AF9">
        <w:rPr>
          <w:i/>
        </w:rPr>
        <w:t>1 балл</w:t>
      </w:r>
      <w:r w:rsidRPr="00F05AF9">
        <w:t>).</w:t>
      </w:r>
    </w:p>
    <w:p w:rsidR="00C864A3" w:rsidRDefault="00C864A3" w:rsidP="00746478">
      <w:pPr>
        <w:ind w:firstLine="709"/>
        <w:jc w:val="both"/>
        <w:rPr>
          <w:b/>
          <w:color w:val="000000" w:themeColor="text1"/>
        </w:rPr>
      </w:pPr>
    </w:p>
    <w:p w:rsidR="007A377E" w:rsidRDefault="007A377E" w:rsidP="00746478">
      <w:pPr>
        <w:jc w:val="center"/>
        <w:rPr>
          <w:b/>
          <w:color w:val="000000" w:themeColor="text1"/>
        </w:rPr>
      </w:pPr>
      <w:r w:rsidRPr="00F05AF9">
        <w:rPr>
          <w:b/>
          <w:color w:val="000000" w:themeColor="text1"/>
        </w:rPr>
        <w:t>Задание 7</w:t>
      </w:r>
    </w:p>
    <w:p w:rsidR="00746478" w:rsidRPr="00F05AF9" w:rsidRDefault="00746478" w:rsidP="00746478">
      <w:pPr>
        <w:jc w:val="center"/>
        <w:rPr>
          <w:b/>
          <w:color w:val="000000" w:themeColor="text1"/>
        </w:rPr>
      </w:pPr>
    </w:p>
    <w:p w:rsidR="004767F4" w:rsidRPr="00F05AF9" w:rsidRDefault="004964CB" w:rsidP="00746478">
      <w:pPr>
        <w:pStyle w:val="a3"/>
        <w:ind w:left="0"/>
        <w:jc w:val="both"/>
        <w:rPr>
          <w:rStyle w:val="hgkelc"/>
          <w:b/>
        </w:rPr>
      </w:pPr>
      <w:r w:rsidRPr="00F05AF9">
        <w:rPr>
          <w:rStyle w:val="hgkelc"/>
          <w:b/>
        </w:rPr>
        <w:t>Экономическая задача</w:t>
      </w:r>
      <w:r w:rsidR="0078189B" w:rsidRPr="00F05AF9">
        <w:rPr>
          <w:rStyle w:val="hgkelc"/>
          <w:b/>
        </w:rPr>
        <w:t>.</w:t>
      </w:r>
      <w:r w:rsidR="004767F4" w:rsidRPr="00F05AF9">
        <w:rPr>
          <w:rStyle w:val="hgkelc"/>
          <w:b/>
        </w:rPr>
        <w:t xml:space="preserve"> </w:t>
      </w:r>
    </w:p>
    <w:p w:rsidR="004767F4" w:rsidRDefault="004767F4" w:rsidP="00746478">
      <w:pPr>
        <w:pStyle w:val="a3"/>
        <w:ind w:left="0"/>
        <w:jc w:val="both"/>
        <w:rPr>
          <w:i/>
        </w:rPr>
      </w:pPr>
      <w:r w:rsidRPr="00F05AF9">
        <w:rPr>
          <w:i/>
        </w:rPr>
        <w:t>Общее количество баллов за задание -</w:t>
      </w:r>
      <w:r w:rsidR="00DA0321">
        <w:rPr>
          <w:b/>
          <w:i/>
        </w:rPr>
        <w:t>5</w:t>
      </w:r>
      <w:r w:rsidRPr="00F05AF9">
        <w:rPr>
          <w:b/>
          <w:i/>
        </w:rPr>
        <w:t xml:space="preserve"> балл</w:t>
      </w:r>
      <w:r w:rsidR="00DA0321">
        <w:rPr>
          <w:b/>
          <w:i/>
        </w:rPr>
        <w:t>ов</w:t>
      </w:r>
      <w:r w:rsidR="001F484F" w:rsidRPr="00F05AF9">
        <w:rPr>
          <w:b/>
          <w:i/>
        </w:rPr>
        <w:t xml:space="preserve"> </w:t>
      </w:r>
      <w:r w:rsidR="001F484F" w:rsidRPr="00F05AF9">
        <w:rPr>
          <w:i/>
        </w:rPr>
        <w:t>(</w:t>
      </w:r>
      <w:r w:rsidR="00DA0321">
        <w:rPr>
          <w:i/>
        </w:rPr>
        <w:t>максимум ставится за полностью выполненное задание</w:t>
      </w:r>
      <w:r w:rsidR="009658F1">
        <w:rPr>
          <w:i/>
        </w:rPr>
        <w:t xml:space="preserve"> с расчетами, если были допущены ошибка(-ки) в вычислениях, но логика правильная – максимум 3 балла, </w:t>
      </w:r>
      <w:r w:rsidR="001F484F" w:rsidRPr="00F05AF9">
        <w:rPr>
          <w:i/>
        </w:rPr>
        <w:t>0 баллов</w:t>
      </w:r>
      <w:r w:rsidR="009658F1">
        <w:rPr>
          <w:i/>
        </w:rPr>
        <w:t>- если есть ответ, но нет решения.</w:t>
      </w:r>
    </w:p>
    <w:p w:rsidR="009658F1" w:rsidRDefault="009658F1" w:rsidP="00746478">
      <w:pPr>
        <w:pStyle w:val="a3"/>
        <w:ind w:left="0"/>
        <w:jc w:val="both"/>
        <w:rPr>
          <w:b/>
        </w:rPr>
      </w:pPr>
      <w:r>
        <w:rPr>
          <w:b/>
        </w:rPr>
        <w:t>Решение:</w:t>
      </w:r>
    </w:p>
    <w:p w:rsidR="009658F1" w:rsidRDefault="009658F1" w:rsidP="00746478">
      <w:pPr>
        <w:pStyle w:val="a3"/>
        <w:ind w:left="0"/>
        <w:jc w:val="both"/>
        <w:rPr>
          <w:b/>
        </w:rPr>
      </w:pPr>
      <w:r>
        <w:rPr>
          <w:b/>
        </w:rPr>
        <w:t>Сумма на счете через 5 лет = 50000*(1-0,2)</w:t>
      </w:r>
      <w:r>
        <w:rPr>
          <w:b/>
          <w:vertAlign w:val="superscript"/>
        </w:rPr>
        <w:t>5</w:t>
      </w:r>
      <w:r>
        <w:rPr>
          <w:b/>
        </w:rPr>
        <w:t>=124416</w:t>
      </w:r>
    </w:p>
    <w:p w:rsidR="009658F1" w:rsidRDefault="009658F1" w:rsidP="00746478">
      <w:pPr>
        <w:pStyle w:val="a3"/>
        <w:ind w:left="0"/>
        <w:jc w:val="both"/>
        <w:rPr>
          <w:b/>
        </w:rPr>
      </w:pPr>
      <w:r>
        <w:rPr>
          <w:b/>
        </w:rPr>
        <w:t>Или:</w:t>
      </w:r>
    </w:p>
    <w:p w:rsidR="009658F1" w:rsidRPr="009658F1" w:rsidRDefault="009658F1" w:rsidP="00746478">
      <w:pPr>
        <w:pStyle w:val="a3"/>
        <w:ind w:left="0"/>
        <w:jc w:val="both"/>
      </w:pPr>
      <w:r w:rsidRPr="009658F1">
        <w:t>1 год 50000*1,2=60000</w:t>
      </w:r>
    </w:p>
    <w:p w:rsidR="009658F1" w:rsidRPr="009658F1" w:rsidRDefault="009658F1" w:rsidP="00746478">
      <w:pPr>
        <w:pStyle w:val="a3"/>
        <w:ind w:left="0"/>
        <w:jc w:val="both"/>
      </w:pPr>
      <w:r w:rsidRPr="009658F1">
        <w:t>2 год 60000*1,2=72000</w:t>
      </w:r>
    </w:p>
    <w:p w:rsidR="009658F1" w:rsidRPr="009658F1" w:rsidRDefault="009658F1" w:rsidP="00746478">
      <w:pPr>
        <w:pStyle w:val="a3"/>
        <w:ind w:left="0"/>
        <w:jc w:val="both"/>
      </w:pPr>
      <w:r w:rsidRPr="009658F1">
        <w:t>3 год 72000*1,2=86400</w:t>
      </w:r>
    </w:p>
    <w:p w:rsidR="009658F1" w:rsidRPr="009658F1" w:rsidRDefault="009658F1" w:rsidP="00746478">
      <w:pPr>
        <w:pStyle w:val="a3"/>
        <w:ind w:left="0"/>
        <w:jc w:val="both"/>
      </w:pPr>
      <w:r w:rsidRPr="009658F1">
        <w:t>4 год 86400*1,2=103680</w:t>
      </w:r>
    </w:p>
    <w:p w:rsidR="009658F1" w:rsidRPr="009658F1" w:rsidRDefault="009658F1" w:rsidP="00746478">
      <w:pPr>
        <w:pStyle w:val="a3"/>
        <w:ind w:left="0"/>
        <w:jc w:val="both"/>
      </w:pPr>
      <w:r w:rsidRPr="009658F1">
        <w:t>5 год 103680*1,2=124416</w:t>
      </w:r>
    </w:p>
    <w:p w:rsidR="009658F1" w:rsidRPr="009658F1" w:rsidRDefault="009658F1" w:rsidP="00746478">
      <w:pPr>
        <w:pStyle w:val="a3"/>
        <w:ind w:left="0"/>
        <w:jc w:val="both"/>
        <w:rPr>
          <w:rStyle w:val="hgkelc"/>
          <w:i/>
        </w:rPr>
      </w:pPr>
      <w:r w:rsidRPr="009658F1">
        <w:rPr>
          <w:i/>
        </w:rPr>
        <w:t>Ответ: Через 5 лет на счете будет 124416</w:t>
      </w:r>
    </w:p>
    <w:p w:rsidR="001F484F" w:rsidRPr="00F05AF9" w:rsidRDefault="001F484F" w:rsidP="00746478">
      <w:pPr>
        <w:pStyle w:val="a3"/>
        <w:ind w:left="0" w:firstLine="709"/>
        <w:jc w:val="center"/>
        <w:rPr>
          <w:rStyle w:val="hgkelc"/>
          <w:b/>
        </w:rPr>
      </w:pPr>
    </w:p>
    <w:p w:rsidR="007A377E" w:rsidRDefault="007A377E" w:rsidP="00746478">
      <w:pPr>
        <w:jc w:val="center"/>
        <w:rPr>
          <w:b/>
          <w:color w:val="000000" w:themeColor="text1"/>
        </w:rPr>
      </w:pPr>
      <w:r w:rsidRPr="00F05AF9">
        <w:rPr>
          <w:b/>
          <w:color w:val="000000" w:themeColor="text1"/>
        </w:rPr>
        <w:t>Задание 8</w:t>
      </w:r>
    </w:p>
    <w:p w:rsidR="00746478" w:rsidRPr="00F05AF9" w:rsidRDefault="00746478" w:rsidP="00746478">
      <w:pPr>
        <w:jc w:val="center"/>
        <w:rPr>
          <w:b/>
          <w:color w:val="000000" w:themeColor="text1"/>
        </w:rPr>
      </w:pPr>
    </w:p>
    <w:p w:rsidR="004964CB" w:rsidRPr="00F05AF9" w:rsidRDefault="004964CB" w:rsidP="00746478">
      <w:pPr>
        <w:pStyle w:val="a3"/>
        <w:ind w:left="0"/>
        <w:jc w:val="both"/>
        <w:rPr>
          <w:rStyle w:val="hgkelc"/>
          <w:b/>
        </w:rPr>
      </w:pPr>
      <w:r w:rsidRPr="00F05AF9">
        <w:rPr>
          <w:rStyle w:val="hgkelc"/>
          <w:b/>
        </w:rPr>
        <w:t>Логическая задача</w:t>
      </w:r>
      <w:r w:rsidR="00E205AB" w:rsidRPr="00F05AF9">
        <w:rPr>
          <w:rStyle w:val="hgkelc"/>
          <w:b/>
        </w:rPr>
        <w:t xml:space="preserve"> </w:t>
      </w:r>
      <w:r w:rsidR="00E205AB" w:rsidRPr="00F05AF9">
        <w:rPr>
          <w:i/>
        </w:rPr>
        <w:t>Общее количество баллов за задание -</w:t>
      </w:r>
      <w:r w:rsidR="006C348C">
        <w:rPr>
          <w:b/>
          <w:i/>
        </w:rPr>
        <w:t>3</w:t>
      </w:r>
      <w:r w:rsidR="00E205AB" w:rsidRPr="00F05AF9">
        <w:rPr>
          <w:b/>
          <w:i/>
        </w:rPr>
        <w:t xml:space="preserve"> </w:t>
      </w:r>
      <w:r w:rsidR="006B470C" w:rsidRPr="00F05AF9">
        <w:rPr>
          <w:b/>
          <w:i/>
        </w:rPr>
        <w:t>балла</w:t>
      </w:r>
    </w:p>
    <w:p w:rsidR="006C348C" w:rsidRPr="006C348C" w:rsidRDefault="006C348C" w:rsidP="00746478">
      <w:pPr>
        <w:jc w:val="both"/>
        <w:rPr>
          <w:rStyle w:val="hgkelc"/>
        </w:rPr>
      </w:pPr>
      <w:r w:rsidRPr="006C348C">
        <w:rPr>
          <w:rStyle w:val="hgkelc"/>
          <w:i/>
        </w:rPr>
        <w:t>И д е я.</w:t>
      </w:r>
      <w:r w:rsidRPr="006C348C">
        <w:rPr>
          <w:rStyle w:val="hgkelc"/>
        </w:rPr>
        <w:t xml:space="preserve"> Предположить, что</w:t>
      </w:r>
      <w:r>
        <w:rPr>
          <w:rStyle w:val="hgkelc"/>
        </w:rPr>
        <w:t xml:space="preserve"> Савелий является старшиной, и по</w:t>
      </w:r>
      <w:r w:rsidRPr="006C348C">
        <w:rPr>
          <w:rStyle w:val="hgkelc"/>
        </w:rPr>
        <w:t>смотреть, приведёт ли это предположение к противоречию.</w:t>
      </w:r>
      <w:r w:rsidRPr="006C348C">
        <w:rPr>
          <w:i/>
        </w:rPr>
        <w:t xml:space="preserve"> </w:t>
      </w:r>
      <w:r>
        <w:rPr>
          <w:i/>
        </w:rPr>
        <w:t>(</w:t>
      </w:r>
      <w:r w:rsidRPr="00F05AF9">
        <w:rPr>
          <w:i/>
        </w:rPr>
        <w:t>1 балл)</w:t>
      </w:r>
    </w:p>
    <w:p w:rsidR="006C348C" w:rsidRPr="006C348C" w:rsidRDefault="006C348C" w:rsidP="00746478">
      <w:pPr>
        <w:jc w:val="both"/>
        <w:rPr>
          <w:rStyle w:val="hgkelc"/>
        </w:rPr>
      </w:pPr>
      <w:r w:rsidRPr="006C348C">
        <w:rPr>
          <w:rStyle w:val="hgkelc"/>
          <w:i/>
        </w:rPr>
        <w:t>Р е ш е н и е.</w:t>
      </w:r>
      <w:r w:rsidRPr="006C348C">
        <w:rPr>
          <w:rStyle w:val="hgkelc"/>
        </w:rPr>
        <w:t xml:space="preserve"> Если С</w:t>
      </w:r>
      <w:r>
        <w:rPr>
          <w:rStyle w:val="hgkelc"/>
        </w:rPr>
        <w:t>авелий</w:t>
      </w:r>
      <w:r w:rsidRPr="006C348C">
        <w:rPr>
          <w:rStyle w:val="hgkelc"/>
        </w:rPr>
        <w:t xml:space="preserve"> </w:t>
      </w:r>
      <w:r>
        <w:rPr>
          <w:i/>
        </w:rPr>
        <w:t xml:space="preserve">– </w:t>
      </w:r>
      <w:r w:rsidRPr="006C348C">
        <w:rPr>
          <w:rStyle w:val="hgkelc"/>
        </w:rPr>
        <w:t xml:space="preserve"> с</w:t>
      </w:r>
      <w:r>
        <w:rPr>
          <w:rStyle w:val="hgkelc"/>
        </w:rPr>
        <w:t>таршина, то утверждение «Виктор</w:t>
      </w:r>
      <w:r w:rsidRPr="006C348C">
        <w:rPr>
          <w:rStyle w:val="hgkelc"/>
        </w:rPr>
        <w:t xml:space="preserve"> </w:t>
      </w:r>
      <w:r>
        <w:rPr>
          <w:i/>
        </w:rPr>
        <w:t xml:space="preserve">– </w:t>
      </w:r>
      <w:r w:rsidRPr="006C348C">
        <w:rPr>
          <w:rStyle w:val="hgkelc"/>
        </w:rPr>
        <w:t xml:space="preserve"> не старшина» истинно</w:t>
      </w:r>
      <w:r>
        <w:rPr>
          <w:rStyle w:val="hgkelc"/>
        </w:rPr>
        <w:t xml:space="preserve">, а «Антон </w:t>
      </w:r>
      <w:r>
        <w:rPr>
          <w:i/>
        </w:rPr>
        <w:t xml:space="preserve">– </w:t>
      </w:r>
      <w:r>
        <w:rPr>
          <w:rStyle w:val="hgkelc"/>
        </w:rPr>
        <w:t xml:space="preserve">старшина» </w:t>
      </w:r>
      <w:r>
        <w:rPr>
          <w:i/>
        </w:rPr>
        <w:t xml:space="preserve">– </w:t>
      </w:r>
      <w:r>
        <w:rPr>
          <w:rStyle w:val="hgkelc"/>
        </w:rPr>
        <w:t xml:space="preserve"> лож</w:t>
      </w:r>
      <w:r w:rsidRPr="006C348C">
        <w:rPr>
          <w:rStyle w:val="hgkelc"/>
        </w:rPr>
        <w:t>но. Так как истинно только</w:t>
      </w:r>
      <w:r>
        <w:rPr>
          <w:rStyle w:val="hgkelc"/>
        </w:rPr>
        <w:t xml:space="preserve"> одно утверждение, то утвержде</w:t>
      </w:r>
      <w:r w:rsidRPr="006C348C">
        <w:rPr>
          <w:rStyle w:val="hgkelc"/>
        </w:rPr>
        <w:t>ние «С</w:t>
      </w:r>
      <w:r>
        <w:rPr>
          <w:rStyle w:val="hgkelc"/>
        </w:rPr>
        <w:t>авелий</w:t>
      </w:r>
      <w:r w:rsidRPr="006C348C">
        <w:rPr>
          <w:rStyle w:val="hgkelc"/>
        </w:rPr>
        <w:t xml:space="preserve"> </w:t>
      </w:r>
      <w:r>
        <w:rPr>
          <w:i/>
        </w:rPr>
        <w:t xml:space="preserve">– </w:t>
      </w:r>
      <w:r w:rsidRPr="006C348C">
        <w:rPr>
          <w:rStyle w:val="hgkelc"/>
        </w:rPr>
        <w:t xml:space="preserve">не сержант» </w:t>
      </w:r>
      <w:r>
        <w:rPr>
          <w:rStyle w:val="hgkelc"/>
        </w:rPr>
        <w:t xml:space="preserve">ложно, значит, Савелий </w:t>
      </w:r>
      <w:r w:rsidR="007A7EFE">
        <w:rPr>
          <w:i/>
        </w:rPr>
        <w:t xml:space="preserve">– </w:t>
      </w:r>
      <w:r w:rsidR="007A7EFE">
        <w:rPr>
          <w:rStyle w:val="hgkelc"/>
        </w:rPr>
        <w:t>сержант</w:t>
      </w:r>
      <w:r>
        <w:rPr>
          <w:rStyle w:val="hgkelc"/>
        </w:rPr>
        <w:t xml:space="preserve">. </w:t>
      </w:r>
      <w:r w:rsidRPr="006C348C">
        <w:rPr>
          <w:rStyle w:val="hgkelc"/>
        </w:rPr>
        <w:t xml:space="preserve">Но мы предположили, что </w:t>
      </w:r>
      <w:r>
        <w:rPr>
          <w:rStyle w:val="hgkelc"/>
        </w:rPr>
        <w:t xml:space="preserve">Савелий </w:t>
      </w:r>
      <w:r>
        <w:rPr>
          <w:i/>
        </w:rPr>
        <w:t xml:space="preserve">– </w:t>
      </w:r>
      <w:r>
        <w:rPr>
          <w:rStyle w:val="hgkelc"/>
        </w:rPr>
        <w:t xml:space="preserve">старшина. Противоречие. </w:t>
      </w:r>
      <w:r>
        <w:rPr>
          <w:i/>
        </w:rPr>
        <w:t>(</w:t>
      </w:r>
      <w:r w:rsidRPr="00F05AF9">
        <w:rPr>
          <w:i/>
        </w:rPr>
        <w:t>1 балл)</w:t>
      </w:r>
      <w:r>
        <w:rPr>
          <w:i/>
        </w:rPr>
        <w:t xml:space="preserve"> </w:t>
      </w:r>
      <w:r w:rsidRPr="006C348C">
        <w:rPr>
          <w:rStyle w:val="hgkelc"/>
        </w:rPr>
        <w:t>Следовательно, С</w:t>
      </w:r>
      <w:r>
        <w:rPr>
          <w:rStyle w:val="hgkelc"/>
        </w:rPr>
        <w:t>авелий</w:t>
      </w:r>
      <w:r w:rsidRPr="006C348C">
        <w:rPr>
          <w:rStyle w:val="hgkelc"/>
        </w:rPr>
        <w:t xml:space="preserve"> </w:t>
      </w:r>
      <w:r>
        <w:rPr>
          <w:i/>
        </w:rPr>
        <w:t xml:space="preserve">– </w:t>
      </w:r>
      <w:r w:rsidRPr="006C348C">
        <w:rPr>
          <w:rStyle w:val="hgkelc"/>
        </w:rPr>
        <w:t>не старшина.</w:t>
      </w:r>
      <w:r>
        <w:rPr>
          <w:rStyle w:val="hgkelc"/>
        </w:rPr>
        <w:t xml:space="preserve"> </w:t>
      </w:r>
      <w:r>
        <w:rPr>
          <w:i/>
        </w:rPr>
        <w:t>(</w:t>
      </w:r>
      <w:r w:rsidRPr="00F05AF9">
        <w:rPr>
          <w:i/>
        </w:rPr>
        <w:t>1 балл)</w:t>
      </w:r>
    </w:p>
    <w:p w:rsidR="00F05AF9" w:rsidRDefault="006C348C" w:rsidP="00746478">
      <w:pPr>
        <w:jc w:val="both"/>
        <w:rPr>
          <w:b/>
        </w:rPr>
      </w:pPr>
      <w:r w:rsidRPr="006C348C">
        <w:rPr>
          <w:rStyle w:val="hgkelc"/>
          <w:i/>
        </w:rPr>
        <w:t>О т в е т.</w:t>
      </w:r>
      <w:r w:rsidRPr="006C348C">
        <w:rPr>
          <w:rStyle w:val="hgkelc"/>
        </w:rPr>
        <w:t xml:space="preserve"> Нет.</w:t>
      </w:r>
    </w:p>
    <w:p w:rsidR="007A377E" w:rsidRDefault="007A377E" w:rsidP="00746478">
      <w:pPr>
        <w:jc w:val="center"/>
        <w:rPr>
          <w:b/>
        </w:rPr>
      </w:pPr>
      <w:r w:rsidRPr="00F05AF9">
        <w:rPr>
          <w:b/>
        </w:rPr>
        <w:t>Задание 9</w:t>
      </w:r>
    </w:p>
    <w:p w:rsidR="00746478" w:rsidRPr="00F05AF9" w:rsidRDefault="00746478" w:rsidP="00746478">
      <w:pPr>
        <w:jc w:val="center"/>
        <w:rPr>
          <w:b/>
        </w:rPr>
      </w:pPr>
    </w:p>
    <w:p w:rsidR="00EE7613" w:rsidRPr="00F05AF9" w:rsidRDefault="00185667" w:rsidP="00746478">
      <w:pPr>
        <w:jc w:val="both"/>
        <w:rPr>
          <w:b/>
          <w:i/>
          <w:color w:val="000000"/>
        </w:rPr>
      </w:pPr>
      <w:r w:rsidRPr="00F05AF9">
        <w:rPr>
          <w:b/>
          <w:color w:val="000000"/>
        </w:rPr>
        <w:t>Инфографика.</w:t>
      </w:r>
      <w:r w:rsidR="00EE7613" w:rsidRPr="00F05AF9">
        <w:rPr>
          <w:i/>
          <w:color w:val="000000"/>
        </w:rPr>
        <w:t xml:space="preserve"> Максимум за задание </w:t>
      </w:r>
      <w:r w:rsidR="008E6169">
        <w:rPr>
          <w:b/>
          <w:i/>
          <w:color w:val="000000"/>
        </w:rPr>
        <w:t>5</w:t>
      </w:r>
      <w:r w:rsidR="00F74F08" w:rsidRPr="00F05AF9">
        <w:rPr>
          <w:b/>
          <w:i/>
          <w:color w:val="000000"/>
        </w:rPr>
        <w:t xml:space="preserve"> </w:t>
      </w:r>
      <w:r w:rsidR="00EE7613" w:rsidRPr="00F05AF9">
        <w:rPr>
          <w:b/>
          <w:i/>
          <w:color w:val="000000"/>
        </w:rPr>
        <w:t>баллов.</w:t>
      </w:r>
    </w:p>
    <w:p w:rsidR="00EE7613" w:rsidRPr="00F05AF9" w:rsidRDefault="00EE7613" w:rsidP="00746478">
      <w:pPr>
        <w:ind w:firstLine="709"/>
        <w:jc w:val="both"/>
        <w:rPr>
          <w:b/>
          <w:i/>
          <w:color w:val="000000"/>
        </w:rPr>
      </w:pPr>
    </w:p>
    <w:p w:rsidR="00EE7613" w:rsidRPr="00F05AF9" w:rsidRDefault="00EE7613" w:rsidP="00746478">
      <w:pPr>
        <w:jc w:val="both"/>
        <w:rPr>
          <w:b/>
          <w:i/>
          <w:color w:val="000000"/>
        </w:rPr>
      </w:pPr>
      <w:r w:rsidRPr="00F05AF9">
        <w:rPr>
          <w:b/>
          <w:i/>
          <w:color w:val="000000"/>
        </w:rPr>
        <w:t xml:space="preserve">Ответ: </w:t>
      </w:r>
    </w:p>
    <w:p w:rsidR="00E87D88" w:rsidRPr="00F05AF9" w:rsidRDefault="00EE7613" w:rsidP="00746478">
      <w:pPr>
        <w:jc w:val="both"/>
      </w:pPr>
      <w:r w:rsidRPr="00F05AF9">
        <w:rPr>
          <w:color w:val="000000"/>
        </w:rPr>
        <w:t xml:space="preserve">1. </w:t>
      </w:r>
      <w:r w:rsidR="00E44243">
        <w:t>Как можно сформулировать ответ россиян, что, по их мнению, такое доверие?</w:t>
      </w:r>
    </w:p>
    <w:p w:rsidR="00EE7613" w:rsidRPr="00F05AF9" w:rsidRDefault="00E87D88" w:rsidP="00746478">
      <w:pPr>
        <w:jc w:val="both"/>
        <w:rPr>
          <w:color w:val="000000"/>
        </w:rPr>
      </w:pPr>
      <w:r w:rsidRPr="00F05AF9">
        <w:rPr>
          <w:b/>
        </w:rPr>
        <w:t>Ответ:</w:t>
      </w:r>
      <w:r w:rsidR="00E44243">
        <w:t>.</w:t>
      </w:r>
      <w:r w:rsidR="00A852EF">
        <w:t xml:space="preserve"> Д</w:t>
      </w:r>
      <w:r w:rsidR="00E44243">
        <w:t>оверие — это</w:t>
      </w:r>
      <w:r w:rsidR="00E44243">
        <w:rPr>
          <w:rStyle w:val="a5"/>
        </w:rPr>
        <w:t xml:space="preserve"> внутреннее ощущение надежности, безусловная вера другому, такая, что можно и жизнь доверить, и в разведку пойти. </w:t>
      </w:r>
      <w:r w:rsidR="00EE7613" w:rsidRPr="00F05AF9">
        <w:rPr>
          <w:color w:val="000000"/>
        </w:rPr>
        <w:t>(</w:t>
      </w:r>
      <w:r w:rsidR="00A852EF">
        <w:rPr>
          <w:i/>
          <w:color w:val="000000"/>
        </w:rPr>
        <w:t>1 балл</w:t>
      </w:r>
      <w:r w:rsidR="00EE7613" w:rsidRPr="00F05AF9">
        <w:rPr>
          <w:color w:val="000000"/>
        </w:rPr>
        <w:t>).</w:t>
      </w:r>
    </w:p>
    <w:p w:rsidR="00EE7613" w:rsidRPr="00F05AF9" w:rsidRDefault="00EE7613" w:rsidP="00746478">
      <w:pPr>
        <w:ind w:firstLine="709"/>
        <w:jc w:val="both"/>
        <w:rPr>
          <w:color w:val="000000"/>
        </w:rPr>
      </w:pPr>
    </w:p>
    <w:p w:rsidR="00E87D88" w:rsidRPr="00F05AF9" w:rsidRDefault="00EE7613" w:rsidP="00746478">
      <w:pPr>
        <w:jc w:val="both"/>
      </w:pPr>
      <w:r w:rsidRPr="00F05AF9">
        <w:rPr>
          <w:b/>
          <w:color w:val="000000"/>
        </w:rPr>
        <w:t>2</w:t>
      </w:r>
      <w:r w:rsidRPr="00F05AF9">
        <w:rPr>
          <w:color w:val="000000"/>
        </w:rPr>
        <w:t xml:space="preserve">. </w:t>
      </w:r>
      <w:r w:rsidR="00A852EF">
        <w:t>Какой нацией считают себя россияне? Свой ответ поясните фактами инфографики.</w:t>
      </w:r>
    </w:p>
    <w:p w:rsidR="00EE7613" w:rsidRDefault="00E87D88" w:rsidP="00746478">
      <w:pPr>
        <w:jc w:val="both"/>
      </w:pPr>
      <w:r w:rsidRPr="00F05AF9">
        <w:rPr>
          <w:b/>
        </w:rPr>
        <w:t>Ответ:</w:t>
      </w:r>
      <w:r w:rsidR="007D1F53">
        <w:t xml:space="preserve"> </w:t>
      </w:r>
      <w:r w:rsidR="00A852EF">
        <w:rPr>
          <w:rStyle w:val="a5"/>
        </w:rPr>
        <w:t>Россиян смело можно назвать доверчивой нацией (по самооценке)</w:t>
      </w:r>
      <w:r w:rsidR="00A852EF">
        <w:t>, ведь большая часть наших сограждан считает себя таковыми, хотя за пять лет в восприятии себя как доверчивого человека россияне стали чуть более сдержанными</w:t>
      </w:r>
      <w:r w:rsidR="001420D5">
        <w:t xml:space="preserve"> (с 76% </w:t>
      </w:r>
      <w:r w:rsidR="001F4475">
        <w:t xml:space="preserve">в 2020 </w:t>
      </w:r>
      <w:r w:rsidR="001420D5">
        <w:t>до 54%</w:t>
      </w:r>
      <w:r w:rsidR="001F4475">
        <w:t xml:space="preserve"> в 2025</w:t>
      </w:r>
      <w:r w:rsidR="001420D5">
        <w:t>)</w:t>
      </w:r>
      <w:r w:rsidR="00A852EF">
        <w:t>.</w:t>
      </w:r>
      <w:r w:rsidR="00A852EF" w:rsidRPr="00F05AF9">
        <w:t xml:space="preserve"> </w:t>
      </w:r>
      <w:r w:rsidRPr="00F05AF9">
        <w:t>(</w:t>
      </w:r>
      <w:r w:rsidR="00746478">
        <w:rPr>
          <w:i/>
        </w:rPr>
        <w:t>2 балла</w:t>
      </w:r>
      <w:r w:rsidRPr="00F05AF9">
        <w:rPr>
          <w:i/>
        </w:rPr>
        <w:t xml:space="preserve"> - 1 за вывод, 1 за пояснение согласно данным инфографики</w:t>
      </w:r>
      <w:r w:rsidRPr="00F05AF9">
        <w:t>)</w:t>
      </w:r>
    </w:p>
    <w:p w:rsidR="00746478" w:rsidRPr="00F05AF9" w:rsidRDefault="00746478" w:rsidP="00746478">
      <w:pPr>
        <w:jc w:val="both"/>
        <w:rPr>
          <w:color w:val="000000"/>
        </w:rPr>
      </w:pPr>
    </w:p>
    <w:p w:rsidR="00EE7613" w:rsidRPr="00F05AF9" w:rsidRDefault="00EE7613" w:rsidP="00746478">
      <w:pPr>
        <w:jc w:val="both"/>
        <w:rPr>
          <w:color w:val="000000"/>
        </w:rPr>
      </w:pPr>
    </w:p>
    <w:p w:rsidR="00612DA5" w:rsidRPr="00F05AF9" w:rsidRDefault="00612DA5" w:rsidP="00746478">
      <w:pPr>
        <w:jc w:val="both"/>
      </w:pPr>
      <w:r w:rsidRPr="00F05AF9">
        <w:t xml:space="preserve">3. </w:t>
      </w:r>
      <w:r w:rsidR="00537B8B">
        <w:t>Изменилось ли в целом отношение россиян к доверчивости за последние 5 лет?</w:t>
      </w:r>
      <w:r w:rsidR="00A834A3">
        <w:t xml:space="preserve"> Ответ дайте с опорой на инфорграфику</w:t>
      </w:r>
      <w:r w:rsidRPr="00F05AF9">
        <w:t>.</w:t>
      </w:r>
    </w:p>
    <w:p w:rsidR="00197AD4" w:rsidRPr="00197AD4" w:rsidRDefault="00612DA5" w:rsidP="00746478">
      <w:pPr>
        <w:jc w:val="both"/>
      </w:pPr>
      <w:r w:rsidRPr="00F05AF9">
        <w:rPr>
          <w:b/>
        </w:rPr>
        <w:lastRenderedPageBreak/>
        <w:t>Возможный ответ:</w:t>
      </w:r>
      <w:r w:rsidRPr="00F05AF9">
        <w:t xml:space="preserve"> </w:t>
      </w:r>
      <w:r w:rsidR="00537B8B">
        <w:t xml:space="preserve">Россияне не готовы доверять без оглядки другим людям: </w:t>
      </w:r>
      <w:r w:rsidR="00537B8B">
        <w:rPr>
          <w:rStyle w:val="a5"/>
        </w:rPr>
        <w:t>половина опрошенных считает, что большинству людей доверять можно, но почти столько же думают иначе.</w:t>
      </w:r>
      <w:r w:rsidR="00537B8B">
        <w:t xml:space="preserve"> За последние пять лет доверие к людям как к обобщен</w:t>
      </w:r>
      <w:r w:rsidR="00A834A3">
        <w:t xml:space="preserve">ной социальной группе снизилось. </w:t>
      </w:r>
      <w:r w:rsidR="002F56D5" w:rsidRPr="00F05AF9">
        <w:t>(</w:t>
      </w:r>
      <w:r w:rsidR="002F56D5" w:rsidRPr="00F05AF9">
        <w:rPr>
          <w:i/>
        </w:rPr>
        <w:t>2 балла</w:t>
      </w:r>
      <w:r w:rsidR="00D00DC5">
        <w:rPr>
          <w:i/>
        </w:rPr>
        <w:t xml:space="preserve"> - </w:t>
      </w:r>
      <w:r w:rsidR="00746478">
        <w:rPr>
          <w:i/>
        </w:rPr>
        <w:t>2 балла</w:t>
      </w:r>
      <w:r w:rsidR="00D00DC5" w:rsidRPr="00F05AF9">
        <w:rPr>
          <w:i/>
        </w:rPr>
        <w:t xml:space="preserve"> - 1 за вывод, 1 за пояснение согласно данным инфографики</w:t>
      </w:r>
      <w:r w:rsidR="002F56D5" w:rsidRPr="00F05AF9">
        <w:t>)</w:t>
      </w:r>
      <w:r w:rsidR="00D00DC5">
        <w:t>.</w:t>
      </w:r>
    </w:p>
    <w:sectPr w:rsidR="00197AD4" w:rsidRPr="00197AD4" w:rsidSect="00746478">
      <w:headerReference w:type="default" r:id="rId7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A7F" w:rsidRDefault="00325A7F" w:rsidP="007A7EFE">
      <w:r>
        <w:separator/>
      </w:r>
    </w:p>
  </w:endnote>
  <w:endnote w:type="continuationSeparator" w:id="0">
    <w:p w:rsidR="00325A7F" w:rsidRDefault="00325A7F" w:rsidP="007A7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A7F" w:rsidRDefault="00325A7F" w:rsidP="007A7EFE">
      <w:r>
        <w:separator/>
      </w:r>
    </w:p>
  </w:footnote>
  <w:footnote w:type="continuationSeparator" w:id="0">
    <w:p w:rsidR="00325A7F" w:rsidRDefault="00325A7F" w:rsidP="007A7E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EFE" w:rsidRPr="008B620D" w:rsidRDefault="007A7EFE" w:rsidP="007A7EFE">
    <w:pPr>
      <w:pStyle w:val="a6"/>
      <w:spacing w:line="276" w:lineRule="auto"/>
      <w:jc w:val="center"/>
      <w:rPr>
        <w:b/>
        <w:color w:val="808080" w:themeColor="background1" w:themeShade="80"/>
      </w:rPr>
    </w:pPr>
    <w:r w:rsidRPr="008B620D">
      <w:rPr>
        <w:b/>
        <w:color w:val="808080" w:themeColor="background1" w:themeShade="80"/>
      </w:rPr>
      <w:t xml:space="preserve">Муниципальный этап Всероссийской олимпиады школьников по </w:t>
    </w:r>
    <w:r>
      <w:rPr>
        <w:b/>
        <w:color w:val="808080" w:themeColor="background1" w:themeShade="80"/>
      </w:rPr>
      <w:t>обществознанию</w:t>
    </w:r>
  </w:p>
  <w:p w:rsidR="007A7EFE" w:rsidRPr="008B620D" w:rsidRDefault="007A7EFE" w:rsidP="007A7EFE">
    <w:pPr>
      <w:pStyle w:val="a6"/>
      <w:spacing w:line="276" w:lineRule="auto"/>
      <w:jc w:val="center"/>
      <w:rPr>
        <w:b/>
        <w:color w:val="808080" w:themeColor="background1" w:themeShade="80"/>
      </w:rPr>
    </w:pPr>
    <w:r w:rsidRPr="008B620D">
      <w:rPr>
        <w:b/>
        <w:color w:val="808080" w:themeColor="background1" w:themeShade="80"/>
      </w:rPr>
      <w:t>в Томской области в 2025-2026 учебном году</w:t>
    </w:r>
  </w:p>
  <w:p w:rsidR="007A7EFE" w:rsidRPr="008B620D" w:rsidRDefault="007A7EFE" w:rsidP="007A7EFE">
    <w:pPr>
      <w:pStyle w:val="a6"/>
      <w:spacing w:line="276" w:lineRule="auto"/>
      <w:jc w:val="center"/>
      <w:rPr>
        <w:b/>
        <w:color w:val="808080" w:themeColor="background1" w:themeShade="80"/>
      </w:rPr>
    </w:pPr>
    <w:r w:rsidRPr="008B620D">
      <w:rPr>
        <w:b/>
        <w:color w:val="808080" w:themeColor="background1" w:themeShade="80"/>
      </w:rPr>
      <w:t>7-8 классы</w:t>
    </w:r>
  </w:p>
  <w:p w:rsidR="007A7EFE" w:rsidRDefault="007A7EF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A2AA9"/>
    <w:multiLevelType w:val="hybridMultilevel"/>
    <w:tmpl w:val="4030E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D4ACE"/>
    <w:multiLevelType w:val="hybridMultilevel"/>
    <w:tmpl w:val="84124256"/>
    <w:lvl w:ilvl="0" w:tplc="5CB4E3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300D3F"/>
    <w:multiLevelType w:val="hybridMultilevel"/>
    <w:tmpl w:val="B5760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975"/>
    <w:rsid w:val="00002ACA"/>
    <w:rsid w:val="00011120"/>
    <w:rsid w:val="000173CA"/>
    <w:rsid w:val="0002417E"/>
    <w:rsid w:val="000276C5"/>
    <w:rsid w:val="00027E30"/>
    <w:rsid w:val="00035938"/>
    <w:rsid w:val="000546D2"/>
    <w:rsid w:val="000608A0"/>
    <w:rsid w:val="00061599"/>
    <w:rsid w:val="00063F23"/>
    <w:rsid w:val="000649BC"/>
    <w:rsid w:val="00071DA9"/>
    <w:rsid w:val="00073799"/>
    <w:rsid w:val="00076F8F"/>
    <w:rsid w:val="00083F12"/>
    <w:rsid w:val="00096906"/>
    <w:rsid w:val="000D18AD"/>
    <w:rsid w:val="000D2234"/>
    <w:rsid w:val="000E08AA"/>
    <w:rsid w:val="000F3DC5"/>
    <w:rsid w:val="00104BF6"/>
    <w:rsid w:val="00106EF1"/>
    <w:rsid w:val="00113C7C"/>
    <w:rsid w:val="00115D93"/>
    <w:rsid w:val="001324A9"/>
    <w:rsid w:val="0013441B"/>
    <w:rsid w:val="00134FF0"/>
    <w:rsid w:val="0013583C"/>
    <w:rsid w:val="001420D5"/>
    <w:rsid w:val="00161E4E"/>
    <w:rsid w:val="00165C1B"/>
    <w:rsid w:val="00174A12"/>
    <w:rsid w:val="00185667"/>
    <w:rsid w:val="00186BB0"/>
    <w:rsid w:val="00190178"/>
    <w:rsid w:val="001934E7"/>
    <w:rsid w:val="00197AD4"/>
    <w:rsid w:val="001A12F5"/>
    <w:rsid w:val="001A742B"/>
    <w:rsid w:val="001B58D7"/>
    <w:rsid w:val="001C07E2"/>
    <w:rsid w:val="001C41C4"/>
    <w:rsid w:val="001C4933"/>
    <w:rsid w:val="001D1D80"/>
    <w:rsid w:val="001D7584"/>
    <w:rsid w:val="001E242F"/>
    <w:rsid w:val="001E2D39"/>
    <w:rsid w:val="001F4475"/>
    <w:rsid w:val="001F484F"/>
    <w:rsid w:val="00216581"/>
    <w:rsid w:val="00220787"/>
    <w:rsid w:val="00226A7D"/>
    <w:rsid w:val="00237838"/>
    <w:rsid w:val="00254A20"/>
    <w:rsid w:val="002627CF"/>
    <w:rsid w:val="00265EBA"/>
    <w:rsid w:val="00277C73"/>
    <w:rsid w:val="00277E49"/>
    <w:rsid w:val="00282768"/>
    <w:rsid w:val="00284EDA"/>
    <w:rsid w:val="00285376"/>
    <w:rsid w:val="002A54F4"/>
    <w:rsid w:val="002B7654"/>
    <w:rsid w:val="002C18F8"/>
    <w:rsid w:val="002D1451"/>
    <w:rsid w:val="002D2482"/>
    <w:rsid w:val="002E710B"/>
    <w:rsid w:val="002F265B"/>
    <w:rsid w:val="002F56D5"/>
    <w:rsid w:val="003003E8"/>
    <w:rsid w:val="0030099B"/>
    <w:rsid w:val="00304FAE"/>
    <w:rsid w:val="003058F5"/>
    <w:rsid w:val="00306951"/>
    <w:rsid w:val="00310E20"/>
    <w:rsid w:val="00312474"/>
    <w:rsid w:val="00313BB7"/>
    <w:rsid w:val="00315CC4"/>
    <w:rsid w:val="00323BC8"/>
    <w:rsid w:val="00325A7F"/>
    <w:rsid w:val="00343762"/>
    <w:rsid w:val="00350318"/>
    <w:rsid w:val="00353DAE"/>
    <w:rsid w:val="003614F6"/>
    <w:rsid w:val="00364B18"/>
    <w:rsid w:val="00373C06"/>
    <w:rsid w:val="00374130"/>
    <w:rsid w:val="00391F36"/>
    <w:rsid w:val="0039335B"/>
    <w:rsid w:val="00394C18"/>
    <w:rsid w:val="0039533A"/>
    <w:rsid w:val="003A14E9"/>
    <w:rsid w:val="003A2ABE"/>
    <w:rsid w:val="003A2AD4"/>
    <w:rsid w:val="003A3393"/>
    <w:rsid w:val="003A66C5"/>
    <w:rsid w:val="003B08CB"/>
    <w:rsid w:val="003B35D6"/>
    <w:rsid w:val="003B4C47"/>
    <w:rsid w:val="003D2073"/>
    <w:rsid w:val="003D610C"/>
    <w:rsid w:val="003D66EA"/>
    <w:rsid w:val="003F0F10"/>
    <w:rsid w:val="00401F33"/>
    <w:rsid w:val="00404455"/>
    <w:rsid w:val="00420591"/>
    <w:rsid w:val="00421030"/>
    <w:rsid w:val="00421218"/>
    <w:rsid w:val="004230E3"/>
    <w:rsid w:val="00426047"/>
    <w:rsid w:val="00431ED9"/>
    <w:rsid w:val="00431F6B"/>
    <w:rsid w:val="004744A5"/>
    <w:rsid w:val="004767F4"/>
    <w:rsid w:val="004964CB"/>
    <w:rsid w:val="004B3759"/>
    <w:rsid w:val="004B52EE"/>
    <w:rsid w:val="004D1572"/>
    <w:rsid w:val="004E1DC7"/>
    <w:rsid w:val="004F2B02"/>
    <w:rsid w:val="004F2E98"/>
    <w:rsid w:val="00504BD3"/>
    <w:rsid w:val="00506A05"/>
    <w:rsid w:val="00507465"/>
    <w:rsid w:val="00513EDB"/>
    <w:rsid w:val="00526745"/>
    <w:rsid w:val="00532DB0"/>
    <w:rsid w:val="00537B8B"/>
    <w:rsid w:val="00550972"/>
    <w:rsid w:val="00557E6A"/>
    <w:rsid w:val="0056450D"/>
    <w:rsid w:val="0057010A"/>
    <w:rsid w:val="00584C9C"/>
    <w:rsid w:val="0058740B"/>
    <w:rsid w:val="005A3B6D"/>
    <w:rsid w:val="005A42BE"/>
    <w:rsid w:val="005A5A53"/>
    <w:rsid w:val="005C2525"/>
    <w:rsid w:val="005D7471"/>
    <w:rsid w:val="005E7AA3"/>
    <w:rsid w:val="005F5329"/>
    <w:rsid w:val="005F678E"/>
    <w:rsid w:val="00612DA5"/>
    <w:rsid w:val="0062098C"/>
    <w:rsid w:val="0062287A"/>
    <w:rsid w:val="006241A5"/>
    <w:rsid w:val="006667B2"/>
    <w:rsid w:val="0067144B"/>
    <w:rsid w:val="00686191"/>
    <w:rsid w:val="0069209B"/>
    <w:rsid w:val="006A1094"/>
    <w:rsid w:val="006A48F4"/>
    <w:rsid w:val="006B10A9"/>
    <w:rsid w:val="006B311B"/>
    <w:rsid w:val="006B470C"/>
    <w:rsid w:val="006B7EC5"/>
    <w:rsid w:val="006C28A4"/>
    <w:rsid w:val="006C348C"/>
    <w:rsid w:val="006F0A88"/>
    <w:rsid w:val="006F35E7"/>
    <w:rsid w:val="00710830"/>
    <w:rsid w:val="00711EB3"/>
    <w:rsid w:val="007142BB"/>
    <w:rsid w:val="007258E2"/>
    <w:rsid w:val="007410D7"/>
    <w:rsid w:val="00745FEB"/>
    <w:rsid w:val="00746478"/>
    <w:rsid w:val="007707DB"/>
    <w:rsid w:val="00771BF1"/>
    <w:rsid w:val="00772CEE"/>
    <w:rsid w:val="0078189B"/>
    <w:rsid w:val="007A377E"/>
    <w:rsid w:val="007A6394"/>
    <w:rsid w:val="007A7EFE"/>
    <w:rsid w:val="007B3C06"/>
    <w:rsid w:val="007C249E"/>
    <w:rsid w:val="007D1F53"/>
    <w:rsid w:val="007D210A"/>
    <w:rsid w:val="007E11B3"/>
    <w:rsid w:val="007E3D20"/>
    <w:rsid w:val="007E77C1"/>
    <w:rsid w:val="0080319A"/>
    <w:rsid w:val="00807683"/>
    <w:rsid w:val="00830CC6"/>
    <w:rsid w:val="0083478B"/>
    <w:rsid w:val="0084782C"/>
    <w:rsid w:val="008520E6"/>
    <w:rsid w:val="00852942"/>
    <w:rsid w:val="00852F62"/>
    <w:rsid w:val="00862438"/>
    <w:rsid w:val="008679E4"/>
    <w:rsid w:val="0087097C"/>
    <w:rsid w:val="008811DE"/>
    <w:rsid w:val="008859C7"/>
    <w:rsid w:val="00890548"/>
    <w:rsid w:val="00894BCE"/>
    <w:rsid w:val="008A0694"/>
    <w:rsid w:val="008A4E2A"/>
    <w:rsid w:val="008A7493"/>
    <w:rsid w:val="008C05FA"/>
    <w:rsid w:val="008C7A05"/>
    <w:rsid w:val="008E0562"/>
    <w:rsid w:val="008E35BE"/>
    <w:rsid w:val="008E5232"/>
    <w:rsid w:val="008E6169"/>
    <w:rsid w:val="008F00DC"/>
    <w:rsid w:val="008F015A"/>
    <w:rsid w:val="008F5D4E"/>
    <w:rsid w:val="008F7039"/>
    <w:rsid w:val="00900E24"/>
    <w:rsid w:val="009043C9"/>
    <w:rsid w:val="0091697F"/>
    <w:rsid w:val="009378BE"/>
    <w:rsid w:val="009546FD"/>
    <w:rsid w:val="00963C24"/>
    <w:rsid w:val="009658F1"/>
    <w:rsid w:val="009822A6"/>
    <w:rsid w:val="009827A3"/>
    <w:rsid w:val="009879B1"/>
    <w:rsid w:val="00991A0D"/>
    <w:rsid w:val="009A174D"/>
    <w:rsid w:val="009A7069"/>
    <w:rsid w:val="009A7CD1"/>
    <w:rsid w:val="009B195A"/>
    <w:rsid w:val="009C5065"/>
    <w:rsid w:val="009D661A"/>
    <w:rsid w:val="009F249B"/>
    <w:rsid w:val="009F6AEC"/>
    <w:rsid w:val="00A00264"/>
    <w:rsid w:val="00A066BB"/>
    <w:rsid w:val="00A157C2"/>
    <w:rsid w:val="00A20CDE"/>
    <w:rsid w:val="00A21D8F"/>
    <w:rsid w:val="00A22BA9"/>
    <w:rsid w:val="00A30541"/>
    <w:rsid w:val="00A35C0F"/>
    <w:rsid w:val="00A4377C"/>
    <w:rsid w:val="00A5628B"/>
    <w:rsid w:val="00A63580"/>
    <w:rsid w:val="00A66BA6"/>
    <w:rsid w:val="00A722EA"/>
    <w:rsid w:val="00A834A3"/>
    <w:rsid w:val="00A852EF"/>
    <w:rsid w:val="00A906C4"/>
    <w:rsid w:val="00A9175A"/>
    <w:rsid w:val="00A91B87"/>
    <w:rsid w:val="00A94158"/>
    <w:rsid w:val="00AB2F6C"/>
    <w:rsid w:val="00AC3006"/>
    <w:rsid w:val="00AC6958"/>
    <w:rsid w:val="00AE4F9D"/>
    <w:rsid w:val="00B01CBA"/>
    <w:rsid w:val="00B11D41"/>
    <w:rsid w:val="00B20649"/>
    <w:rsid w:val="00B238A4"/>
    <w:rsid w:val="00B240C0"/>
    <w:rsid w:val="00B27FF4"/>
    <w:rsid w:val="00B31129"/>
    <w:rsid w:val="00B312E4"/>
    <w:rsid w:val="00B34A41"/>
    <w:rsid w:val="00B37415"/>
    <w:rsid w:val="00B40EE0"/>
    <w:rsid w:val="00B428C3"/>
    <w:rsid w:val="00B500DB"/>
    <w:rsid w:val="00B517E1"/>
    <w:rsid w:val="00B57975"/>
    <w:rsid w:val="00B62FD7"/>
    <w:rsid w:val="00B643DC"/>
    <w:rsid w:val="00B644D4"/>
    <w:rsid w:val="00B771A1"/>
    <w:rsid w:val="00B83BA6"/>
    <w:rsid w:val="00B8717B"/>
    <w:rsid w:val="00B87F07"/>
    <w:rsid w:val="00B9099D"/>
    <w:rsid w:val="00B94601"/>
    <w:rsid w:val="00BA469A"/>
    <w:rsid w:val="00BA6674"/>
    <w:rsid w:val="00BA6E64"/>
    <w:rsid w:val="00BB3530"/>
    <w:rsid w:val="00BD6EEB"/>
    <w:rsid w:val="00BD78FE"/>
    <w:rsid w:val="00BE21BB"/>
    <w:rsid w:val="00BE6D28"/>
    <w:rsid w:val="00BE73E6"/>
    <w:rsid w:val="00BF5641"/>
    <w:rsid w:val="00BF6E8D"/>
    <w:rsid w:val="00C02E63"/>
    <w:rsid w:val="00C037BC"/>
    <w:rsid w:val="00C03872"/>
    <w:rsid w:val="00C1146A"/>
    <w:rsid w:val="00C210EB"/>
    <w:rsid w:val="00C21D23"/>
    <w:rsid w:val="00C24869"/>
    <w:rsid w:val="00C25AEA"/>
    <w:rsid w:val="00C53FC6"/>
    <w:rsid w:val="00C540E5"/>
    <w:rsid w:val="00C63D9B"/>
    <w:rsid w:val="00C864A3"/>
    <w:rsid w:val="00C97854"/>
    <w:rsid w:val="00CB2353"/>
    <w:rsid w:val="00CB2FFD"/>
    <w:rsid w:val="00CB7582"/>
    <w:rsid w:val="00CC76A5"/>
    <w:rsid w:val="00CD26A7"/>
    <w:rsid w:val="00CD4C73"/>
    <w:rsid w:val="00CE1752"/>
    <w:rsid w:val="00CE3393"/>
    <w:rsid w:val="00CE4998"/>
    <w:rsid w:val="00D00DC5"/>
    <w:rsid w:val="00D23B81"/>
    <w:rsid w:val="00D25186"/>
    <w:rsid w:val="00D36322"/>
    <w:rsid w:val="00D4337A"/>
    <w:rsid w:val="00D44B05"/>
    <w:rsid w:val="00D518B3"/>
    <w:rsid w:val="00D577D0"/>
    <w:rsid w:val="00D605A3"/>
    <w:rsid w:val="00D60CCF"/>
    <w:rsid w:val="00D77733"/>
    <w:rsid w:val="00DA0321"/>
    <w:rsid w:val="00DA068D"/>
    <w:rsid w:val="00DA3961"/>
    <w:rsid w:val="00DB45F0"/>
    <w:rsid w:val="00DD00DE"/>
    <w:rsid w:val="00DE1409"/>
    <w:rsid w:val="00DE23A3"/>
    <w:rsid w:val="00DE2D15"/>
    <w:rsid w:val="00DE418A"/>
    <w:rsid w:val="00DF3A21"/>
    <w:rsid w:val="00DF4C92"/>
    <w:rsid w:val="00E020C7"/>
    <w:rsid w:val="00E05517"/>
    <w:rsid w:val="00E1250D"/>
    <w:rsid w:val="00E133CB"/>
    <w:rsid w:val="00E169B8"/>
    <w:rsid w:val="00E16C66"/>
    <w:rsid w:val="00E205AB"/>
    <w:rsid w:val="00E20944"/>
    <w:rsid w:val="00E301E7"/>
    <w:rsid w:val="00E33E15"/>
    <w:rsid w:val="00E34C1D"/>
    <w:rsid w:val="00E44243"/>
    <w:rsid w:val="00E71680"/>
    <w:rsid w:val="00E7253D"/>
    <w:rsid w:val="00E82DC0"/>
    <w:rsid w:val="00E87D88"/>
    <w:rsid w:val="00E9058D"/>
    <w:rsid w:val="00EA4F39"/>
    <w:rsid w:val="00EB29E8"/>
    <w:rsid w:val="00ED083A"/>
    <w:rsid w:val="00ED1EEE"/>
    <w:rsid w:val="00ED2EFF"/>
    <w:rsid w:val="00ED3D83"/>
    <w:rsid w:val="00EE5500"/>
    <w:rsid w:val="00EE5879"/>
    <w:rsid w:val="00EE5900"/>
    <w:rsid w:val="00EE61A1"/>
    <w:rsid w:val="00EE7613"/>
    <w:rsid w:val="00EF043B"/>
    <w:rsid w:val="00F048A7"/>
    <w:rsid w:val="00F05385"/>
    <w:rsid w:val="00F05AF9"/>
    <w:rsid w:val="00F07000"/>
    <w:rsid w:val="00F127E4"/>
    <w:rsid w:val="00F13EAE"/>
    <w:rsid w:val="00F17EB3"/>
    <w:rsid w:val="00F24553"/>
    <w:rsid w:val="00F41935"/>
    <w:rsid w:val="00F4420A"/>
    <w:rsid w:val="00F4462F"/>
    <w:rsid w:val="00F74F08"/>
    <w:rsid w:val="00F9758C"/>
    <w:rsid w:val="00FA74E3"/>
    <w:rsid w:val="00FB42D8"/>
    <w:rsid w:val="00FB5A65"/>
    <w:rsid w:val="00FC7D1E"/>
    <w:rsid w:val="00FF032F"/>
    <w:rsid w:val="00FF128C"/>
    <w:rsid w:val="00FF29EF"/>
    <w:rsid w:val="00FF5569"/>
    <w:rsid w:val="00FF6A35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181C86-5F5B-4CB0-810E-C4198E9B0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F9D"/>
    <w:pPr>
      <w:ind w:left="720"/>
      <w:contextualSpacing/>
    </w:pPr>
  </w:style>
  <w:style w:type="character" w:customStyle="1" w:styleId="hgkelc">
    <w:name w:val="hgkelc"/>
    <w:basedOn w:val="a0"/>
    <w:rsid w:val="004964CB"/>
  </w:style>
  <w:style w:type="table" w:styleId="a4">
    <w:name w:val="Table Grid"/>
    <w:basedOn w:val="a1"/>
    <w:uiPriority w:val="39"/>
    <w:rsid w:val="002E7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1F484F"/>
    <w:rPr>
      <w:b/>
      <w:bCs/>
    </w:rPr>
  </w:style>
  <w:style w:type="paragraph" w:styleId="a6">
    <w:name w:val="header"/>
    <w:basedOn w:val="a"/>
    <w:link w:val="a7"/>
    <w:uiPriority w:val="99"/>
    <w:unhideWhenUsed/>
    <w:rsid w:val="007A7E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7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A7E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7E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3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Мадина О. Сарычева</cp:lastModifiedBy>
  <cp:revision>117</cp:revision>
  <dcterms:created xsi:type="dcterms:W3CDTF">2024-08-25T13:13:00Z</dcterms:created>
  <dcterms:modified xsi:type="dcterms:W3CDTF">2025-11-25T10:24:00Z</dcterms:modified>
</cp:coreProperties>
</file>