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D3" w:rsidRDefault="00E71E47" w:rsidP="00E71E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BA1">
        <w:rPr>
          <w:rFonts w:ascii="Times New Roman" w:hAnsi="Times New Roman" w:cs="Times New Roman"/>
          <w:sz w:val="24"/>
          <w:szCs w:val="24"/>
        </w:rPr>
        <w:t>Приложение №_</w:t>
      </w:r>
      <w:r w:rsidR="00DC073B">
        <w:rPr>
          <w:rFonts w:ascii="Times New Roman" w:hAnsi="Times New Roman" w:cs="Times New Roman"/>
          <w:sz w:val="24"/>
          <w:szCs w:val="24"/>
        </w:rPr>
        <w:t>1</w:t>
      </w:r>
      <w:r w:rsidRPr="00006BA1">
        <w:rPr>
          <w:rFonts w:ascii="Times New Roman" w:hAnsi="Times New Roman" w:cs="Times New Roman"/>
          <w:sz w:val="24"/>
          <w:szCs w:val="24"/>
        </w:rPr>
        <w:t>__к приказу</w:t>
      </w:r>
    </w:p>
    <w:p w:rsidR="00F00DD3" w:rsidRDefault="00E71E47" w:rsidP="00E71E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BA1">
        <w:rPr>
          <w:rFonts w:ascii="Times New Roman" w:hAnsi="Times New Roman" w:cs="Times New Roman"/>
          <w:sz w:val="24"/>
          <w:szCs w:val="24"/>
        </w:rPr>
        <w:t>МАУ ИМЦ г. Томска</w:t>
      </w:r>
    </w:p>
    <w:p w:rsidR="00E71E47" w:rsidRPr="00006BA1" w:rsidRDefault="00E71E47" w:rsidP="00E71E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BA1">
        <w:rPr>
          <w:rFonts w:ascii="Times New Roman" w:hAnsi="Times New Roman" w:cs="Times New Roman"/>
          <w:sz w:val="24"/>
          <w:szCs w:val="24"/>
        </w:rPr>
        <w:t>№_</w:t>
      </w:r>
      <w:r w:rsidR="00DC073B">
        <w:rPr>
          <w:rFonts w:ascii="Times New Roman" w:hAnsi="Times New Roman" w:cs="Times New Roman"/>
          <w:sz w:val="24"/>
          <w:szCs w:val="24"/>
        </w:rPr>
        <w:t>98</w:t>
      </w:r>
      <w:r w:rsidRPr="00006BA1">
        <w:rPr>
          <w:rFonts w:ascii="Times New Roman" w:hAnsi="Times New Roman" w:cs="Times New Roman"/>
          <w:sz w:val="24"/>
          <w:szCs w:val="24"/>
        </w:rPr>
        <w:t>__от_</w:t>
      </w:r>
      <w:r w:rsidR="00DC073B">
        <w:rPr>
          <w:rFonts w:ascii="Times New Roman" w:hAnsi="Times New Roman" w:cs="Times New Roman"/>
          <w:sz w:val="24"/>
          <w:szCs w:val="24"/>
        </w:rPr>
        <w:t>02.09.</w:t>
      </w:r>
      <w:r w:rsidRPr="00006BA1">
        <w:rPr>
          <w:rFonts w:ascii="Times New Roman" w:hAnsi="Times New Roman" w:cs="Times New Roman"/>
          <w:sz w:val="24"/>
          <w:szCs w:val="24"/>
        </w:rPr>
        <w:t>___2024 г.</w:t>
      </w:r>
    </w:p>
    <w:p w:rsidR="00E71E47" w:rsidRPr="00006BA1" w:rsidRDefault="00E71E47" w:rsidP="00E71E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0DD3" w:rsidRDefault="00F00DD3" w:rsidP="0022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DD3" w:rsidRDefault="00F00DD3" w:rsidP="0022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E47" w:rsidRPr="00006BA1" w:rsidRDefault="00E71E47" w:rsidP="0022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A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1E47" w:rsidRPr="00006BA1" w:rsidRDefault="00E71E47" w:rsidP="0022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A1">
        <w:rPr>
          <w:rFonts w:ascii="Times New Roman" w:hAnsi="Times New Roman" w:cs="Times New Roman"/>
          <w:b/>
          <w:sz w:val="24"/>
          <w:szCs w:val="24"/>
        </w:rPr>
        <w:t xml:space="preserve">об отделе персонифицированного учета услуг </w:t>
      </w:r>
    </w:p>
    <w:p w:rsidR="00E71E47" w:rsidRPr="00006BA1" w:rsidRDefault="00E71E47" w:rsidP="0022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A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E71E47" w:rsidRPr="00006BA1" w:rsidRDefault="00E71E47" w:rsidP="00224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30A" w:rsidRPr="00006BA1" w:rsidRDefault="008931B7" w:rsidP="0022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A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06BA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8931B7" w:rsidRPr="00006BA1" w:rsidRDefault="008931B7" w:rsidP="002240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BA1">
        <w:rPr>
          <w:rFonts w:ascii="Times New Roman" w:hAnsi="Times New Roman" w:cs="Times New Roman"/>
          <w:sz w:val="24"/>
          <w:szCs w:val="24"/>
        </w:rPr>
        <w:tab/>
        <w:t>1.1. Отдел персонифицированного учета услуг дополнительного образования (далее–Отдел) является структурным подразделением муниципального автономного учреждения информационно-методический центр г.</w:t>
      </w:r>
      <w:r w:rsidR="00B047BB" w:rsidRPr="00006BA1">
        <w:rPr>
          <w:rFonts w:ascii="Times New Roman" w:hAnsi="Times New Roman" w:cs="Times New Roman"/>
          <w:sz w:val="24"/>
          <w:szCs w:val="24"/>
        </w:rPr>
        <w:t xml:space="preserve"> </w:t>
      </w:r>
      <w:r w:rsidRPr="00006BA1">
        <w:rPr>
          <w:rFonts w:ascii="Times New Roman" w:hAnsi="Times New Roman" w:cs="Times New Roman"/>
          <w:sz w:val="24"/>
          <w:szCs w:val="24"/>
        </w:rPr>
        <w:t>Томска (далее–</w:t>
      </w:r>
      <w:r w:rsidR="00B047BB" w:rsidRPr="00006BA1">
        <w:rPr>
          <w:rFonts w:ascii="Times New Roman" w:hAnsi="Times New Roman" w:cs="Times New Roman"/>
          <w:sz w:val="24"/>
          <w:szCs w:val="24"/>
        </w:rPr>
        <w:t>МАУ ИМЦ) осуществляет организационное, методическое, аналитическое сопровождение и мониторинг системы дополнительного образования детей на территории муниципального образования «Город Томск»</w:t>
      </w:r>
    </w:p>
    <w:p w:rsidR="008931B7" w:rsidRPr="00006BA1" w:rsidRDefault="0025743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В своей деятельности отдел персонифицированного учета услуг дополнительного образования руководствуется:</w:t>
      </w:r>
    </w:p>
    <w:p w:rsidR="00E71E47" w:rsidRDefault="0025743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Конституцией Российской Федерации;</w:t>
      </w:r>
    </w:p>
    <w:p w:rsidR="00257432" w:rsidRDefault="0025743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77E0E">
        <w:rPr>
          <w:rFonts w:ascii="Times New Roman" w:hAnsi="Times New Roman" w:cs="Times New Roman"/>
          <w:sz w:val="24"/>
          <w:szCs w:val="24"/>
        </w:rPr>
        <w:t>Указом Президента</w:t>
      </w:r>
      <w:r w:rsidR="005D64E4">
        <w:rPr>
          <w:rFonts w:ascii="Times New Roman" w:hAnsi="Times New Roman" w:cs="Times New Roman"/>
          <w:sz w:val="24"/>
          <w:szCs w:val="24"/>
        </w:rPr>
        <w:t xml:space="preserve"> Российской Федерации от 07.05.2012 № 599 «О мерах реализации государственной политики в области образования и науки»;</w:t>
      </w:r>
    </w:p>
    <w:p w:rsidR="005D64E4" w:rsidRDefault="00816C8E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Федеральным законом</w:t>
      </w:r>
      <w:r w:rsidR="005D64E4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 (с изменениями и дополнениями на 25 декабря 2023 года) (редакция, действующая с 1 января 2024 года);</w:t>
      </w:r>
    </w:p>
    <w:p w:rsidR="00BD52F2" w:rsidRDefault="005D64E4" w:rsidP="002240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52F2">
        <w:rPr>
          <w:rFonts w:ascii="Times New Roman" w:hAnsi="Times New Roman" w:cs="Times New Roman"/>
          <w:sz w:val="24"/>
          <w:szCs w:val="24"/>
        </w:rPr>
        <w:t xml:space="preserve">- </w:t>
      </w:r>
      <w:r w:rsidR="00BD52F2">
        <w:rPr>
          <w:rFonts w:ascii="Times New Roman" w:hAnsi="Times New Roman" w:cs="Times New Roman"/>
          <w:sz w:val="24"/>
        </w:rPr>
        <w:t>Н</w:t>
      </w:r>
      <w:r w:rsidR="00816C8E">
        <w:rPr>
          <w:rFonts w:ascii="Times New Roman" w:hAnsi="Times New Roman" w:cs="Times New Roman"/>
          <w:sz w:val="24"/>
        </w:rPr>
        <w:t>ациональным проектом</w:t>
      </w:r>
      <w:r w:rsidR="00477E0E" w:rsidRPr="00BD52F2">
        <w:rPr>
          <w:rFonts w:ascii="Times New Roman" w:hAnsi="Times New Roman" w:cs="Times New Roman"/>
          <w:sz w:val="24"/>
        </w:rPr>
        <w:t xml:space="preserve">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N 16) федерального пр</w:t>
      </w:r>
      <w:r w:rsidR="00BD52F2">
        <w:rPr>
          <w:rFonts w:ascii="Times New Roman" w:hAnsi="Times New Roman" w:cs="Times New Roman"/>
          <w:sz w:val="24"/>
        </w:rPr>
        <w:t>оекта «Успех каждого ребенка»;</w:t>
      </w:r>
    </w:p>
    <w:p w:rsidR="005B42C7" w:rsidRDefault="005B42C7" w:rsidP="002240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="00816C8E">
        <w:rPr>
          <w:rFonts w:ascii="Times New Roman" w:hAnsi="Times New Roman" w:cs="Times New Roman"/>
          <w:sz w:val="24"/>
        </w:rPr>
        <w:t>Концепцией</w:t>
      </w:r>
      <w:r w:rsidRPr="00BD52F2">
        <w:rPr>
          <w:rFonts w:ascii="Times New Roman" w:hAnsi="Times New Roman" w:cs="Times New Roman"/>
          <w:sz w:val="24"/>
        </w:rPr>
        <w:t xml:space="preserve"> развития дополнительного образования детей до 2030 года, утвержденная Распоряжением Правительством Российской Ф</w:t>
      </w:r>
      <w:r>
        <w:rPr>
          <w:rFonts w:ascii="Times New Roman" w:hAnsi="Times New Roman" w:cs="Times New Roman"/>
          <w:sz w:val="24"/>
        </w:rPr>
        <w:t>едерации от 31.03.2022 № 678-р;</w:t>
      </w:r>
    </w:p>
    <w:p w:rsidR="005B42C7" w:rsidRDefault="005B42C7" w:rsidP="002240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П</w:t>
      </w:r>
      <w:r w:rsidR="00816C8E">
        <w:rPr>
          <w:rFonts w:ascii="Times New Roman" w:hAnsi="Times New Roman" w:cs="Times New Roman"/>
          <w:sz w:val="24"/>
        </w:rPr>
        <w:t>риказом</w:t>
      </w:r>
      <w:r w:rsidRPr="00BD52F2">
        <w:rPr>
          <w:rFonts w:ascii="Times New Roman" w:hAnsi="Times New Roman" w:cs="Times New Roman"/>
          <w:sz w:val="24"/>
        </w:rPr>
        <w:t xml:space="preserve"> Минпросвещения России от 03.09.2019 № 467 «Об утверждении Целевой модели развития региональных систем развития дополнительного образования детей» (с</w:t>
      </w:r>
      <w:r>
        <w:rPr>
          <w:rFonts w:ascii="Times New Roman" w:hAnsi="Times New Roman" w:cs="Times New Roman"/>
          <w:sz w:val="24"/>
        </w:rPr>
        <w:t xml:space="preserve"> изменениями на 02.02.2021 г.);</w:t>
      </w:r>
    </w:p>
    <w:p w:rsidR="00BD52F2" w:rsidRDefault="00BD52F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П</w:t>
      </w:r>
      <w:r w:rsidR="00816C8E">
        <w:rPr>
          <w:rFonts w:ascii="Times New Roman" w:hAnsi="Times New Roman" w:cs="Times New Roman"/>
          <w:sz w:val="24"/>
        </w:rPr>
        <w:t>риказом</w:t>
      </w:r>
      <w:r w:rsidR="00477E0E" w:rsidRPr="00BD52F2">
        <w:rPr>
          <w:rFonts w:ascii="Times New Roman" w:hAnsi="Times New Roman" w:cs="Times New Roman"/>
          <w:sz w:val="24"/>
        </w:rPr>
        <w:t xml:space="preserve"> Департамента общего образования Томской области от 24.02.2021г. № 7 «Об утверждении ведомственной целевой программы Томской области «Обеспечение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</w:t>
      </w:r>
      <w:r>
        <w:rPr>
          <w:rFonts w:ascii="Times New Roman" w:hAnsi="Times New Roman" w:cs="Times New Roman"/>
          <w:sz w:val="24"/>
        </w:rPr>
        <w:t>ом числе кадрового потенциала»;</w:t>
      </w:r>
    </w:p>
    <w:p w:rsidR="00816C8E" w:rsidRDefault="00816C8E" w:rsidP="002240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  <w:t>- Постановлением администрации Города Томска от 15.03.2024 № 200 «Об утверждении Положения о персонифицированном дополнительном образовании в муниципальном образовании «Город Томск»;</w:t>
      </w:r>
    </w:p>
    <w:p w:rsidR="00BD52F2" w:rsidRDefault="00BD52F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="00816C8E">
        <w:rPr>
          <w:rFonts w:ascii="Times New Roman" w:hAnsi="Times New Roman" w:cs="Times New Roman"/>
          <w:sz w:val="24"/>
          <w:szCs w:val="24"/>
        </w:rPr>
        <w:t>Распоряжением</w:t>
      </w:r>
      <w:r w:rsidR="00477E0E" w:rsidRPr="00BD52F2">
        <w:rPr>
          <w:rFonts w:ascii="Times New Roman" w:hAnsi="Times New Roman" w:cs="Times New Roman"/>
          <w:sz w:val="24"/>
          <w:szCs w:val="24"/>
        </w:rPr>
        <w:t xml:space="preserve"> Департамента общего образования Томской области от 20.04.2023 № 603-«О развитии в системе общего образования Томской области Целевой модели развития региональных систем дополнительного образования детей Томской области с использованием механизмов, предусмотренных Федеральным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</w:t>
      </w:r>
      <w:r>
        <w:rPr>
          <w:rFonts w:ascii="Times New Roman" w:hAnsi="Times New Roman" w:cs="Times New Roman"/>
          <w:sz w:val="24"/>
          <w:szCs w:val="24"/>
        </w:rPr>
        <w:t>е»;</w:t>
      </w:r>
    </w:p>
    <w:p w:rsidR="00E71E47" w:rsidRPr="00006BA1" w:rsidRDefault="00BD52F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16C8E">
        <w:rPr>
          <w:rFonts w:ascii="Times New Roman" w:hAnsi="Times New Roman" w:cs="Times New Roman"/>
          <w:sz w:val="24"/>
          <w:szCs w:val="24"/>
        </w:rPr>
        <w:t>Межведомственным планом</w:t>
      </w:r>
      <w:r w:rsidR="00477E0E" w:rsidRPr="00BD52F2">
        <w:rPr>
          <w:rFonts w:ascii="Times New Roman" w:hAnsi="Times New Roman" w:cs="Times New Roman"/>
          <w:sz w:val="24"/>
          <w:szCs w:val="24"/>
        </w:rPr>
        <w:t xml:space="preserve"> работы по реализации Концепции развития дополнительного образования детей до 2030 года в Томской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1E47" w:rsidRPr="00816C8E" w:rsidRDefault="00BD52F2" w:rsidP="002240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BD52F2">
        <w:rPr>
          <w:rFonts w:ascii="Times New Roman" w:hAnsi="Times New Roman" w:cs="Times New Roman"/>
          <w:sz w:val="26"/>
          <w:szCs w:val="26"/>
        </w:rPr>
        <w:t xml:space="preserve"> </w:t>
      </w:r>
      <w:r w:rsidRPr="004233CA">
        <w:rPr>
          <w:rFonts w:ascii="Times New Roman" w:hAnsi="Times New Roman" w:cs="Times New Roman"/>
          <w:sz w:val="26"/>
          <w:szCs w:val="26"/>
        </w:rPr>
        <w:t>Уставом МАУ ИМЦ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33CA">
        <w:rPr>
          <w:rFonts w:ascii="Times New Roman" w:hAnsi="Times New Roman" w:cs="Times New Roman"/>
          <w:sz w:val="26"/>
          <w:szCs w:val="26"/>
        </w:rPr>
        <w:t>Томска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71E47" w:rsidRDefault="00654094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иными нормативно-правовым</w:t>
      </w:r>
      <w:r w:rsidR="00816C8E">
        <w:rPr>
          <w:rFonts w:ascii="Times New Roman" w:hAnsi="Times New Roman" w:cs="Times New Roman"/>
          <w:sz w:val="24"/>
          <w:szCs w:val="24"/>
        </w:rPr>
        <w:t xml:space="preserve">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>Томской области</w:t>
      </w:r>
      <w:r w:rsidR="00FE41B1">
        <w:rPr>
          <w:rFonts w:ascii="Times New Roman" w:hAnsi="Times New Roman" w:cs="Times New Roman"/>
          <w:sz w:val="24"/>
          <w:szCs w:val="24"/>
        </w:rPr>
        <w:t xml:space="preserve"> и города Томска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D82" w:rsidRDefault="00F03D82" w:rsidP="002240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1.3. </w:t>
      </w:r>
      <w:r w:rsidRPr="00F03D82">
        <w:rPr>
          <w:rFonts w:ascii="Times New Roman" w:hAnsi="Times New Roman" w:cs="Times New Roman"/>
          <w:sz w:val="26"/>
          <w:szCs w:val="26"/>
        </w:rPr>
        <w:t xml:space="preserve">В соответствии с приказом департамента образования администрации Города Томска от </w:t>
      </w:r>
      <w:r w:rsidRPr="00851139">
        <w:rPr>
          <w:rFonts w:ascii="Times New Roman" w:hAnsi="Times New Roman" w:cs="Times New Roman"/>
          <w:sz w:val="26"/>
          <w:szCs w:val="26"/>
        </w:rPr>
        <w:t>16.07.2018г. №366 «Об</w:t>
      </w:r>
      <w:r w:rsidRPr="00F03D82">
        <w:rPr>
          <w:rFonts w:ascii="Times New Roman" w:hAnsi="Times New Roman" w:cs="Times New Roman"/>
          <w:sz w:val="26"/>
          <w:szCs w:val="26"/>
        </w:rPr>
        <w:t xml:space="preserve"> уполномоченной организации в системе персонифицированного финансирования дополнительного образования детей на территории муниципального образования «Город Томск» положение об отделе устанавливает цели, основные функции отдела, регламент работы и взаимодействия: с региональным оператором персонифицированного финансирования дополнительного образования детей, учреждениями дополнительного образования, родителями (законными представителями) детей (далее получатели услуг дополнительного образования).</w:t>
      </w:r>
    </w:p>
    <w:p w:rsidR="004B7030" w:rsidRPr="002F7618" w:rsidRDefault="001B4BEF" w:rsidP="002240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1.4. Отдел осуществляет свою деятельность</w:t>
      </w:r>
      <w:r w:rsidRPr="00660A29">
        <w:rPr>
          <w:rFonts w:ascii="Times New Roman" w:hAnsi="Times New Roman" w:cs="Times New Roman"/>
          <w:sz w:val="26"/>
          <w:szCs w:val="26"/>
        </w:rPr>
        <w:t xml:space="preserve"> во взаимодействии с департаментом образования администрации Города Томска.</w:t>
      </w:r>
    </w:p>
    <w:p w:rsidR="004B7030" w:rsidRDefault="004B7030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618" w:rsidRPr="002F7618" w:rsidRDefault="002F7618" w:rsidP="002240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2F7618">
        <w:rPr>
          <w:rFonts w:ascii="Times New Roman" w:hAnsi="Times New Roman" w:cs="Times New Roman"/>
          <w:b/>
          <w:sz w:val="26"/>
          <w:szCs w:val="26"/>
        </w:rPr>
        <w:t xml:space="preserve"> Основные задачи Отдела.</w:t>
      </w:r>
    </w:p>
    <w:p w:rsidR="00102D9A" w:rsidRPr="00102D9A" w:rsidRDefault="002F7618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6704">
        <w:rPr>
          <w:rFonts w:ascii="Times New Roman" w:hAnsi="Times New Roman" w:cs="Times New Roman"/>
          <w:sz w:val="24"/>
          <w:szCs w:val="24"/>
        </w:rPr>
        <w:t xml:space="preserve">2.1. </w:t>
      </w:r>
      <w:r w:rsidR="00102D9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02D9A" w:rsidRPr="00102D9A">
        <w:rPr>
          <w:rFonts w:ascii="Times New Roman" w:hAnsi="Times New Roman" w:cs="Times New Roman"/>
          <w:color w:val="000000"/>
          <w:sz w:val="24"/>
          <w:szCs w:val="24"/>
        </w:rPr>
        <w:t>существление организационной, мелодической, нормативно-правовой, экспертно-консультационной поддержки субъектов муниципальной системы дополнительного образования детей</w:t>
      </w:r>
      <w:r w:rsidR="00B24E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7030" w:rsidRDefault="00B24E2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 Осуществление мониторинга системы дополнительного образования детей муниципального образования «Город Томск».</w:t>
      </w:r>
    </w:p>
    <w:p w:rsidR="004B7030" w:rsidRDefault="006749A9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r w:rsidR="008247CF">
        <w:rPr>
          <w:rFonts w:ascii="Times New Roman" w:hAnsi="Times New Roman" w:cs="Times New Roman"/>
          <w:sz w:val="24"/>
          <w:szCs w:val="24"/>
        </w:rPr>
        <w:t>Обеспечение доступности для детей и родителей (законных представителей) к полной информации о возможностях дополнительного образования в муниципалитете.</w:t>
      </w:r>
    </w:p>
    <w:p w:rsidR="004B7030" w:rsidRDefault="007E1005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 Анализ содействия распространению и внедрению лучших практик реализации современных, вариативных и востребованных дополнительных образовательных програм</w:t>
      </w:r>
      <w:r w:rsidR="00954CD4">
        <w:rPr>
          <w:rFonts w:ascii="Times New Roman" w:hAnsi="Times New Roman" w:cs="Times New Roman"/>
          <w:sz w:val="24"/>
          <w:szCs w:val="24"/>
        </w:rPr>
        <w:t>м различной направленности для д</w:t>
      </w:r>
      <w:r>
        <w:rPr>
          <w:rFonts w:ascii="Times New Roman" w:hAnsi="Times New Roman" w:cs="Times New Roman"/>
          <w:sz w:val="24"/>
          <w:szCs w:val="24"/>
        </w:rPr>
        <w:t>етей.</w:t>
      </w:r>
    </w:p>
    <w:p w:rsidR="007E1005" w:rsidRDefault="00954CD4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 Анализ персонифицированного учета детей, воспользовавшихся сертификатом дополнительного образования.</w:t>
      </w:r>
    </w:p>
    <w:p w:rsidR="00954CD4" w:rsidRDefault="00954CD4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2.6. Разработка на основании аналитических материалов предложений по совершенствованию системы дополнительного образования.</w:t>
      </w:r>
    </w:p>
    <w:p w:rsidR="00954CD4" w:rsidRDefault="00954CD4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2.7. Проведение аналитической работы по запросам федеральных и региональных исполнительных органов государственной власти.</w:t>
      </w:r>
    </w:p>
    <w:p w:rsidR="004B7030" w:rsidRDefault="004B7030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6F0" w:rsidRPr="002F7618" w:rsidRDefault="005836F0" w:rsidP="002240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2F7618">
        <w:rPr>
          <w:rFonts w:ascii="Times New Roman" w:hAnsi="Times New Roman" w:cs="Times New Roman"/>
          <w:b/>
          <w:sz w:val="26"/>
          <w:szCs w:val="26"/>
        </w:rPr>
        <w:t xml:space="preserve"> Основные </w:t>
      </w:r>
      <w:r w:rsidR="00EE2D6B">
        <w:rPr>
          <w:rFonts w:ascii="Times New Roman" w:hAnsi="Times New Roman" w:cs="Times New Roman"/>
          <w:b/>
          <w:sz w:val="26"/>
          <w:szCs w:val="26"/>
        </w:rPr>
        <w:t>функции</w:t>
      </w:r>
      <w:r w:rsidRPr="002F7618">
        <w:rPr>
          <w:rFonts w:ascii="Times New Roman" w:hAnsi="Times New Roman" w:cs="Times New Roman"/>
          <w:b/>
          <w:sz w:val="26"/>
          <w:szCs w:val="26"/>
        </w:rPr>
        <w:t xml:space="preserve"> Отдела.</w:t>
      </w:r>
    </w:p>
    <w:p w:rsidR="004B7030" w:rsidRDefault="00682C8E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="00410F02" w:rsidRPr="00410F02">
        <w:rPr>
          <w:rFonts w:ascii="Times New Roman" w:hAnsi="Times New Roman" w:cs="Times New Roman"/>
          <w:sz w:val="24"/>
          <w:szCs w:val="24"/>
        </w:rPr>
        <w:t>Внедрение в систему эффективного функционирования персонифицированного учета услуг дополнительного образования.</w:t>
      </w:r>
    </w:p>
    <w:p w:rsidR="00410F02" w:rsidRDefault="00410F0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 Осуществление</w:t>
      </w:r>
      <w:r w:rsidRPr="00410F02">
        <w:rPr>
          <w:rFonts w:ascii="Times New Roman" w:hAnsi="Times New Roman" w:cs="Times New Roman"/>
          <w:sz w:val="24"/>
          <w:szCs w:val="24"/>
        </w:rPr>
        <w:t xml:space="preserve"> взаимодействия с руководителями и операторами образовательных учреждений.</w:t>
      </w:r>
    </w:p>
    <w:p w:rsidR="00410F02" w:rsidRPr="00410F02" w:rsidRDefault="00410F0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 Осуществление</w:t>
      </w:r>
      <w:r w:rsidRPr="00410F02">
        <w:rPr>
          <w:rFonts w:ascii="Times New Roman" w:hAnsi="Times New Roman" w:cs="Times New Roman"/>
          <w:sz w:val="24"/>
          <w:szCs w:val="24"/>
        </w:rPr>
        <w:t xml:space="preserve"> деятельности Отдела, в соответствии с Правилами персонифицированного финансирования дополнительного образования детей в Томской области.</w:t>
      </w:r>
    </w:p>
    <w:p w:rsidR="004B7030" w:rsidRDefault="00410F02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3.4. Ведение реестров</w:t>
      </w:r>
      <w:r w:rsidRPr="00410F02">
        <w:rPr>
          <w:rFonts w:ascii="Times New Roman" w:hAnsi="Times New Roman" w:cs="Times New Roman"/>
          <w:sz w:val="24"/>
          <w:szCs w:val="24"/>
        </w:rPr>
        <w:t xml:space="preserve"> сертификатов дополнительного образования.</w:t>
      </w:r>
    </w:p>
    <w:p w:rsidR="004B7030" w:rsidRDefault="00A03F59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3.5. Ведение реестров поставщиков образовательных услуг и реализуемых ими образовательных программ.</w:t>
      </w:r>
    </w:p>
    <w:p w:rsidR="004B7030" w:rsidRDefault="00A03F59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3.6. Обеспечение соблюдения участниками системы </w:t>
      </w:r>
      <w:r w:rsidR="001A577E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установленных правил.</w:t>
      </w:r>
    </w:p>
    <w:p w:rsidR="00315EC2" w:rsidRDefault="00315EC2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3.7. Ведение</w:t>
      </w:r>
      <w:r w:rsidRPr="00315EC2">
        <w:rPr>
          <w:rFonts w:ascii="Times New Roman" w:hAnsi="Times New Roman" w:cs="Times New Roman"/>
          <w:sz w:val="24"/>
          <w:szCs w:val="24"/>
        </w:rPr>
        <w:t xml:space="preserve"> </w:t>
      </w:r>
      <w:r w:rsidRPr="00410F02">
        <w:rPr>
          <w:rFonts w:ascii="Times New Roman" w:hAnsi="Times New Roman" w:cs="Times New Roman"/>
          <w:sz w:val="24"/>
          <w:szCs w:val="24"/>
        </w:rPr>
        <w:t>разъяснительной и консультационной работы с родителями (законными представителями) получателей услуг дополнительного образования.</w:t>
      </w:r>
    </w:p>
    <w:p w:rsidR="00315EC2" w:rsidRDefault="00315EC2" w:rsidP="002240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Предоставление</w:t>
      </w:r>
      <w:r w:rsidRPr="00315EC2">
        <w:rPr>
          <w:rFonts w:ascii="Times New Roman" w:hAnsi="Times New Roman" w:cs="Times New Roman"/>
          <w:sz w:val="24"/>
          <w:szCs w:val="24"/>
        </w:rPr>
        <w:t xml:space="preserve"> </w:t>
      </w:r>
      <w:r w:rsidRPr="00410F02">
        <w:rPr>
          <w:rFonts w:ascii="Times New Roman" w:hAnsi="Times New Roman" w:cs="Times New Roman"/>
          <w:sz w:val="24"/>
          <w:szCs w:val="24"/>
        </w:rPr>
        <w:t>информации о ведении п</w:t>
      </w:r>
      <w:r>
        <w:rPr>
          <w:rFonts w:ascii="Times New Roman" w:hAnsi="Times New Roman" w:cs="Times New Roman"/>
          <w:sz w:val="24"/>
          <w:szCs w:val="24"/>
        </w:rPr>
        <w:t xml:space="preserve">ерсонифицированного учета услуг </w:t>
      </w:r>
      <w:r w:rsidRPr="00410F02">
        <w:rPr>
          <w:rFonts w:ascii="Times New Roman" w:hAnsi="Times New Roman" w:cs="Times New Roman"/>
          <w:sz w:val="24"/>
          <w:szCs w:val="24"/>
        </w:rPr>
        <w:t>дополнительного образования директору МАУ ИМЦ, департаменту образования Города Томска и запрашивающим организациям.</w:t>
      </w:r>
    </w:p>
    <w:p w:rsidR="00863B75" w:rsidRPr="00F574F1" w:rsidRDefault="00863B75" w:rsidP="002240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75" w:rsidRPr="00F574F1" w:rsidRDefault="00863B75" w:rsidP="002240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B7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574F1">
        <w:rPr>
          <w:rFonts w:ascii="Times New Roman" w:hAnsi="Times New Roman" w:cs="Times New Roman"/>
          <w:b/>
          <w:sz w:val="24"/>
          <w:szCs w:val="24"/>
        </w:rPr>
        <w:t>.</w:t>
      </w:r>
      <w:r w:rsidRPr="00863B75">
        <w:rPr>
          <w:rFonts w:ascii="Times New Roman" w:hAnsi="Times New Roman" w:cs="Times New Roman"/>
          <w:b/>
          <w:sz w:val="26"/>
          <w:szCs w:val="26"/>
        </w:rPr>
        <w:t xml:space="preserve"> Организация работы Отдела.</w:t>
      </w:r>
    </w:p>
    <w:p w:rsidR="000B4819" w:rsidRDefault="00B94EBC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F1">
        <w:rPr>
          <w:rFonts w:ascii="Times New Roman" w:hAnsi="Times New Roman" w:cs="Times New Roman"/>
          <w:b/>
          <w:sz w:val="24"/>
          <w:szCs w:val="24"/>
        </w:rPr>
        <w:tab/>
      </w:r>
      <w:r w:rsidR="000B4819" w:rsidRPr="000B4819">
        <w:rPr>
          <w:rFonts w:ascii="Times New Roman" w:hAnsi="Times New Roman" w:cs="Times New Roman"/>
          <w:sz w:val="24"/>
          <w:szCs w:val="24"/>
        </w:rPr>
        <w:t>4.1. Отдел возглавляет начальник, назначаемый и освобождаемый от должности директором МАУ ИМЦ г.</w:t>
      </w:r>
      <w:r w:rsidR="000B4819">
        <w:rPr>
          <w:rFonts w:ascii="Times New Roman" w:hAnsi="Times New Roman" w:cs="Times New Roman"/>
          <w:sz w:val="24"/>
          <w:szCs w:val="24"/>
        </w:rPr>
        <w:t xml:space="preserve"> </w:t>
      </w:r>
      <w:r w:rsidR="000B4819" w:rsidRPr="000B4819">
        <w:rPr>
          <w:rFonts w:ascii="Times New Roman" w:hAnsi="Times New Roman" w:cs="Times New Roman"/>
          <w:sz w:val="24"/>
          <w:szCs w:val="24"/>
        </w:rPr>
        <w:t>Томска.</w:t>
      </w:r>
    </w:p>
    <w:p w:rsidR="000B4819" w:rsidRPr="000B4819" w:rsidRDefault="000B4819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 Начальник</w:t>
      </w:r>
      <w:r w:rsidRPr="000B4819">
        <w:rPr>
          <w:rFonts w:ascii="Times New Roman" w:hAnsi="Times New Roman" w:cs="Times New Roman"/>
          <w:sz w:val="24"/>
          <w:szCs w:val="24"/>
        </w:rPr>
        <w:t xml:space="preserve"> отдела несет персональную ответственност</w:t>
      </w:r>
      <w:r>
        <w:rPr>
          <w:rFonts w:ascii="Times New Roman" w:hAnsi="Times New Roman" w:cs="Times New Roman"/>
          <w:sz w:val="24"/>
          <w:szCs w:val="24"/>
        </w:rPr>
        <w:t>ь за выполнение возложенных на О</w:t>
      </w:r>
      <w:r w:rsidRPr="000B4819">
        <w:rPr>
          <w:rFonts w:ascii="Times New Roman" w:hAnsi="Times New Roman" w:cs="Times New Roman"/>
          <w:sz w:val="24"/>
          <w:szCs w:val="24"/>
        </w:rPr>
        <w:t>тдел задач и осуществление им своих функций.</w:t>
      </w:r>
    </w:p>
    <w:p w:rsidR="009D55AC" w:rsidRDefault="009D55AC" w:rsidP="0022404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D55AC" w:rsidRDefault="009D55AC" w:rsidP="002240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60A29">
        <w:rPr>
          <w:rFonts w:ascii="Times New Roman" w:hAnsi="Times New Roman" w:cs="Times New Roman"/>
          <w:b/>
          <w:sz w:val="26"/>
          <w:szCs w:val="26"/>
        </w:rPr>
        <w:t>Делопроизводство</w:t>
      </w:r>
      <w:r w:rsidR="00732A76">
        <w:rPr>
          <w:rFonts w:ascii="Times New Roman" w:hAnsi="Times New Roman" w:cs="Times New Roman"/>
          <w:b/>
          <w:sz w:val="26"/>
          <w:szCs w:val="26"/>
        </w:rPr>
        <w:t>.</w:t>
      </w:r>
    </w:p>
    <w:p w:rsidR="009D55AC" w:rsidRPr="009D55AC" w:rsidRDefault="009D55AC" w:rsidP="0022404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5.1. </w:t>
      </w:r>
      <w:r w:rsidRPr="009D55AC">
        <w:rPr>
          <w:rFonts w:ascii="Times New Roman" w:hAnsi="Times New Roman" w:cs="Times New Roman"/>
          <w:sz w:val="26"/>
          <w:szCs w:val="26"/>
        </w:rPr>
        <w:t>Разрабатывает документы в соответствии с нормами МАУ ИМЦ.</w:t>
      </w:r>
    </w:p>
    <w:p w:rsidR="00732A76" w:rsidRDefault="00732A76" w:rsidP="002240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2A76" w:rsidRPr="00660A29" w:rsidRDefault="00732A76" w:rsidP="002240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F574F1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660A29">
        <w:rPr>
          <w:rFonts w:ascii="Times New Roman" w:hAnsi="Times New Roman" w:cs="Times New Roman"/>
          <w:b/>
          <w:sz w:val="26"/>
          <w:szCs w:val="26"/>
        </w:rPr>
        <w:t>рава Отдела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B7030" w:rsidRPr="00410F02" w:rsidRDefault="004B7030" w:rsidP="0022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30" w:rsidRDefault="00732A76" w:rsidP="0022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6.1. </w:t>
      </w:r>
      <w:r w:rsidR="00167E6B">
        <w:rPr>
          <w:rFonts w:ascii="Times New Roman" w:hAnsi="Times New Roman" w:cs="Times New Roman"/>
          <w:sz w:val="24"/>
          <w:szCs w:val="24"/>
        </w:rPr>
        <w:t>Имеет</w:t>
      </w:r>
      <w:r w:rsidR="00167E6B" w:rsidRPr="00167E6B">
        <w:rPr>
          <w:rFonts w:ascii="Times New Roman" w:hAnsi="Times New Roman" w:cs="Times New Roman"/>
          <w:sz w:val="24"/>
          <w:szCs w:val="24"/>
        </w:rPr>
        <w:t xml:space="preserve"> право запрашивать учреждения дополнительного образования о предоставлении в обозначенный срок необходимых документов, справок и сведений.</w:t>
      </w:r>
    </w:p>
    <w:p w:rsidR="00167E6B" w:rsidRPr="009E0E4C" w:rsidRDefault="009E0E4C" w:rsidP="002240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37C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 xml:space="preserve">Консультировать </w:t>
      </w:r>
      <w:r w:rsidRPr="00167E6B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по вопросам организации работы персонифицированного учета услуг дополнительного образования</w:t>
      </w:r>
      <w:r w:rsidR="00B94EBC">
        <w:rPr>
          <w:rFonts w:ascii="Times New Roman" w:hAnsi="Times New Roman" w:cs="Times New Roman"/>
          <w:sz w:val="24"/>
          <w:szCs w:val="24"/>
        </w:rPr>
        <w:t>.</w:t>
      </w:r>
    </w:p>
    <w:p w:rsidR="00167E6B" w:rsidRPr="00167E6B" w:rsidRDefault="00167E6B" w:rsidP="00F574F1">
      <w:pPr>
        <w:tabs>
          <w:tab w:val="left" w:pos="5150"/>
        </w:tabs>
        <w:spacing w:after="0" w:line="240" w:lineRule="auto"/>
        <w:rPr>
          <w:sz w:val="24"/>
          <w:szCs w:val="24"/>
        </w:rPr>
      </w:pPr>
    </w:p>
    <w:p w:rsidR="00167E6B" w:rsidRDefault="00167E6B" w:rsidP="00F574F1">
      <w:pPr>
        <w:tabs>
          <w:tab w:val="left" w:pos="5150"/>
        </w:tabs>
        <w:spacing w:after="0" w:line="240" w:lineRule="auto"/>
        <w:rPr>
          <w:sz w:val="24"/>
          <w:szCs w:val="24"/>
        </w:rPr>
      </w:pPr>
    </w:p>
    <w:p w:rsidR="00F574F1" w:rsidRPr="00167E6B" w:rsidRDefault="00F574F1" w:rsidP="00F574F1">
      <w:pPr>
        <w:tabs>
          <w:tab w:val="left" w:pos="515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F574F1" w:rsidRPr="0016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FD" w:rsidRDefault="003254FD" w:rsidP="00BD52F2">
      <w:pPr>
        <w:spacing w:after="0" w:line="240" w:lineRule="auto"/>
      </w:pPr>
      <w:r>
        <w:separator/>
      </w:r>
    </w:p>
  </w:endnote>
  <w:endnote w:type="continuationSeparator" w:id="0">
    <w:p w:rsidR="003254FD" w:rsidRDefault="003254FD" w:rsidP="00BD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FD" w:rsidRDefault="003254FD" w:rsidP="00BD52F2">
      <w:pPr>
        <w:spacing w:after="0" w:line="240" w:lineRule="auto"/>
      </w:pPr>
      <w:r>
        <w:separator/>
      </w:r>
    </w:p>
  </w:footnote>
  <w:footnote w:type="continuationSeparator" w:id="0">
    <w:p w:rsidR="003254FD" w:rsidRDefault="003254FD" w:rsidP="00BD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17996"/>
    <w:multiLevelType w:val="multilevel"/>
    <w:tmpl w:val="42202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19"/>
    <w:rsid w:val="00006BA1"/>
    <w:rsid w:val="00095FF8"/>
    <w:rsid w:val="000B4819"/>
    <w:rsid w:val="00102D9A"/>
    <w:rsid w:val="00131847"/>
    <w:rsid w:val="0014600B"/>
    <w:rsid w:val="00167E6B"/>
    <w:rsid w:val="001A577E"/>
    <w:rsid w:val="001B4BEF"/>
    <w:rsid w:val="0022404B"/>
    <w:rsid w:val="00257432"/>
    <w:rsid w:val="00266572"/>
    <w:rsid w:val="002F7618"/>
    <w:rsid w:val="00315EC2"/>
    <w:rsid w:val="003254FD"/>
    <w:rsid w:val="003B1E5B"/>
    <w:rsid w:val="00410F02"/>
    <w:rsid w:val="00477E0E"/>
    <w:rsid w:val="0048626B"/>
    <w:rsid w:val="004B6810"/>
    <w:rsid w:val="004B7030"/>
    <w:rsid w:val="005836F0"/>
    <w:rsid w:val="005B42C7"/>
    <w:rsid w:val="005D64E4"/>
    <w:rsid w:val="00646151"/>
    <w:rsid w:val="00654094"/>
    <w:rsid w:val="006749A9"/>
    <w:rsid w:val="00682C8E"/>
    <w:rsid w:val="006B21DC"/>
    <w:rsid w:val="006B33E9"/>
    <w:rsid w:val="00722719"/>
    <w:rsid w:val="00732A76"/>
    <w:rsid w:val="007E1005"/>
    <w:rsid w:val="00816C8E"/>
    <w:rsid w:val="008247CF"/>
    <w:rsid w:val="00851139"/>
    <w:rsid w:val="00863B75"/>
    <w:rsid w:val="008931B7"/>
    <w:rsid w:val="008B030A"/>
    <w:rsid w:val="00954CD4"/>
    <w:rsid w:val="009D55AC"/>
    <w:rsid w:val="009E0E4C"/>
    <w:rsid w:val="00A03F59"/>
    <w:rsid w:val="00A20BCD"/>
    <w:rsid w:val="00A53CD9"/>
    <w:rsid w:val="00B047BB"/>
    <w:rsid w:val="00B24E22"/>
    <w:rsid w:val="00B94EBC"/>
    <w:rsid w:val="00BC6704"/>
    <w:rsid w:val="00BD52F2"/>
    <w:rsid w:val="00C20D82"/>
    <w:rsid w:val="00C9537C"/>
    <w:rsid w:val="00CC1F82"/>
    <w:rsid w:val="00D63601"/>
    <w:rsid w:val="00D85540"/>
    <w:rsid w:val="00DC073B"/>
    <w:rsid w:val="00DF2710"/>
    <w:rsid w:val="00E71E47"/>
    <w:rsid w:val="00E945EB"/>
    <w:rsid w:val="00EE2D6B"/>
    <w:rsid w:val="00F00DD3"/>
    <w:rsid w:val="00F03D82"/>
    <w:rsid w:val="00F25A13"/>
    <w:rsid w:val="00F464BD"/>
    <w:rsid w:val="00F574F1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763F5-2EFA-46BB-9EFE-12745688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pfdse">
    <w:name w:val="jpfdse"/>
    <w:basedOn w:val="a0"/>
    <w:rsid w:val="00E71E47"/>
  </w:style>
  <w:style w:type="paragraph" w:styleId="a3">
    <w:name w:val="List Paragraph"/>
    <w:basedOn w:val="a"/>
    <w:uiPriority w:val="34"/>
    <w:qFormat/>
    <w:rsid w:val="008931B7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2F2"/>
  </w:style>
  <w:style w:type="paragraph" w:styleId="a6">
    <w:name w:val="footer"/>
    <w:basedOn w:val="a"/>
    <w:link w:val="a7"/>
    <w:uiPriority w:val="99"/>
    <w:unhideWhenUsed/>
    <w:rsid w:val="00BD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2F2"/>
  </w:style>
  <w:style w:type="paragraph" w:styleId="a8">
    <w:name w:val="Balloon Text"/>
    <w:basedOn w:val="a"/>
    <w:link w:val="a9"/>
    <w:uiPriority w:val="99"/>
    <w:semiHidden/>
    <w:unhideWhenUsed/>
    <w:rsid w:val="004B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Анваровна</dc:creator>
  <cp:keywords/>
  <dc:description/>
  <cp:lastModifiedBy>Секретарь</cp:lastModifiedBy>
  <cp:revision>4</cp:revision>
  <cp:lastPrinted>2024-09-03T09:18:00Z</cp:lastPrinted>
  <dcterms:created xsi:type="dcterms:W3CDTF">2024-09-03T09:16:00Z</dcterms:created>
  <dcterms:modified xsi:type="dcterms:W3CDTF">2024-09-03T09:18:00Z</dcterms:modified>
</cp:coreProperties>
</file>