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15" w:rsidRPr="00ED5A3C" w:rsidRDefault="00B50115" w:rsidP="002F29FE">
      <w:pPr>
        <w:jc w:val="center"/>
        <w:rPr>
          <w:b/>
        </w:rPr>
      </w:pPr>
      <w:r w:rsidRPr="00ED5A3C">
        <w:rPr>
          <w:b/>
        </w:rPr>
        <w:t>Положение</w:t>
      </w:r>
    </w:p>
    <w:p w:rsidR="00EE0F56" w:rsidRPr="00EE0F56" w:rsidRDefault="00B50115" w:rsidP="00EE0F56">
      <w:pPr>
        <w:jc w:val="center"/>
        <w:rPr>
          <w:b/>
          <w:bCs/>
        </w:rPr>
      </w:pPr>
      <w:r>
        <w:t>о проведении</w:t>
      </w:r>
      <w:r w:rsidR="00C6689E">
        <w:t xml:space="preserve"> </w:t>
      </w:r>
      <w:r w:rsidR="00EE0F56" w:rsidRPr="00EE0F56">
        <w:rPr>
          <w:b/>
          <w:bCs/>
        </w:rPr>
        <w:t>муниципальной</w:t>
      </w:r>
      <w:r w:rsidR="00EE0F56">
        <w:rPr>
          <w:b/>
          <w:bCs/>
        </w:rPr>
        <w:t xml:space="preserve"> </w:t>
      </w:r>
      <w:r w:rsidR="00EE0F56" w:rsidRPr="00EE0F56">
        <w:rPr>
          <w:b/>
          <w:bCs/>
        </w:rPr>
        <w:t>педагогической игры</w:t>
      </w:r>
      <w:r w:rsidR="00EE0F56">
        <w:rPr>
          <w:b/>
          <w:bCs/>
        </w:rPr>
        <w:t xml:space="preserve"> </w:t>
      </w:r>
      <w:r w:rsidR="00EE0F56" w:rsidRPr="00EE0F56">
        <w:rPr>
          <w:b/>
          <w:bCs/>
        </w:rPr>
        <w:t>«Отличник просвещения»</w:t>
      </w:r>
    </w:p>
    <w:p w:rsidR="00B50115" w:rsidRDefault="00DF4D08" w:rsidP="00B50115">
      <w:pPr>
        <w:jc w:val="center"/>
      </w:pPr>
      <w:proofErr w:type="gramStart"/>
      <w:r>
        <w:t xml:space="preserve">для </w:t>
      </w:r>
      <w:r w:rsidR="00B50115">
        <w:t xml:space="preserve"> молодых</w:t>
      </w:r>
      <w:proofErr w:type="gramEnd"/>
      <w:r w:rsidR="00B50115">
        <w:t xml:space="preserve"> педагогов г. Томска</w:t>
      </w:r>
    </w:p>
    <w:p w:rsidR="00B50115" w:rsidRDefault="00B50115" w:rsidP="00B50115">
      <w:pPr>
        <w:jc w:val="center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0115" w:rsidRPr="00AD1580" w:rsidRDefault="00B50115" w:rsidP="00B50115">
      <w:pPr>
        <w:jc w:val="both"/>
      </w:pPr>
      <w:r>
        <w:t xml:space="preserve">1.1. </w:t>
      </w:r>
      <w:r w:rsidRPr="00AD1580">
        <w:t>Настоящее Положе</w:t>
      </w:r>
      <w:r w:rsidR="00FA3338">
        <w:t xml:space="preserve">ние о проведении </w:t>
      </w:r>
      <w:r w:rsidR="00564586">
        <w:t>педагогическо</w:t>
      </w:r>
      <w:r w:rsidR="00843E51">
        <w:t>й</w:t>
      </w:r>
      <w:r w:rsidR="00564586">
        <w:t xml:space="preserve"> </w:t>
      </w:r>
      <w:r w:rsidR="00843E51">
        <w:t>игры</w:t>
      </w:r>
      <w:r w:rsidR="00564586">
        <w:t xml:space="preserve"> «</w:t>
      </w:r>
      <w:r w:rsidR="00843E51" w:rsidRPr="00843E51">
        <w:rPr>
          <w:b/>
          <w:bCs/>
        </w:rPr>
        <w:t>Отличник просвещения</w:t>
      </w:r>
      <w:r w:rsidR="00564586">
        <w:t>»</w:t>
      </w:r>
      <w:r w:rsidR="009C2902">
        <w:t xml:space="preserve"> </w:t>
      </w:r>
      <w:r w:rsidRPr="00AD1580">
        <w:t xml:space="preserve">(далее – Положение) устанавливает цели и задачи, определяет права и обязанности организаторов и участников семинара, сроки и этапы проведения </w:t>
      </w:r>
      <w:r w:rsidR="00F45163">
        <w:t>педагогическо</w:t>
      </w:r>
      <w:r w:rsidR="00843E51">
        <w:t>й</w:t>
      </w:r>
      <w:r w:rsidR="00F45163">
        <w:t xml:space="preserve"> </w:t>
      </w:r>
      <w:r w:rsidR="00843E51">
        <w:t xml:space="preserve">игры </w:t>
      </w:r>
      <w:r w:rsidR="00F45163">
        <w:t>«</w:t>
      </w:r>
      <w:r w:rsidR="00843E51" w:rsidRPr="00843E51">
        <w:rPr>
          <w:b/>
          <w:bCs/>
        </w:rPr>
        <w:t>Отличник просвещения</w:t>
      </w:r>
      <w:r w:rsidR="00F45163">
        <w:t>»</w:t>
      </w:r>
      <w:r w:rsidR="009C2902">
        <w:t xml:space="preserve"> </w:t>
      </w:r>
      <w:r>
        <w:t>для молодых педагогов ОУ</w:t>
      </w:r>
      <w:r w:rsidR="00FA3338">
        <w:t xml:space="preserve"> </w:t>
      </w:r>
      <w:r w:rsidRPr="00AD1580">
        <w:t>г. Томска.</w:t>
      </w:r>
    </w:p>
    <w:p w:rsidR="00B50115" w:rsidRDefault="00B50115" w:rsidP="00F45163">
      <w:r>
        <w:t>1.2.</w:t>
      </w:r>
      <w:r w:rsidR="00FA3338" w:rsidRPr="00FA3338">
        <w:t xml:space="preserve"> </w:t>
      </w:r>
      <w:r w:rsidR="00FA3338">
        <w:t>Педагогическ</w:t>
      </w:r>
      <w:r w:rsidR="00843E51">
        <w:t>ая</w:t>
      </w:r>
      <w:r w:rsidR="00FA3338">
        <w:t xml:space="preserve"> </w:t>
      </w:r>
      <w:proofErr w:type="gramStart"/>
      <w:r w:rsidR="00843E51">
        <w:t xml:space="preserve">игра </w:t>
      </w:r>
      <w:r w:rsidR="00F45163">
        <w:t xml:space="preserve"> «</w:t>
      </w:r>
      <w:proofErr w:type="gramEnd"/>
      <w:r w:rsidR="00843E51" w:rsidRPr="00843E51">
        <w:rPr>
          <w:b/>
          <w:bCs/>
        </w:rPr>
        <w:t>Отличник просвещения</w:t>
      </w:r>
      <w:r w:rsidR="00F45163">
        <w:t>»</w:t>
      </w:r>
      <w:r w:rsidR="009C2902">
        <w:t xml:space="preserve"> </w:t>
      </w:r>
      <w:r>
        <w:t>проводится в соответствии с планом мероприятий муниципальной сети по методическому сопровождению молодых</w:t>
      </w:r>
      <w:r w:rsidR="00FA3338">
        <w:t xml:space="preserve"> педагогов города Томска на 20</w:t>
      </w:r>
      <w:r w:rsidR="009C2902">
        <w:t>2</w:t>
      </w:r>
      <w:r w:rsidR="00960853">
        <w:t>3</w:t>
      </w:r>
      <w:r w:rsidR="009C2902">
        <w:t>-202</w:t>
      </w:r>
      <w:r w:rsidR="00960853">
        <w:t>4</w:t>
      </w:r>
      <w:r>
        <w:t xml:space="preserve"> год.</w:t>
      </w:r>
    </w:p>
    <w:p w:rsidR="00B50115" w:rsidRDefault="00B50115" w:rsidP="00B50115">
      <w:pPr>
        <w:jc w:val="both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Цели и задачи</w:t>
      </w:r>
    </w:p>
    <w:p w:rsidR="00B75583" w:rsidRPr="00B75583" w:rsidRDefault="00B50115" w:rsidP="00B75583">
      <w:pPr>
        <w:rPr>
          <w:rStyle w:val="markedcontent"/>
        </w:rPr>
      </w:pPr>
      <w:r w:rsidRPr="00B75583">
        <w:t xml:space="preserve">Цель: </w:t>
      </w:r>
      <w:r w:rsidR="00843E51" w:rsidRPr="00843E51">
        <w:rPr>
          <w:bCs/>
        </w:rPr>
        <w:t>стимулирование профессиональной деятельности молодых педагогов</w:t>
      </w:r>
      <w:r w:rsidR="00843E51" w:rsidRPr="00843E51">
        <w:t xml:space="preserve"> </w:t>
      </w:r>
      <w:r w:rsidR="00B75583" w:rsidRPr="00B75583">
        <w:rPr>
          <w:rStyle w:val="markedcontent"/>
        </w:rPr>
        <w:t>образовательных учреждений</w:t>
      </w:r>
      <w:r w:rsidR="00843E51">
        <w:rPr>
          <w:rStyle w:val="markedcontent"/>
        </w:rPr>
        <w:t xml:space="preserve"> города Томска</w:t>
      </w:r>
      <w:r w:rsidR="00B75583" w:rsidRPr="00B75583">
        <w:rPr>
          <w:rStyle w:val="markedcontent"/>
        </w:rPr>
        <w:t>.</w:t>
      </w:r>
    </w:p>
    <w:p w:rsidR="00B50115" w:rsidRDefault="00B50115" w:rsidP="00B50115">
      <w:pPr>
        <w:jc w:val="both"/>
      </w:pPr>
      <w:r>
        <w:t>Задачи:</w:t>
      </w:r>
    </w:p>
    <w:p w:rsidR="007C2E5A" w:rsidRPr="007C2E5A" w:rsidRDefault="007C2E5A" w:rsidP="007C2E5A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C2E5A">
        <w:rPr>
          <w:rFonts w:ascii="Times New Roman" w:hAnsi="Times New Roman"/>
          <w:sz w:val="24"/>
          <w:szCs w:val="24"/>
        </w:rPr>
        <w:t>создание условий для профессионального общения, самореализации и стимулирования роста творческого потенциала педагогов;</w:t>
      </w:r>
    </w:p>
    <w:p w:rsidR="00B75583" w:rsidRDefault="007C2E5A" w:rsidP="00B50115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C2E5A">
        <w:rPr>
          <w:rFonts w:ascii="Times New Roman" w:hAnsi="Times New Roman"/>
          <w:sz w:val="24"/>
          <w:szCs w:val="24"/>
        </w:rPr>
        <w:t>повышения профессионального мастерства и квалификации педагогов;</w:t>
      </w:r>
    </w:p>
    <w:p w:rsidR="00B50115" w:rsidRPr="00B75583" w:rsidRDefault="00B75583" w:rsidP="00B50115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75583">
        <w:rPr>
          <w:rFonts w:ascii="Times New Roman" w:hAnsi="Times New Roman"/>
          <w:sz w:val="24"/>
          <w:szCs w:val="24"/>
        </w:rPr>
        <w:t>создание жизнеспособной системы сотрудничества и партнерства между учебными заведениями.</w:t>
      </w: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Организаторы</w:t>
      </w:r>
    </w:p>
    <w:p w:rsidR="000448EB" w:rsidRDefault="000448EB" w:rsidP="009E1E3D">
      <w:pPr>
        <w:jc w:val="both"/>
        <w:rPr>
          <w:rFonts w:eastAsiaTheme="minorHAnsi"/>
          <w:color w:val="000000" w:themeColor="text1"/>
          <w:lang w:eastAsia="en-US"/>
        </w:rPr>
      </w:pPr>
      <w:r>
        <w:t xml:space="preserve">     </w:t>
      </w:r>
      <w:r w:rsidR="00B50115">
        <w:t>Общее руководст</w:t>
      </w:r>
      <w:r w:rsidR="00FA3338">
        <w:t xml:space="preserve">во организацией и проведением </w:t>
      </w:r>
      <w:r w:rsidR="00B50115">
        <w:t>педагогическ</w:t>
      </w:r>
      <w:r w:rsidR="00FA3338">
        <w:t>о</w:t>
      </w:r>
      <w:r w:rsidR="00E4396B">
        <w:t>й</w:t>
      </w:r>
      <w:r w:rsidR="00B50115">
        <w:t xml:space="preserve"> </w:t>
      </w:r>
      <w:proofErr w:type="gramStart"/>
      <w:r w:rsidR="00E4396B">
        <w:t>игры</w:t>
      </w:r>
      <w:r w:rsidR="009C1E58">
        <w:t xml:space="preserve"> </w:t>
      </w:r>
      <w:r w:rsidR="00E4396B">
        <w:t xml:space="preserve"> </w:t>
      </w:r>
      <w:r w:rsidR="009C1E58">
        <w:t>«</w:t>
      </w:r>
      <w:proofErr w:type="gramEnd"/>
      <w:r w:rsidR="00E4396B" w:rsidRPr="00E4396B">
        <w:rPr>
          <w:b/>
          <w:bCs/>
        </w:rPr>
        <w:t>Отличник просвещения</w:t>
      </w:r>
      <w:r w:rsidR="009C1E58">
        <w:t xml:space="preserve">» </w:t>
      </w:r>
      <w:r w:rsidR="00B50115">
        <w:t xml:space="preserve">осуществляет </w:t>
      </w:r>
      <w:r w:rsidR="00AF4A1B">
        <w:t>МАОУ СОШ</w:t>
      </w:r>
      <w:r w:rsidR="00B50115">
        <w:t xml:space="preserve"> № </w:t>
      </w:r>
      <w:r w:rsidR="0088712A">
        <w:t>25</w:t>
      </w:r>
      <w:r w:rsidR="00B50115">
        <w:t xml:space="preserve"> г. Томска.</w:t>
      </w:r>
      <w:r w:rsidR="00D82184" w:rsidRPr="00D82184">
        <w:rPr>
          <w:rFonts w:eastAsiaTheme="minorHAnsi"/>
          <w:color w:val="000000" w:themeColor="text1"/>
        </w:rPr>
        <w:t xml:space="preserve"> </w:t>
      </w:r>
      <w:r w:rsidR="009C1E58">
        <w:rPr>
          <w:rFonts w:eastAsiaTheme="minorHAnsi"/>
          <w:color w:val="000000" w:themeColor="text1"/>
        </w:rPr>
        <w:t xml:space="preserve">При </w:t>
      </w:r>
      <w:r w:rsidR="00D82184" w:rsidRPr="003A2465">
        <w:rPr>
          <w:rFonts w:eastAsiaTheme="minorHAnsi"/>
          <w:color w:val="000000" w:themeColor="text1"/>
        </w:rPr>
        <w:t>информационной поддержке МАУ ИМЦ г</w:t>
      </w:r>
      <w:r w:rsidR="00202D97" w:rsidRPr="003A2465">
        <w:rPr>
          <w:rFonts w:eastAsiaTheme="minorHAnsi"/>
          <w:color w:val="000000" w:themeColor="text1"/>
        </w:rPr>
        <w:t>. Т</w:t>
      </w:r>
      <w:r w:rsidR="00D82184" w:rsidRPr="003A2465">
        <w:rPr>
          <w:rFonts w:eastAsiaTheme="minorHAnsi"/>
          <w:color w:val="000000" w:themeColor="text1"/>
        </w:rPr>
        <w:t>омска.</w:t>
      </w:r>
      <w:r w:rsidR="00AF4A1B">
        <w:rPr>
          <w:rFonts w:eastAsiaTheme="minorHAnsi"/>
          <w:color w:val="000000" w:themeColor="text1"/>
          <w:lang w:eastAsia="en-US"/>
        </w:rPr>
        <w:t xml:space="preserve"> </w:t>
      </w:r>
      <w:r w:rsidR="00D82184" w:rsidRPr="003A2465">
        <w:rPr>
          <w:rFonts w:eastAsiaTheme="minorHAnsi"/>
          <w:color w:val="000000" w:themeColor="text1"/>
          <w:lang w:eastAsia="en-US"/>
        </w:rPr>
        <w:t xml:space="preserve">Организаторы </w:t>
      </w:r>
      <w:r w:rsidR="00AF4A1B">
        <w:rPr>
          <w:rFonts w:eastAsiaTheme="minorHAnsi"/>
          <w:color w:val="000000" w:themeColor="text1"/>
          <w:lang w:eastAsia="en-US"/>
        </w:rPr>
        <w:t>педагогического с</w:t>
      </w:r>
      <w:r w:rsidR="007C2E5A">
        <w:rPr>
          <w:rFonts w:eastAsiaTheme="minorHAnsi"/>
          <w:color w:val="000000" w:themeColor="text1"/>
          <w:lang w:eastAsia="en-US"/>
        </w:rPr>
        <w:t>еминара</w:t>
      </w:r>
      <w:r>
        <w:rPr>
          <w:rFonts w:eastAsiaTheme="minorHAnsi"/>
          <w:color w:val="000000" w:themeColor="text1"/>
          <w:lang w:eastAsia="en-US"/>
        </w:rPr>
        <w:t>:</w:t>
      </w:r>
    </w:p>
    <w:p w:rsidR="009E1E3D" w:rsidRDefault="000448EB" w:rsidP="009E1E3D">
      <w:pPr>
        <w:jc w:val="both"/>
      </w:pPr>
      <w:r>
        <w:rPr>
          <w:rFonts w:eastAsiaTheme="minorHAnsi"/>
          <w:color w:val="000000" w:themeColor="text1"/>
          <w:lang w:eastAsia="en-US"/>
        </w:rPr>
        <w:t>-</w:t>
      </w:r>
      <w:r w:rsidR="00D82184" w:rsidRPr="003A2465">
        <w:rPr>
          <w:rFonts w:eastAsiaTheme="minorHAnsi"/>
          <w:color w:val="000000" w:themeColor="text1"/>
          <w:lang w:eastAsia="en-US"/>
        </w:rPr>
        <w:t xml:space="preserve"> разраб</w:t>
      </w:r>
      <w:r w:rsidR="009C2902">
        <w:rPr>
          <w:rFonts w:eastAsiaTheme="minorHAnsi"/>
          <w:color w:val="000000" w:themeColor="text1"/>
          <w:lang w:eastAsia="en-US"/>
        </w:rPr>
        <w:t xml:space="preserve">атывают </w:t>
      </w:r>
      <w:r>
        <w:rPr>
          <w:rFonts w:eastAsiaTheme="minorHAnsi"/>
          <w:color w:val="000000" w:themeColor="text1"/>
          <w:lang w:eastAsia="en-US"/>
        </w:rPr>
        <w:t>положение о проведении семинара;</w:t>
      </w:r>
    </w:p>
    <w:p w:rsidR="009E1E3D" w:rsidRDefault="009E1E3D" w:rsidP="009E1E3D">
      <w:pPr>
        <w:jc w:val="both"/>
      </w:pPr>
      <w:r>
        <w:t>- формиру</w:t>
      </w:r>
      <w:r w:rsidR="000448EB">
        <w:t>ю</w:t>
      </w:r>
      <w:r>
        <w:t>т и утвержда</w:t>
      </w:r>
      <w:r w:rsidR="000448EB">
        <w:t>ю</w:t>
      </w:r>
      <w:r>
        <w:t xml:space="preserve">т состав жюри; </w:t>
      </w:r>
    </w:p>
    <w:p w:rsidR="009E1E3D" w:rsidRDefault="009E1E3D" w:rsidP="009E1E3D">
      <w:pPr>
        <w:jc w:val="both"/>
      </w:pPr>
      <w:r>
        <w:t>- провод</w:t>
      </w:r>
      <w:r w:rsidR="000448EB">
        <w:t>я</w:t>
      </w:r>
      <w:r>
        <w:t xml:space="preserve">т регистрацию участников игры; </w:t>
      </w:r>
    </w:p>
    <w:p w:rsidR="009E1E3D" w:rsidRDefault="009E1E3D" w:rsidP="009E1E3D">
      <w:pPr>
        <w:jc w:val="both"/>
      </w:pPr>
      <w:r>
        <w:t>- осуществля</w:t>
      </w:r>
      <w:r w:rsidR="000448EB">
        <w:t>ю</w:t>
      </w:r>
      <w:r>
        <w:t xml:space="preserve">т общее руководство игрой; </w:t>
      </w:r>
    </w:p>
    <w:p w:rsidR="009E1E3D" w:rsidRDefault="009E1E3D" w:rsidP="009E1E3D">
      <w:pPr>
        <w:jc w:val="both"/>
      </w:pPr>
      <w:r>
        <w:t>- обеспечива</w:t>
      </w:r>
      <w:r w:rsidR="000448EB">
        <w:t>ю</w:t>
      </w:r>
      <w:r>
        <w:t xml:space="preserve">т информационное сопровождение; </w:t>
      </w:r>
    </w:p>
    <w:p w:rsidR="009E1E3D" w:rsidRDefault="009E1E3D" w:rsidP="009E1E3D">
      <w:pPr>
        <w:jc w:val="both"/>
      </w:pPr>
      <w:r>
        <w:t>- подвод</w:t>
      </w:r>
      <w:r w:rsidR="000448EB">
        <w:t>я</w:t>
      </w:r>
      <w:r>
        <w:t xml:space="preserve">т итоги игры; </w:t>
      </w:r>
    </w:p>
    <w:p w:rsidR="009E1E3D" w:rsidRDefault="009E1E3D" w:rsidP="009E1E3D">
      <w:pPr>
        <w:jc w:val="both"/>
      </w:pPr>
      <w:r>
        <w:t>- утвержда</w:t>
      </w:r>
      <w:r w:rsidR="000448EB">
        <w:t>ю</w:t>
      </w:r>
      <w:r>
        <w:t>т списки победителей игры;</w:t>
      </w:r>
    </w:p>
    <w:p w:rsidR="009E1E3D" w:rsidRDefault="009E1E3D" w:rsidP="009E1E3D">
      <w:pPr>
        <w:jc w:val="both"/>
      </w:pPr>
      <w:r>
        <w:t>- готов</w:t>
      </w:r>
      <w:r w:rsidR="000448EB">
        <w:t>я</w:t>
      </w:r>
      <w:r>
        <w:t>т наградные материалы.</w:t>
      </w:r>
    </w:p>
    <w:p w:rsidR="00B50115" w:rsidRDefault="00B50115" w:rsidP="00B50115">
      <w:pPr>
        <w:jc w:val="both"/>
      </w:pPr>
    </w:p>
    <w:p w:rsidR="00D0280E" w:rsidRPr="00BD1E1F" w:rsidRDefault="00D0280E" w:rsidP="00D0280E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BD1E1F">
        <w:rPr>
          <w:b/>
        </w:rPr>
        <w:t>Порядок проведения</w:t>
      </w:r>
    </w:p>
    <w:p w:rsidR="00D0280E" w:rsidRDefault="00D0280E" w:rsidP="00D0280E">
      <w:pPr>
        <w:jc w:val="both"/>
      </w:pPr>
      <w:r>
        <w:t xml:space="preserve">4.1. </w:t>
      </w:r>
      <w:r w:rsidR="00E4396B">
        <w:t>Игра</w:t>
      </w:r>
      <w:r w:rsidRPr="00BD1E1F">
        <w:t xml:space="preserve"> состоится </w:t>
      </w:r>
      <w:r w:rsidR="00E4396B" w:rsidRPr="00202D97">
        <w:t>1</w:t>
      </w:r>
      <w:r w:rsidR="00960853">
        <w:t>3</w:t>
      </w:r>
      <w:r w:rsidRPr="00BD1E1F">
        <w:t xml:space="preserve"> </w:t>
      </w:r>
      <w:proofErr w:type="gramStart"/>
      <w:r w:rsidR="00E4396B">
        <w:t>апреля</w:t>
      </w:r>
      <w:r>
        <w:t xml:space="preserve"> </w:t>
      </w:r>
      <w:r w:rsidRPr="00BD1E1F">
        <w:t xml:space="preserve"> 202</w:t>
      </w:r>
      <w:r w:rsidR="00960853">
        <w:t>4</w:t>
      </w:r>
      <w:proofErr w:type="gramEnd"/>
      <w:r w:rsidRPr="00BD1E1F">
        <w:t xml:space="preserve"> года</w:t>
      </w:r>
      <w:r w:rsidR="00960853">
        <w:t xml:space="preserve"> на базе МАОУ СОШ № 25 в 10.00</w:t>
      </w:r>
      <w:r w:rsidR="009E1E3D">
        <w:t xml:space="preserve"> </w:t>
      </w:r>
      <w:r w:rsidR="00960853">
        <w:t>ч.</w:t>
      </w:r>
    </w:p>
    <w:p w:rsidR="00D0280E" w:rsidRPr="00BD1E1F" w:rsidRDefault="00CC6A34" w:rsidP="00D0280E">
      <w:pPr>
        <w:jc w:val="both"/>
      </w:pPr>
      <w:r>
        <w:t>4.2.</w:t>
      </w:r>
      <w:r w:rsidRPr="00EA77EB">
        <w:t>К участию в игре приглашаются команды молодых педагогов общеобразовательных учреждений г. Томска. Состав команды: 4-6 человек.</w:t>
      </w:r>
      <w:r>
        <w:t xml:space="preserve"> </w:t>
      </w:r>
      <w:r w:rsidR="00D0280E" w:rsidRPr="00BD1E1F">
        <w:t xml:space="preserve">Заявки </w:t>
      </w:r>
      <w:r w:rsidR="00D0280E">
        <w:t xml:space="preserve">на участие </w:t>
      </w:r>
      <w:r w:rsidR="00D0280E" w:rsidRPr="00BD1E1F">
        <w:t xml:space="preserve">принимаются </w:t>
      </w:r>
      <w:r w:rsidR="00D0280E" w:rsidRPr="00C06BDD">
        <w:t>до</w:t>
      </w:r>
      <w:r w:rsidR="00D0280E" w:rsidRPr="00BD1E1F">
        <w:rPr>
          <w:b/>
        </w:rPr>
        <w:t xml:space="preserve"> </w:t>
      </w:r>
      <w:r w:rsidR="00E4396B" w:rsidRPr="00202D97">
        <w:rPr>
          <w:b/>
        </w:rPr>
        <w:t>1</w:t>
      </w:r>
      <w:r w:rsidR="00960853">
        <w:rPr>
          <w:b/>
        </w:rPr>
        <w:t>0</w:t>
      </w:r>
      <w:r w:rsidR="00D0280E" w:rsidRPr="00BD1E1F">
        <w:rPr>
          <w:b/>
        </w:rPr>
        <w:t xml:space="preserve"> </w:t>
      </w:r>
      <w:r w:rsidR="00E4396B">
        <w:rPr>
          <w:b/>
        </w:rPr>
        <w:t>апреля</w:t>
      </w:r>
      <w:r w:rsidR="00D0280E" w:rsidRPr="00BD1E1F">
        <w:t xml:space="preserve"> по e-</w:t>
      </w:r>
      <w:proofErr w:type="spellStart"/>
      <w:r w:rsidR="00D0280E" w:rsidRPr="00BD1E1F">
        <w:t>mail</w:t>
      </w:r>
      <w:proofErr w:type="spellEnd"/>
      <w:r w:rsidR="00D0280E" w:rsidRPr="00BD1E1F">
        <w:t xml:space="preserve">: </w:t>
      </w:r>
      <w:hyperlink r:id="rId6" w:history="1">
        <w:r w:rsidR="00960853" w:rsidRPr="00204A6B">
          <w:rPr>
            <w:rStyle w:val="a3"/>
            <w:lang w:val="en-US"/>
          </w:rPr>
          <w:t>chetanoval</w:t>
        </w:r>
        <w:r w:rsidR="00960853" w:rsidRPr="00204A6B">
          <w:rPr>
            <w:rStyle w:val="a3"/>
          </w:rPr>
          <w:t>@</w:t>
        </w:r>
        <w:r w:rsidR="00960853" w:rsidRPr="00204A6B">
          <w:rPr>
            <w:rStyle w:val="a3"/>
            <w:lang w:val="en-US"/>
          </w:rPr>
          <w:t>mail</w:t>
        </w:r>
        <w:r w:rsidR="00960853" w:rsidRPr="00204A6B">
          <w:rPr>
            <w:rStyle w:val="a3"/>
          </w:rPr>
          <w:t>.</w:t>
        </w:r>
        <w:proofErr w:type="spellStart"/>
        <w:r w:rsidR="00960853" w:rsidRPr="00204A6B">
          <w:rPr>
            <w:rStyle w:val="a3"/>
            <w:lang w:val="en-US"/>
          </w:rPr>
          <w:t>ru</w:t>
        </w:r>
        <w:proofErr w:type="spellEnd"/>
      </w:hyperlink>
      <w:r w:rsidR="00960853">
        <w:t xml:space="preserve"> </w:t>
      </w:r>
      <w:r w:rsidR="00D0280E">
        <w:t>с пометкой «</w:t>
      </w:r>
      <w:r w:rsidR="00E4396B" w:rsidRPr="00E4396B">
        <w:rPr>
          <w:b/>
          <w:bCs/>
        </w:rPr>
        <w:t>Отличник просвещения</w:t>
      </w:r>
      <w:r w:rsidR="00D0280E">
        <w:t>»</w:t>
      </w:r>
      <w:r w:rsidR="00D0280E" w:rsidRPr="00BD1E1F">
        <w:t xml:space="preserve"> </w:t>
      </w:r>
      <w:r w:rsidR="00657F77">
        <w:t>(</w:t>
      </w:r>
      <w:r w:rsidR="00D0280E">
        <w:t xml:space="preserve">Приложение </w:t>
      </w:r>
      <w:r w:rsidR="00D0280E" w:rsidRPr="00BD1E1F">
        <w:t>1</w:t>
      </w:r>
      <w:r w:rsidR="00D0280E">
        <w:t>)</w:t>
      </w:r>
      <w:r w:rsidR="00D0280E" w:rsidRPr="00BD1E1F">
        <w:t>.</w:t>
      </w:r>
    </w:p>
    <w:p w:rsidR="00D0280E" w:rsidRDefault="00D0280E" w:rsidP="00D0280E">
      <w:pPr>
        <w:jc w:val="both"/>
      </w:pPr>
      <w:r>
        <w:t>4.</w:t>
      </w:r>
      <w:r w:rsidR="00960853" w:rsidRPr="00960853">
        <w:t>3</w:t>
      </w:r>
      <w:r>
        <w:t>. Участникам предстои</w:t>
      </w:r>
      <w:r w:rsidR="00960853">
        <w:t>т выполнить задания на станциях.</w:t>
      </w:r>
    </w:p>
    <w:p w:rsidR="009E1E3D" w:rsidRDefault="00960853" w:rsidP="00D0280E">
      <w:pPr>
        <w:jc w:val="both"/>
      </w:pPr>
      <w:r w:rsidRPr="00960853">
        <w:t>4</w:t>
      </w:r>
      <w:r w:rsidR="009E1E3D">
        <w:t xml:space="preserve">.4. </w:t>
      </w:r>
      <w:r w:rsidR="00972FCF">
        <w:t>Победители игры награждаются дипломами</w:t>
      </w:r>
      <w:r w:rsidR="009E1E3D">
        <w:t xml:space="preserve"> за 1</w:t>
      </w:r>
      <w:r w:rsidR="009E1E3D" w:rsidRPr="009E1E3D">
        <w:t>,</w:t>
      </w:r>
      <w:r w:rsidR="009E1E3D">
        <w:t xml:space="preserve"> 2 </w:t>
      </w:r>
      <w:r w:rsidR="009E1E3D" w:rsidRPr="009E1E3D">
        <w:t xml:space="preserve">и 3 </w:t>
      </w:r>
      <w:r w:rsidR="009E1E3D">
        <w:t>место</w:t>
      </w:r>
      <w:r w:rsidR="00972FCF">
        <w:t xml:space="preserve">. </w:t>
      </w:r>
      <w:r w:rsidR="009E1E3D">
        <w:t xml:space="preserve">Остальным </w:t>
      </w:r>
      <w:r w:rsidR="00972FCF">
        <w:t xml:space="preserve">участникам игры вручаются </w:t>
      </w:r>
      <w:proofErr w:type="gramStart"/>
      <w:r w:rsidR="00972FCF">
        <w:t>сертификаты.</w:t>
      </w:r>
      <w:r w:rsidR="00D0280E" w:rsidRPr="005E15EB">
        <w:t>.</w:t>
      </w:r>
      <w:proofErr w:type="gramEnd"/>
    </w:p>
    <w:p w:rsidR="00D0280E" w:rsidRDefault="00D0280E" w:rsidP="00D0280E">
      <w:pPr>
        <w:jc w:val="both"/>
      </w:pPr>
    </w:p>
    <w:p w:rsidR="00657F77" w:rsidRPr="00657F77" w:rsidRDefault="00D0280E" w:rsidP="00657F77">
      <w:r w:rsidRPr="00657F77">
        <w:rPr>
          <w:b/>
        </w:rPr>
        <w:t>Координатор</w:t>
      </w:r>
      <w:r w:rsidR="00657F77" w:rsidRPr="00657F77">
        <w:rPr>
          <w:b/>
        </w:rPr>
        <w:t>ы</w:t>
      </w:r>
      <w:r w:rsidRPr="00657F77">
        <w:rPr>
          <w:b/>
        </w:rPr>
        <w:t>:</w:t>
      </w:r>
      <w:r w:rsidRPr="00C76D04">
        <w:t xml:space="preserve"> </w:t>
      </w:r>
    </w:p>
    <w:p w:rsidR="00657F77" w:rsidRPr="00C077C2" w:rsidRDefault="00657F77" w:rsidP="00657F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77C2">
        <w:rPr>
          <w:rFonts w:ascii="Times New Roman" w:hAnsi="Times New Roman"/>
          <w:sz w:val="24"/>
          <w:szCs w:val="24"/>
        </w:rPr>
        <w:t>Родикова</w:t>
      </w:r>
      <w:proofErr w:type="spellEnd"/>
      <w:r w:rsidRPr="00C077C2">
        <w:rPr>
          <w:rFonts w:ascii="Times New Roman" w:hAnsi="Times New Roman"/>
          <w:sz w:val="24"/>
          <w:szCs w:val="24"/>
        </w:rPr>
        <w:t xml:space="preserve"> Инга </w:t>
      </w:r>
      <w:proofErr w:type="gramStart"/>
      <w:r w:rsidRPr="00C077C2">
        <w:rPr>
          <w:rFonts w:ascii="Times New Roman" w:hAnsi="Times New Roman"/>
          <w:sz w:val="24"/>
          <w:szCs w:val="24"/>
        </w:rPr>
        <w:t>Анатольевна  –</w:t>
      </w:r>
      <w:proofErr w:type="gramEnd"/>
      <w:r w:rsidRPr="00C077C2">
        <w:rPr>
          <w:rFonts w:ascii="Times New Roman" w:hAnsi="Times New Roman"/>
          <w:sz w:val="24"/>
          <w:szCs w:val="24"/>
        </w:rPr>
        <w:t xml:space="preserve"> заместитель директора по учебной  работе МАОУ СОШ № 25 г. Томска; </w:t>
      </w:r>
    </w:p>
    <w:p w:rsidR="00202D97" w:rsidRPr="00202D97" w:rsidRDefault="00960853" w:rsidP="00657F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Четанова Лариса Анатольевна</w:t>
      </w:r>
      <w:r w:rsidR="00657F77" w:rsidRPr="00C077C2">
        <w:rPr>
          <w:rFonts w:ascii="Times New Roman" w:hAnsi="Times New Roman"/>
          <w:sz w:val="24"/>
          <w:szCs w:val="24"/>
        </w:rPr>
        <w:t xml:space="preserve"> – учитель начальных классов МАОУ СОШ №25 </w:t>
      </w:r>
    </w:p>
    <w:p w:rsidR="00657F77" w:rsidRPr="00C077C2" w:rsidRDefault="00202D97" w:rsidP="000F43F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C02F6">
        <w:rPr>
          <w:rFonts w:ascii="Times New Roman" w:hAnsi="Times New Roman"/>
          <w:sz w:val="24"/>
          <w:szCs w:val="24"/>
        </w:rPr>
        <w:t>.</w:t>
      </w:r>
      <w:r w:rsidR="00BC02F6" w:rsidRPr="00C077C2">
        <w:rPr>
          <w:rFonts w:ascii="Times New Roman" w:hAnsi="Times New Roman"/>
          <w:sz w:val="24"/>
          <w:szCs w:val="24"/>
        </w:rPr>
        <w:t xml:space="preserve"> Т</w:t>
      </w:r>
      <w:r w:rsidR="00657F77" w:rsidRPr="00C077C2">
        <w:rPr>
          <w:rFonts w:ascii="Times New Roman" w:hAnsi="Times New Roman"/>
          <w:sz w:val="24"/>
          <w:szCs w:val="24"/>
        </w:rPr>
        <w:t>омска, тел. 8-</w:t>
      </w:r>
      <w:r w:rsidR="00960853">
        <w:rPr>
          <w:rFonts w:ascii="Times New Roman" w:hAnsi="Times New Roman"/>
          <w:sz w:val="24"/>
          <w:szCs w:val="24"/>
        </w:rPr>
        <w:t>952-881-83-29</w:t>
      </w:r>
      <w:r w:rsidR="00A74561" w:rsidRPr="00A74561">
        <w:t xml:space="preserve"> ,</w:t>
      </w:r>
      <w:r w:rsidR="00A74561">
        <w:t xml:space="preserve"> </w:t>
      </w:r>
      <w:r w:rsidR="00A74561" w:rsidRPr="00A74561">
        <w:rPr>
          <w:rFonts w:ascii="Times New Roman" w:hAnsi="Times New Roman"/>
        </w:rPr>
        <w:t>e-</w:t>
      </w:r>
      <w:proofErr w:type="spellStart"/>
      <w:r w:rsidR="00A74561" w:rsidRPr="00A74561">
        <w:rPr>
          <w:rFonts w:ascii="Times New Roman" w:hAnsi="Times New Roman"/>
        </w:rPr>
        <w:t>mail</w:t>
      </w:r>
      <w:proofErr w:type="spellEnd"/>
      <w:r w:rsidR="00A74561" w:rsidRPr="00A74561">
        <w:rPr>
          <w:rFonts w:ascii="Times New Roman" w:hAnsi="Times New Roman"/>
        </w:rPr>
        <w:t xml:space="preserve">: </w:t>
      </w:r>
      <w:hyperlink r:id="rId7" w:history="1">
        <w:r w:rsidR="00A74561" w:rsidRPr="00A74561">
          <w:rPr>
            <w:rStyle w:val="a3"/>
            <w:rFonts w:ascii="Times New Roman" w:hAnsi="Times New Roman"/>
            <w:lang w:val="en-US"/>
          </w:rPr>
          <w:t>chetanoval</w:t>
        </w:r>
        <w:r w:rsidR="00A74561" w:rsidRPr="00A74561">
          <w:rPr>
            <w:rStyle w:val="a3"/>
            <w:rFonts w:ascii="Times New Roman" w:hAnsi="Times New Roman"/>
          </w:rPr>
          <w:t>@</w:t>
        </w:r>
        <w:r w:rsidR="00A74561" w:rsidRPr="00A74561">
          <w:rPr>
            <w:rStyle w:val="a3"/>
            <w:rFonts w:ascii="Times New Roman" w:hAnsi="Times New Roman"/>
            <w:lang w:val="en-US"/>
          </w:rPr>
          <w:t>mail</w:t>
        </w:r>
        <w:r w:rsidR="00A74561" w:rsidRPr="00A74561">
          <w:rPr>
            <w:rStyle w:val="a3"/>
            <w:rFonts w:ascii="Times New Roman" w:hAnsi="Times New Roman"/>
          </w:rPr>
          <w:t>.</w:t>
        </w:r>
        <w:proofErr w:type="spellStart"/>
        <w:r w:rsidR="00A74561" w:rsidRPr="00A7456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D0280E" w:rsidRDefault="00D0280E" w:rsidP="00D0280E">
      <w:pPr>
        <w:jc w:val="both"/>
      </w:pPr>
    </w:p>
    <w:p w:rsidR="00960853" w:rsidRDefault="00960853" w:rsidP="00D0280E">
      <w:pPr>
        <w:jc w:val="both"/>
      </w:pPr>
    </w:p>
    <w:p w:rsidR="00960853" w:rsidRDefault="00960853" w:rsidP="00D0280E">
      <w:pPr>
        <w:jc w:val="both"/>
      </w:pPr>
    </w:p>
    <w:p w:rsidR="00960853" w:rsidRDefault="00960853" w:rsidP="00D0280E">
      <w:pPr>
        <w:jc w:val="both"/>
      </w:pPr>
      <w:bookmarkStart w:id="0" w:name="_GoBack"/>
      <w:bookmarkEnd w:id="0"/>
    </w:p>
    <w:p w:rsidR="00A74561" w:rsidRDefault="00A74561" w:rsidP="00D0280E">
      <w:pPr>
        <w:jc w:val="both"/>
      </w:pPr>
    </w:p>
    <w:p w:rsidR="00960853" w:rsidRDefault="00960853" w:rsidP="00D0280E">
      <w:pPr>
        <w:jc w:val="both"/>
      </w:pPr>
    </w:p>
    <w:p w:rsidR="00D0280E" w:rsidRDefault="00D0280E" w:rsidP="00D0280E">
      <w:pPr>
        <w:jc w:val="right"/>
      </w:pPr>
      <w:r>
        <w:lastRenderedPageBreak/>
        <w:t>Приложение 1</w:t>
      </w:r>
    </w:p>
    <w:p w:rsidR="00D0280E" w:rsidRPr="00146759" w:rsidRDefault="00D0280E" w:rsidP="00D0280E">
      <w:pPr>
        <w:jc w:val="center"/>
        <w:rPr>
          <w:b/>
        </w:rPr>
      </w:pPr>
      <w:r w:rsidRPr="00146759">
        <w:rPr>
          <w:b/>
        </w:rPr>
        <w:t>ЗАЯВКА</w:t>
      </w:r>
    </w:p>
    <w:p w:rsidR="00D0280E" w:rsidRDefault="00D0280E" w:rsidP="00D0280E">
      <w:pPr>
        <w:jc w:val="center"/>
      </w:pPr>
      <w:r>
        <w:t xml:space="preserve">на участие в </w:t>
      </w:r>
      <w:r w:rsidR="00E4396B">
        <w:t>игре</w:t>
      </w:r>
      <w:r>
        <w:t xml:space="preserve"> «</w:t>
      </w:r>
      <w:r w:rsidR="00E4396B" w:rsidRPr="00E4396B">
        <w:rPr>
          <w:b/>
          <w:bCs/>
        </w:rPr>
        <w:t>Отличник просвещения</w:t>
      </w:r>
      <w:r w:rsidR="00657F77">
        <w:rPr>
          <w:bCs/>
        </w:rPr>
        <w:t>»</w:t>
      </w:r>
    </w:p>
    <w:p w:rsidR="00D0280E" w:rsidRDefault="00D0280E" w:rsidP="00D0280E">
      <w:pPr>
        <w:jc w:val="center"/>
      </w:pPr>
    </w:p>
    <w:p w:rsidR="00D0280E" w:rsidRDefault="00D0280E" w:rsidP="00D0280E">
      <w:pPr>
        <w:jc w:val="center"/>
      </w:pPr>
      <w:r>
        <w:t>Наименование ОУ_______________________________________________</w:t>
      </w:r>
    </w:p>
    <w:p w:rsidR="00D0280E" w:rsidRDefault="00D0280E" w:rsidP="00D0280E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850"/>
        <w:gridCol w:w="6237"/>
      </w:tblGrid>
      <w:tr w:rsidR="00D0280E" w:rsidTr="00FF75C8">
        <w:trPr>
          <w:trHeight w:val="328"/>
        </w:trPr>
        <w:tc>
          <w:tcPr>
            <w:tcW w:w="2547" w:type="dxa"/>
          </w:tcPr>
          <w:p w:rsidR="00D0280E" w:rsidRDefault="00D0280E" w:rsidP="00FF75C8"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  <w:r>
              <w:t>ФИО участников</w:t>
            </w:r>
          </w:p>
        </w:tc>
      </w:tr>
      <w:tr w:rsidR="00D0280E" w:rsidTr="00FF75C8">
        <w:tc>
          <w:tcPr>
            <w:tcW w:w="2547" w:type="dxa"/>
            <w:vMerge w:val="restart"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  <w:tr w:rsidR="00D0280E" w:rsidTr="00FF75C8">
        <w:tc>
          <w:tcPr>
            <w:tcW w:w="2547" w:type="dxa"/>
            <w:vMerge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  <w:tr w:rsidR="00D0280E" w:rsidTr="00FF75C8">
        <w:tc>
          <w:tcPr>
            <w:tcW w:w="2547" w:type="dxa"/>
            <w:vMerge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</w:tbl>
    <w:p w:rsidR="00D0280E" w:rsidRDefault="00D0280E" w:rsidP="00D0280E">
      <w:pPr>
        <w:jc w:val="center"/>
        <w:rPr>
          <w:sz w:val="20"/>
          <w:szCs w:val="20"/>
        </w:rPr>
      </w:pPr>
    </w:p>
    <w:p w:rsidR="00D0280E" w:rsidRDefault="00D0280E" w:rsidP="00D0280E">
      <w:pPr>
        <w:jc w:val="center"/>
        <w:rPr>
          <w:sz w:val="20"/>
          <w:szCs w:val="20"/>
        </w:rPr>
      </w:pPr>
      <w:r w:rsidRPr="00496F98">
        <w:t xml:space="preserve">Капитан </w:t>
      </w:r>
      <w:proofErr w:type="spellStart"/>
      <w:r w:rsidRPr="00496F98">
        <w:t>команды_________</w:t>
      </w:r>
      <w:r>
        <w:t>______________________</w:t>
      </w:r>
      <w:r w:rsidRPr="00496F98">
        <w:t>эл</w:t>
      </w:r>
      <w:proofErr w:type="spellEnd"/>
      <w:r w:rsidR="00495711" w:rsidRPr="00496F98">
        <w:t>. а</w:t>
      </w:r>
      <w:r w:rsidRPr="00496F98">
        <w:t>дрес</w:t>
      </w:r>
      <w:r>
        <w:rPr>
          <w:sz w:val="20"/>
          <w:szCs w:val="20"/>
        </w:rPr>
        <w:t>___________________</w:t>
      </w:r>
    </w:p>
    <w:p w:rsidR="00D0280E" w:rsidRDefault="00D0280E" w:rsidP="00B50115">
      <w:pPr>
        <w:jc w:val="both"/>
      </w:pPr>
    </w:p>
    <w:p w:rsidR="00645F22" w:rsidRPr="00645F22" w:rsidRDefault="00645F22" w:rsidP="00DB3FE1">
      <w:pPr>
        <w:shd w:val="clear" w:color="auto" w:fill="FFFFFF"/>
        <w:ind w:firstLine="567"/>
        <w:jc w:val="both"/>
        <w:rPr>
          <w:lang w:val="en-US"/>
        </w:rPr>
      </w:pPr>
    </w:p>
    <w:sectPr w:rsidR="00645F22" w:rsidRPr="00645F22" w:rsidSect="000F43FD">
      <w:pgSz w:w="11906" w:h="16838" w:code="9"/>
      <w:pgMar w:top="79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E23"/>
    <w:multiLevelType w:val="multilevel"/>
    <w:tmpl w:val="9AF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45FD"/>
    <w:multiLevelType w:val="hybridMultilevel"/>
    <w:tmpl w:val="7EF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95BC2"/>
    <w:multiLevelType w:val="hybridMultilevel"/>
    <w:tmpl w:val="CA1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30E48"/>
    <w:rsid w:val="000448EB"/>
    <w:rsid w:val="00053AE3"/>
    <w:rsid w:val="00060FB8"/>
    <w:rsid w:val="000D1EBF"/>
    <w:rsid w:val="000F43FD"/>
    <w:rsid w:val="001105E0"/>
    <w:rsid w:val="00115F82"/>
    <w:rsid w:val="001625DE"/>
    <w:rsid w:val="001F0090"/>
    <w:rsid w:val="00202D97"/>
    <w:rsid w:val="00212198"/>
    <w:rsid w:val="00223ED1"/>
    <w:rsid w:val="002665EA"/>
    <w:rsid w:val="00275C10"/>
    <w:rsid w:val="002848E8"/>
    <w:rsid w:val="002F29FE"/>
    <w:rsid w:val="003027C7"/>
    <w:rsid w:val="00323ED7"/>
    <w:rsid w:val="003564FA"/>
    <w:rsid w:val="004244A6"/>
    <w:rsid w:val="0049340D"/>
    <w:rsid w:val="00495711"/>
    <w:rsid w:val="00564586"/>
    <w:rsid w:val="005B717A"/>
    <w:rsid w:val="00645F22"/>
    <w:rsid w:val="00657F77"/>
    <w:rsid w:val="00665FE9"/>
    <w:rsid w:val="006D155F"/>
    <w:rsid w:val="006D6F2F"/>
    <w:rsid w:val="006E5A58"/>
    <w:rsid w:val="007358D5"/>
    <w:rsid w:val="007431E3"/>
    <w:rsid w:val="007529C5"/>
    <w:rsid w:val="007C2E5A"/>
    <w:rsid w:val="007F4D08"/>
    <w:rsid w:val="00816B0E"/>
    <w:rsid w:val="00822911"/>
    <w:rsid w:val="00843E51"/>
    <w:rsid w:val="00863892"/>
    <w:rsid w:val="0088712A"/>
    <w:rsid w:val="008B72D0"/>
    <w:rsid w:val="008B73E5"/>
    <w:rsid w:val="0092573F"/>
    <w:rsid w:val="00942C4C"/>
    <w:rsid w:val="0096027E"/>
    <w:rsid w:val="00960853"/>
    <w:rsid w:val="009629B4"/>
    <w:rsid w:val="00972FCF"/>
    <w:rsid w:val="009C1E58"/>
    <w:rsid w:val="009C2902"/>
    <w:rsid w:val="009E1E3D"/>
    <w:rsid w:val="00A069AE"/>
    <w:rsid w:val="00A74561"/>
    <w:rsid w:val="00AD3739"/>
    <w:rsid w:val="00AF4A1B"/>
    <w:rsid w:val="00B308C8"/>
    <w:rsid w:val="00B50115"/>
    <w:rsid w:val="00B75583"/>
    <w:rsid w:val="00BB0427"/>
    <w:rsid w:val="00BC02F6"/>
    <w:rsid w:val="00C06BDD"/>
    <w:rsid w:val="00C6689E"/>
    <w:rsid w:val="00C72149"/>
    <w:rsid w:val="00C76D04"/>
    <w:rsid w:val="00CC6A34"/>
    <w:rsid w:val="00CF222B"/>
    <w:rsid w:val="00D0280E"/>
    <w:rsid w:val="00D06544"/>
    <w:rsid w:val="00D200E5"/>
    <w:rsid w:val="00D458D3"/>
    <w:rsid w:val="00D67293"/>
    <w:rsid w:val="00D714E6"/>
    <w:rsid w:val="00D82184"/>
    <w:rsid w:val="00D82CD7"/>
    <w:rsid w:val="00D91AC6"/>
    <w:rsid w:val="00DB3FE1"/>
    <w:rsid w:val="00DF4D08"/>
    <w:rsid w:val="00E4083D"/>
    <w:rsid w:val="00E4396B"/>
    <w:rsid w:val="00E56E69"/>
    <w:rsid w:val="00E7539C"/>
    <w:rsid w:val="00E87244"/>
    <w:rsid w:val="00EA77EB"/>
    <w:rsid w:val="00EB6EC1"/>
    <w:rsid w:val="00EE0F56"/>
    <w:rsid w:val="00F3587B"/>
    <w:rsid w:val="00F447BF"/>
    <w:rsid w:val="00F45163"/>
    <w:rsid w:val="00F66A7A"/>
    <w:rsid w:val="00F71493"/>
    <w:rsid w:val="00FA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2AC7"/>
  <w15:docId w15:val="{2D62F876-225C-43CE-A30C-B29E28F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5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65FE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B75583"/>
  </w:style>
  <w:style w:type="character" w:customStyle="1" w:styleId="user-accountsubname">
    <w:name w:val="user-account__subname"/>
    <w:basedOn w:val="a0"/>
    <w:rsid w:val="009C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tanov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tanov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B9F6-0426-4500-8C39-0F21DC5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Четанова Лариса Анатольевна</cp:lastModifiedBy>
  <cp:revision>25</cp:revision>
  <cp:lastPrinted>2018-10-12T07:01:00Z</cp:lastPrinted>
  <dcterms:created xsi:type="dcterms:W3CDTF">2022-03-30T07:01:00Z</dcterms:created>
  <dcterms:modified xsi:type="dcterms:W3CDTF">2024-03-29T02:54:00Z</dcterms:modified>
</cp:coreProperties>
</file>