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4F" w:rsidRDefault="0085184F" w:rsidP="00584F36">
      <w:pPr>
        <w:jc w:val="center"/>
        <w:rPr>
          <w:sz w:val="24"/>
          <w:szCs w:val="24"/>
        </w:rPr>
      </w:pPr>
    </w:p>
    <w:p w:rsidR="0085184F" w:rsidRDefault="0085184F" w:rsidP="0085184F">
      <w:pPr>
        <w:rPr>
          <w:sz w:val="24"/>
          <w:szCs w:val="24"/>
        </w:rPr>
      </w:pPr>
    </w:p>
    <w:p w:rsidR="0085184F" w:rsidRPr="0085184F" w:rsidRDefault="0085184F" w:rsidP="00584F36">
      <w:pPr>
        <w:jc w:val="center"/>
        <w:rPr>
          <w:rFonts w:eastAsia="Arial Unicode MS" w:cs="Tahoma"/>
          <w:bCs/>
          <w:sz w:val="24"/>
          <w:szCs w:val="24"/>
        </w:rPr>
      </w:pPr>
    </w:p>
    <w:p w:rsidR="00584F36" w:rsidRPr="00332ED9" w:rsidRDefault="006E6B97" w:rsidP="00584F36">
      <w:pPr>
        <w:jc w:val="center"/>
        <w:rPr>
          <w:rFonts w:eastAsia="Arial Unicode MS" w:cs="Tahoma"/>
          <w:b/>
          <w:bCs/>
          <w:sz w:val="24"/>
          <w:szCs w:val="24"/>
        </w:rPr>
      </w:pPr>
      <w:r>
        <w:rPr>
          <w:rFonts w:eastAsia="Arial Unicode MS" w:cs="Tahoma"/>
          <w:b/>
          <w:bCs/>
          <w:sz w:val="24"/>
          <w:szCs w:val="24"/>
        </w:rPr>
        <w:t xml:space="preserve">Положение </w:t>
      </w:r>
    </w:p>
    <w:p w:rsidR="00584F36" w:rsidRPr="00332ED9" w:rsidRDefault="00584F36" w:rsidP="00584F36">
      <w:pPr>
        <w:jc w:val="both"/>
        <w:rPr>
          <w:rFonts w:eastAsia="Arial Unicode MS" w:cs="Tahoma"/>
          <w:bCs/>
          <w:sz w:val="24"/>
          <w:szCs w:val="24"/>
        </w:rPr>
      </w:pPr>
    </w:p>
    <w:p w:rsidR="009C1CBD" w:rsidRDefault="009C1CBD" w:rsidP="009C1CBD">
      <w:pPr>
        <w:jc w:val="center"/>
        <w:rPr>
          <w:rFonts w:eastAsia="Arial Unicode MS"/>
          <w:b/>
          <w:bCs/>
          <w:sz w:val="24"/>
          <w:szCs w:val="24"/>
        </w:rPr>
      </w:pPr>
      <w:r w:rsidRPr="001C5540">
        <w:rPr>
          <w:rFonts w:eastAsia="Arial Unicode MS"/>
          <w:b/>
          <w:bCs/>
          <w:sz w:val="24"/>
          <w:szCs w:val="24"/>
        </w:rPr>
        <w:t xml:space="preserve">о </w:t>
      </w:r>
      <w:proofErr w:type="gramStart"/>
      <w:r w:rsidRPr="001C5540">
        <w:rPr>
          <w:rFonts w:eastAsia="Arial Unicode MS"/>
          <w:b/>
          <w:bCs/>
          <w:sz w:val="24"/>
          <w:szCs w:val="24"/>
        </w:rPr>
        <w:t>проведении</w:t>
      </w:r>
      <w:r w:rsidRPr="001C5540">
        <w:rPr>
          <w:rStyle w:val="a8"/>
          <w:sz w:val="24"/>
          <w:szCs w:val="24"/>
        </w:rPr>
        <w:t xml:space="preserve"> </w:t>
      </w:r>
      <w:r w:rsidRPr="001C5540">
        <w:rPr>
          <w:rFonts w:eastAsia="Arial Unicode MS"/>
          <w:b/>
          <w:bCs/>
          <w:sz w:val="24"/>
          <w:szCs w:val="24"/>
        </w:rPr>
        <w:t xml:space="preserve"> городской</w:t>
      </w:r>
      <w:proofErr w:type="gramEnd"/>
      <w:r w:rsidRPr="001C5540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/>
          <w:bCs/>
          <w:sz w:val="24"/>
          <w:szCs w:val="24"/>
        </w:rPr>
        <w:t>интеллектуально – познавательной игры «Грамотеи»</w:t>
      </w:r>
    </w:p>
    <w:p w:rsidR="009C1CBD" w:rsidRDefault="009C1CBD" w:rsidP="009C1CBD">
      <w:pPr>
        <w:jc w:val="center"/>
        <w:rPr>
          <w:rFonts w:eastAsia="Arial Unicode MS"/>
          <w:b/>
          <w:bCs/>
          <w:sz w:val="24"/>
          <w:szCs w:val="24"/>
        </w:rPr>
      </w:pPr>
      <w:r w:rsidRPr="001C5540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/>
          <w:bCs/>
          <w:sz w:val="24"/>
          <w:szCs w:val="24"/>
        </w:rPr>
        <w:t xml:space="preserve">для обучающихся </w:t>
      </w:r>
      <w:r w:rsidR="00A361EB">
        <w:rPr>
          <w:rFonts w:eastAsia="Arial Unicode MS"/>
          <w:b/>
          <w:bCs/>
          <w:sz w:val="24"/>
          <w:szCs w:val="24"/>
        </w:rPr>
        <w:t>4-х классов</w:t>
      </w:r>
    </w:p>
    <w:p w:rsidR="00A361EB" w:rsidRDefault="00A361EB" w:rsidP="009C1CBD">
      <w:pPr>
        <w:jc w:val="center"/>
        <w:rPr>
          <w:rFonts w:eastAsia="Arial Unicode MS"/>
          <w:b/>
          <w:bCs/>
          <w:sz w:val="24"/>
          <w:szCs w:val="24"/>
        </w:rPr>
      </w:pPr>
    </w:p>
    <w:p w:rsidR="00584F36" w:rsidRDefault="00584F36" w:rsidP="0085184F">
      <w:pPr>
        <w:rPr>
          <w:rFonts w:eastAsia="Arial Unicode MS" w:cs="Tahoma"/>
          <w:b/>
          <w:bCs/>
          <w:sz w:val="24"/>
          <w:szCs w:val="24"/>
        </w:rPr>
      </w:pPr>
    </w:p>
    <w:p w:rsidR="00A361EB" w:rsidRPr="00A361EB" w:rsidRDefault="00A361EB" w:rsidP="00A361EB">
      <w:pPr>
        <w:widowControl w:val="0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A361EB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1. Общие положения</w:t>
      </w:r>
    </w:p>
    <w:p w:rsidR="00A361EB" w:rsidRPr="00A361EB" w:rsidRDefault="00A361EB" w:rsidP="00A361EB">
      <w:pPr>
        <w:suppressAutoHyphens w:val="0"/>
        <w:jc w:val="both"/>
        <w:rPr>
          <w:sz w:val="24"/>
          <w:szCs w:val="24"/>
        </w:rPr>
      </w:pPr>
      <w:r w:rsidRPr="00A361EB">
        <w:rPr>
          <w:sz w:val="24"/>
          <w:szCs w:val="24"/>
        </w:rPr>
        <w:t>1.1. Настоящее положение определяет порядок организации и проведения городско</w:t>
      </w:r>
      <w:r>
        <w:rPr>
          <w:sz w:val="24"/>
          <w:szCs w:val="24"/>
        </w:rPr>
        <w:t>й</w:t>
      </w:r>
      <w:r w:rsidRPr="00A361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интеллектуально-познавательной игры </w:t>
      </w:r>
      <w:r w:rsidRPr="00A361EB">
        <w:rPr>
          <w:sz w:val="24"/>
          <w:szCs w:val="24"/>
        </w:rPr>
        <w:t>«</w:t>
      </w:r>
      <w:r>
        <w:rPr>
          <w:sz w:val="24"/>
          <w:szCs w:val="24"/>
        </w:rPr>
        <w:t>Грамотеи</w:t>
      </w:r>
      <w:r w:rsidRPr="00A361EB">
        <w:rPr>
          <w:sz w:val="24"/>
          <w:szCs w:val="24"/>
        </w:rPr>
        <w:t xml:space="preserve">» для обучающихся 4-х классов общеобразовательных учреждений г. Томска (далее - </w:t>
      </w:r>
      <w:r>
        <w:rPr>
          <w:sz w:val="24"/>
          <w:szCs w:val="24"/>
        </w:rPr>
        <w:t>Игра</w:t>
      </w:r>
      <w:r w:rsidRPr="00A361EB">
        <w:rPr>
          <w:sz w:val="24"/>
          <w:szCs w:val="24"/>
        </w:rPr>
        <w:t xml:space="preserve">), </w:t>
      </w:r>
      <w:r>
        <w:rPr>
          <w:sz w:val="24"/>
          <w:szCs w:val="24"/>
        </w:rPr>
        <w:t>её</w:t>
      </w:r>
      <w:r w:rsidRPr="00A361EB">
        <w:rPr>
          <w:sz w:val="24"/>
          <w:szCs w:val="24"/>
        </w:rPr>
        <w:t xml:space="preserve"> организационное и методическое</w:t>
      </w:r>
      <w:r>
        <w:rPr>
          <w:sz w:val="24"/>
          <w:szCs w:val="24"/>
        </w:rPr>
        <w:t xml:space="preserve"> обеспечение, порядок участия </w:t>
      </w:r>
      <w:r w:rsidRPr="00A361EB">
        <w:rPr>
          <w:sz w:val="24"/>
          <w:szCs w:val="24"/>
        </w:rPr>
        <w:t>и подведения итогов.</w:t>
      </w:r>
    </w:p>
    <w:p w:rsidR="00A361EB" w:rsidRPr="00A361EB" w:rsidRDefault="00A361EB" w:rsidP="00A361EB">
      <w:pPr>
        <w:suppressAutoHyphens w:val="0"/>
        <w:jc w:val="both"/>
        <w:rPr>
          <w:sz w:val="24"/>
          <w:szCs w:val="24"/>
        </w:rPr>
      </w:pPr>
      <w:r w:rsidRPr="00A361EB">
        <w:rPr>
          <w:sz w:val="24"/>
          <w:szCs w:val="24"/>
        </w:rPr>
        <w:t xml:space="preserve">1.2. Организацию и проведение </w:t>
      </w:r>
      <w:r>
        <w:rPr>
          <w:sz w:val="24"/>
          <w:szCs w:val="24"/>
        </w:rPr>
        <w:t>Игры</w:t>
      </w:r>
      <w:r w:rsidRPr="00A361EB">
        <w:rPr>
          <w:sz w:val="24"/>
          <w:szCs w:val="24"/>
        </w:rPr>
        <w:t xml:space="preserve"> осуществляют МАОУ СОШ № 2</w:t>
      </w:r>
      <w:r>
        <w:rPr>
          <w:sz w:val="24"/>
          <w:szCs w:val="24"/>
        </w:rPr>
        <w:t>8</w:t>
      </w:r>
      <w:r w:rsidRPr="00A361EB">
        <w:rPr>
          <w:sz w:val="24"/>
          <w:szCs w:val="24"/>
        </w:rPr>
        <w:t xml:space="preserve"> г. Томска, МАУ ИМЦ г. Томска.</w:t>
      </w:r>
    </w:p>
    <w:p w:rsidR="00A361EB" w:rsidRPr="00A361EB" w:rsidRDefault="00A361EB" w:rsidP="00A361EB">
      <w:pPr>
        <w:widowControl w:val="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A361EB">
        <w:rPr>
          <w:rFonts w:eastAsia="SimSun" w:cs="Mangal"/>
          <w:kern w:val="1"/>
          <w:sz w:val="24"/>
          <w:szCs w:val="24"/>
          <w:lang w:eastAsia="hi-IN" w:bidi="hi-IN"/>
        </w:rPr>
        <w:t xml:space="preserve">. </w:t>
      </w:r>
    </w:p>
    <w:p w:rsidR="00A361EB" w:rsidRPr="00A361EB" w:rsidRDefault="00A361EB" w:rsidP="00A361EB">
      <w:pPr>
        <w:widowControl w:val="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A361EB" w:rsidRPr="00A361EB" w:rsidRDefault="00A361EB" w:rsidP="00A361EB">
      <w:pPr>
        <w:widowControl w:val="0"/>
        <w:suppressLineNumbers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A361EB">
        <w:rPr>
          <w:rFonts w:eastAsia="SimSun" w:cs="Mangal"/>
          <w:b/>
          <w:kern w:val="1"/>
          <w:sz w:val="24"/>
          <w:szCs w:val="24"/>
          <w:lang w:eastAsia="hi-IN" w:bidi="hi-IN"/>
        </w:rPr>
        <w:t>2. Цели и задачи Турнира</w:t>
      </w:r>
    </w:p>
    <w:p w:rsidR="00A361EB" w:rsidRPr="00A361EB" w:rsidRDefault="00A361EB" w:rsidP="00A361EB">
      <w:pPr>
        <w:widowControl w:val="0"/>
        <w:suppressLineNumbers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A361EB">
        <w:rPr>
          <w:rFonts w:eastAsia="SimSun" w:cs="Mangal"/>
          <w:b/>
          <w:kern w:val="1"/>
          <w:sz w:val="24"/>
          <w:szCs w:val="24"/>
          <w:lang w:eastAsia="hi-IN" w:bidi="hi-IN"/>
        </w:rPr>
        <w:t>Цель:</w:t>
      </w:r>
      <w:r w:rsidRPr="00A361EB">
        <w:rPr>
          <w:rFonts w:eastAsia="SimSun" w:cs="Mangal"/>
          <w:kern w:val="1"/>
          <w:sz w:val="24"/>
          <w:szCs w:val="24"/>
          <w:lang w:eastAsia="hi-IN" w:bidi="hi-IN"/>
        </w:rPr>
        <w:t xml:space="preserve"> создание условий для </w:t>
      </w:r>
      <w:r w:rsidR="00332712">
        <w:rPr>
          <w:rFonts w:eastAsia="SimSun" w:cs="Mangal"/>
          <w:kern w:val="1"/>
          <w:sz w:val="24"/>
          <w:szCs w:val="24"/>
          <w:lang w:eastAsia="hi-IN" w:bidi="hi-IN"/>
        </w:rPr>
        <w:t>формирования</w:t>
      </w:r>
      <w:r w:rsidRPr="00A361EB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332712">
        <w:rPr>
          <w:rFonts w:eastAsia="SimSun" w:cs="Mangal"/>
          <w:kern w:val="1"/>
          <w:sz w:val="24"/>
          <w:szCs w:val="24"/>
          <w:lang w:eastAsia="hi-IN" w:bidi="hi-IN"/>
        </w:rPr>
        <w:t>функциональной грамотности у младших школьников</w:t>
      </w:r>
      <w:r w:rsidRPr="00A361EB">
        <w:rPr>
          <w:rFonts w:eastAsia="SimSun" w:cs="Mangal"/>
          <w:kern w:val="1"/>
          <w:sz w:val="24"/>
          <w:szCs w:val="24"/>
          <w:lang w:eastAsia="hi-IN" w:bidi="hi-IN"/>
        </w:rPr>
        <w:t>.</w:t>
      </w:r>
    </w:p>
    <w:p w:rsidR="00A361EB" w:rsidRPr="00A361EB" w:rsidRDefault="00A361EB" w:rsidP="00A361EB">
      <w:pPr>
        <w:widowControl w:val="0"/>
        <w:suppressLineNumbers/>
        <w:contextualSpacing/>
        <w:jc w:val="both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A361EB">
        <w:rPr>
          <w:rFonts w:eastAsia="SimSun" w:cs="Mangal"/>
          <w:b/>
          <w:kern w:val="1"/>
          <w:sz w:val="24"/>
          <w:szCs w:val="24"/>
          <w:lang w:eastAsia="hi-IN" w:bidi="hi-IN"/>
        </w:rPr>
        <w:t>Задачи:</w:t>
      </w:r>
    </w:p>
    <w:p w:rsidR="00A361EB" w:rsidRPr="00A361EB" w:rsidRDefault="00A143DB" w:rsidP="00A143DB">
      <w:pPr>
        <w:widowControl w:val="0"/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61EB" w:rsidRPr="00A361EB">
        <w:rPr>
          <w:sz w:val="24"/>
          <w:szCs w:val="24"/>
        </w:rPr>
        <w:t>активизировать познавательную деятельность обучающихся;</w:t>
      </w:r>
    </w:p>
    <w:p w:rsidR="00A143DB" w:rsidRPr="001C5540" w:rsidRDefault="00A143DB" w:rsidP="00A143D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Pr="001C5540">
        <w:rPr>
          <w:rFonts w:eastAsia="Arial Unicode MS"/>
          <w:sz w:val="24"/>
          <w:szCs w:val="24"/>
        </w:rPr>
        <w:t>способствовать развитию творческих способностей</w:t>
      </w:r>
      <w:r>
        <w:rPr>
          <w:rFonts w:eastAsia="Arial Unicode MS"/>
          <w:sz w:val="24"/>
          <w:szCs w:val="24"/>
        </w:rPr>
        <w:t xml:space="preserve">, раскрытию интеллектуального </w:t>
      </w:r>
      <w:proofErr w:type="gramStart"/>
      <w:r>
        <w:rPr>
          <w:rFonts w:eastAsia="Arial Unicode MS"/>
          <w:sz w:val="24"/>
          <w:szCs w:val="24"/>
        </w:rPr>
        <w:t>потенциала,  поддержанию</w:t>
      </w:r>
      <w:proofErr w:type="gramEnd"/>
      <w:r>
        <w:rPr>
          <w:rFonts w:eastAsia="Arial Unicode MS"/>
          <w:sz w:val="24"/>
          <w:szCs w:val="24"/>
        </w:rPr>
        <w:t xml:space="preserve"> устойчивого интереса к общественным наукам.</w:t>
      </w:r>
    </w:p>
    <w:p w:rsidR="00A361EB" w:rsidRPr="00A361EB" w:rsidRDefault="00A361EB" w:rsidP="00A361EB">
      <w:pPr>
        <w:suppressAutoHyphens w:val="0"/>
        <w:contextualSpacing/>
        <w:rPr>
          <w:rFonts w:eastAsia="SimSun" w:cs="Mangal"/>
          <w:b/>
          <w:kern w:val="1"/>
          <w:sz w:val="24"/>
          <w:szCs w:val="24"/>
          <w:lang w:eastAsia="hi-IN" w:bidi="hi-IN"/>
        </w:rPr>
      </w:pPr>
    </w:p>
    <w:p w:rsidR="00A361EB" w:rsidRPr="00A361EB" w:rsidRDefault="00A361EB" w:rsidP="00A361EB">
      <w:pPr>
        <w:suppressAutoHyphens w:val="0"/>
        <w:contextualSpacing/>
        <w:rPr>
          <w:b/>
          <w:sz w:val="24"/>
          <w:szCs w:val="24"/>
        </w:rPr>
      </w:pPr>
      <w:r w:rsidRPr="00A361EB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3. </w:t>
      </w:r>
      <w:r w:rsidRPr="00A361EB">
        <w:rPr>
          <w:b/>
          <w:sz w:val="24"/>
          <w:szCs w:val="24"/>
        </w:rPr>
        <w:t>Участники</w:t>
      </w:r>
    </w:p>
    <w:p w:rsidR="00A361EB" w:rsidRPr="00A361EB" w:rsidRDefault="00A361EB" w:rsidP="00A361EB">
      <w:pPr>
        <w:jc w:val="both"/>
        <w:rPr>
          <w:sz w:val="24"/>
          <w:szCs w:val="24"/>
        </w:rPr>
      </w:pPr>
      <w:r w:rsidRPr="00A361EB">
        <w:rPr>
          <w:sz w:val="24"/>
          <w:szCs w:val="24"/>
        </w:rPr>
        <w:t xml:space="preserve">3.1. В </w:t>
      </w:r>
      <w:r w:rsidR="00A143DB">
        <w:rPr>
          <w:sz w:val="24"/>
          <w:szCs w:val="24"/>
        </w:rPr>
        <w:t>Игре</w:t>
      </w:r>
      <w:r w:rsidRPr="00A361EB">
        <w:rPr>
          <w:sz w:val="24"/>
          <w:szCs w:val="24"/>
        </w:rPr>
        <w:t xml:space="preserve"> могут принять участие обучающиеся 4-х классов общеобразовательных учреждений г. Томска. </w:t>
      </w:r>
    </w:p>
    <w:p w:rsidR="00A361EB" w:rsidRPr="00A361EB" w:rsidRDefault="00A361EB" w:rsidP="00A361EB">
      <w:pPr>
        <w:jc w:val="both"/>
        <w:rPr>
          <w:sz w:val="24"/>
          <w:szCs w:val="24"/>
        </w:rPr>
      </w:pPr>
      <w:r w:rsidRPr="00A361EB">
        <w:rPr>
          <w:sz w:val="24"/>
          <w:szCs w:val="24"/>
        </w:rPr>
        <w:t xml:space="preserve">3.2. В </w:t>
      </w:r>
      <w:r w:rsidR="00A143DB">
        <w:rPr>
          <w:sz w:val="24"/>
          <w:szCs w:val="24"/>
        </w:rPr>
        <w:t>Игре</w:t>
      </w:r>
      <w:r w:rsidRPr="00A361EB">
        <w:rPr>
          <w:sz w:val="24"/>
          <w:szCs w:val="24"/>
        </w:rPr>
        <w:t xml:space="preserve"> участвуют команды из </w:t>
      </w:r>
      <w:r w:rsidR="00A143DB">
        <w:rPr>
          <w:sz w:val="24"/>
          <w:szCs w:val="24"/>
        </w:rPr>
        <w:t>5</w:t>
      </w:r>
      <w:r w:rsidRPr="00A361EB">
        <w:rPr>
          <w:sz w:val="24"/>
          <w:szCs w:val="24"/>
        </w:rPr>
        <w:t xml:space="preserve"> человек (не более одной команды от ООУ). </w:t>
      </w:r>
    </w:p>
    <w:p w:rsidR="00A361EB" w:rsidRPr="00A361EB" w:rsidRDefault="00A361EB" w:rsidP="00A361EB">
      <w:pPr>
        <w:jc w:val="both"/>
        <w:rPr>
          <w:sz w:val="24"/>
          <w:szCs w:val="24"/>
        </w:rPr>
      </w:pPr>
      <w:r w:rsidRPr="00A361EB">
        <w:rPr>
          <w:sz w:val="24"/>
          <w:szCs w:val="24"/>
        </w:rPr>
        <w:t xml:space="preserve">3.3. Участие в </w:t>
      </w:r>
      <w:r w:rsidR="009C733D">
        <w:rPr>
          <w:sz w:val="24"/>
          <w:szCs w:val="24"/>
        </w:rPr>
        <w:t>Игре</w:t>
      </w:r>
      <w:r w:rsidRPr="00A361EB">
        <w:rPr>
          <w:sz w:val="24"/>
          <w:szCs w:val="24"/>
        </w:rPr>
        <w:t xml:space="preserve"> добровольное и бесплатное.   </w:t>
      </w:r>
    </w:p>
    <w:p w:rsidR="00A361EB" w:rsidRPr="00A361EB" w:rsidRDefault="00A361EB" w:rsidP="00A361EB">
      <w:pPr>
        <w:widowControl w:val="0"/>
        <w:jc w:val="both"/>
        <w:rPr>
          <w:rFonts w:eastAsia="SimSun" w:cs="Mangal"/>
          <w:b/>
          <w:kern w:val="1"/>
          <w:sz w:val="24"/>
          <w:szCs w:val="24"/>
          <w:lang w:eastAsia="hi-IN" w:bidi="hi-IN"/>
        </w:rPr>
      </w:pPr>
    </w:p>
    <w:p w:rsidR="00A361EB" w:rsidRPr="00A361EB" w:rsidRDefault="00A361EB" w:rsidP="00A361EB">
      <w:pPr>
        <w:suppressAutoHyphens w:val="0"/>
        <w:rPr>
          <w:b/>
          <w:kern w:val="36"/>
          <w:sz w:val="24"/>
          <w:szCs w:val="24"/>
        </w:rPr>
      </w:pPr>
      <w:r w:rsidRPr="00A361EB">
        <w:rPr>
          <w:rFonts w:eastAsia="SimSun" w:cs="Mangal"/>
          <w:b/>
          <w:kern w:val="1"/>
          <w:sz w:val="24"/>
          <w:szCs w:val="24"/>
          <w:lang w:eastAsia="hi-IN" w:bidi="hi-IN"/>
        </w:rPr>
        <w:t>4</w:t>
      </w:r>
      <w:r w:rsidRPr="00A361EB">
        <w:rPr>
          <w:rFonts w:eastAsia="SimSun" w:cs="Mangal"/>
          <w:kern w:val="1"/>
          <w:sz w:val="24"/>
          <w:szCs w:val="24"/>
          <w:lang w:eastAsia="hi-IN" w:bidi="hi-IN"/>
        </w:rPr>
        <w:t xml:space="preserve">. </w:t>
      </w:r>
      <w:r w:rsidRPr="00A361EB">
        <w:rPr>
          <w:b/>
          <w:kern w:val="36"/>
          <w:sz w:val="24"/>
          <w:szCs w:val="24"/>
        </w:rPr>
        <w:t>Сроки проведения</w:t>
      </w:r>
    </w:p>
    <w:p w:rsidR="00A361EB" w:rsidRPr="00A361EB" w:rsidRDefault="00A361EB" w:rsidP="00A361EB">
      <w:pPr>
        <w:widowControl w:val="0"/>
        <w:suppressLineNumbers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A361EB">
        <w:rPr>
          <w:kern w:val="36"/>
          <w:sz w:val="24"/>
          <w:szCs w:val="24"/>
        </w:rPr>
        <w:t xml:space="preserve">4.1. </w:t>
      </w:r>
      <w:r w:rsidR="009C733D">
        <w:rPr>
          <w:kern w:val="36"/>
          <w:sz w:val="24"/>
          <w:szCs w:val="24"/>
        </w:rPr>
        <w:t>Игра</w:t>
      </w:r>
      <w:r w:rsidRPr="00A361EB">
        <w:rPr>
          <w:kern w:val="36"/>
          <w:sz w:val="24"/>
          <w:szCs w:val="24"/>
        </w:rPr>
        <w:t xml:space="preserve"> проводится </w:t>
      </w:r>
      <w:r w:rsidR="009C733D">
        <w:rPr>
          <w:kern w:val="36"/>
          <w:sz w:val="24"/>
          <w:szCs w:val="24"/>
        </w:rPr>
        <w:t>06</w:t>
      </w:r>
      <w:r w:rsidRPr="00A361EB">
        <w:rPr>
          <w:kern w:val="36"/>
          <w:sz w:val="24"/>
          <w:szCs w:val="24"/>
        </w:rPr>
        <w:t xml:space="preserve"> </w:t>
      </w:r>
      <w:r w:rsidR="009C733D">
        <w:rPr>
          <w:kern w:val="36"/>
          <w:sz w:val="24"/>
          <w:szCs w:val="24"/>
        </w:rPr>
        <w:t>апреля</w:t>
      </w:r>
      <w:r w:rsidRPr="00A361EB">
        <w:rPr>
          <w:kern w:val="36"/>
          <w:sz w:val="24"/>
          <w:szCs w:val="24"/>
        </w:rPr>
        <w:t xml:space="preserve"> 2024 года </w:t>
      </w:r>
      <w:r w:rsidR="009C733D">
        <w:rPr>
          <w:kern w:val="36"/>
          <w:sz w:val="24"/>
          <w:szCs w:val="24"/>
        </w:rPr>
        <w:t>в</w:t>
      </w:r>
      <w:r w:rsidRPr="00A361EB">
        <w:rPr>
          <w:kern w:val="36"/>
          <w:sz w:val="24"/>
          <w:szCs w:val="24"/>
        </w:rPr>
        <w:t xml:space="preserve"> 10.00.  </w:t>
      </w:r>
      <w:r w:rsidRPr="00A361EB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 </w:t>
      </w:r>
      <w:r w:rsidRPr="00A361EB">
        <w:rPr>
          <w:rFonts w:eastAsia="SimSun" w:cs="Mangal"/>
          <w:kern w:val="1"/>
          <w:sz w:val="24"/>
          <w:szCs w:val="24"/>
          <w:lang w:eastAsia="hi-IN" w:bidi="hi-IN"/>
        </w:rPr>
        <w:t xml:space="preserve">  </w:t>
      </w:r>
    </w:p>
    <w:p w:rsidR="00A361EB" w:rsidRPr="00A361EB" w:rsidRDefault="00A361EB" w:rsidP="00A361EB">
      <w:pPr>
        <w:widowControl w:val="0"/>
        <w:suppressLineNumbers/>
        <w:rPr>
          <w:rFonts w:eastAsia="Calibri" w:cs="Mangal"/>
          <w:kern w:val="1"/>
          <w:sz w:val="24"/>
          <w:szCs w:val="24"/>
          <w:lang w:eastAsia="en-US" w:bidi="hi-IN"/>
        </w:rPr>
      </w:pPr>
      <w:r w:rsidRPr="00A361EB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                  </w:t>
      </w:r>
    </w:p>
    <w:p w:rsidR="00A361EB" w:rsidRPr="00A361EB" w:rsidRDefault="00A361EB" w:rsidP="00A361EB">
      <w:pPr>
        <w:widowControl w:val="0"/>
        <w:numPr>
          <w:ilvl w:val="0"/>
          <w:numId w:val="10"/>
        </w:numPr>
        <w:suppressAutoHyphens w:val="0"/>
        <w:ind w:left="284" w:hanging="284"/>
        <w:rPr>
          <w:b/>
          <w:sz w:val="24"/>
          <w:szCs w:val="24"/>
        </w:rPr>
      </w:pPr>
      <w:r w:rsidRPr="00A361EB">
        <w:rPr>
          <w:b/>
          <w:sz w:val="24"/>
          <w:szCs w:val="24"/>
        </w:rPr>
        <w:t>Порядок проведения</w:t>
      </w:r>
    </w:p>
    <w:p w:rsidR="00A361EB" w:rsidRPr="009C733D" w:rsidRDefault="009C733D" w:rsidP="009C733D">
      <w:pPr>
        <w:pStyle w:val="a9"/>
        <w:widowControl w:val="0"/>
        <w:suppressLineNumbers/>
        <w:ind w:left="0"/>
        <w:jc w:val="both"/>
        <w:rPr>
          <w:color w:val="000000"/>
          <w:sz w:val="22"/>
          <w:szCs w:val="22"/>
        </w:rPr>
      </w:pPr>
      <w:r w:rsidRPr="009C733D">
        <w:rPr>
          <w:rFonts w:eastAsia="SimSun" w:cs="Mangal"/>
          <w:bCs/>
          <w:kern w:val="1"/>
          <w:sz w:val="24"/>
          <w:szCs w:val="24"/>
          <w:lang w:eastAsia="hi-IN" w:bidi="hi-IN"/>
        </w:rPr>
        <w:t>5.1.</w:t>
      </w:r>
      <w:r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A361EB" w:rsidRPr="009C733D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Заявки</w:t>
      </w:r>
      <w:r w:rsidR="00A361EB" w:rsidRPr="009C733D">
        <w:rPr>
          <w:rFonts w:eastAsia="SimSun" w:cs="Mangal"/>
          <w:kern w:val="1"/>
          <w:sz w:val="24"/>
          <w:szCs w:val="24"/>
          <w:lang w:eastAsia="hi-IN" w:bidi="hi-IN"/>
        </w:rPr>
        <w:t xml:space="preserve"> принимаются </w:t>
      </w:r>
      <w:r w:rsidR="00A361EB" w:rsidRPr="009C733D">
        <w:rPr>
          <w:rFonts w:eastAsia="SimSun" w:cs="Mangal"/>
          <w:b/>
          <w:kern w:val="1"/>
          <w:sz w:val="24"/>
          <w:szCs w:val="24"/>
          <w:u w:val="single"/>
          <w:lang w:eastAsia="hi-IN" w:bidi="hi-IN"/>
        </w:rPr>
        <w:t xml:space="preserve">до </w:t>
      </w:r>
      <w:r w:rsidRPr="009C733D">
        <w:rPr>
          <w:rFonts w:eastAsia="SimSun" w:cs="Mangal"/>
          <w:b/>
          <w:kern w:val="1"/>
          <w:sz w:val="24"/>
          <w:szCs w:val="24"/>
          <w:u w:val="single"/>
          <w:lang w:eastAsia="hi-IN" w:bidi="hi-IN"/>
        </w:rPr>
        <w:t>05</w:t>
      </w:r>
      <w:r w:rsidR="00A361EB" w:rsidRPr="009C733D">
        <w:rPr>
          <w:rFonts w:eastAsia="SimSun" w:cs="Mangal"/>
          <w:b/>
          <w:kern w:val="1"/>
          <w:sz w:val="24"/>
          <w:szCs w:val="24"/>
          <w:u w:val="single"/>
          <w:lang w:eastAsia="hi-IN" w:bidi="hi-IN"/>
        </w:rPr>
        <w:t xml:space="preserve"> </w:t>
      </w:r>
      <w:r w:rsidRPr="009C733D">
        <w:rPr>
          <w:rFonts w:eastAsia="SimSun" w:cs="Mangal"/>
          <w:b/>
          <w:kern w:val="1"/>
          <w:sz w:val="24"/>
          <w:szCs w:val="24"/>
          <w:u w:val="single"/>
          <w:lang w:eastAsia="hi-IN" w:bidi="hi-IN"/>
        </w:rPr>
        <w:t>апреля</w:t>
      </w:r>
      <w:r w:rsidR="00A361EB" w:rsidRPr="009C733D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 </w:t>
      </w:r>
      <w:r w:rsidR="00A361EB" w:rsidRPr="009C733D">
        <w:rPr>
          <w:rFonts w:eastAsia="SimSun" w:cs="Mangal"/>
          <w:kern w:val="1"/>
          <w:sz w:val="24"/>
          <w:szCs w:val="24"/>
          <w:lang w:eastAsia="hi-IN" w:bidi="hi-IN"/>
        </w:rPr>
        <w:t xml:space="preserve">по </w:t>
      </w:r>
      <w:r w:rsidR="00A361EB" w:rsidRPr="009C733D">
        <w:rPr>
          <w:rFonts w:eastAsia="SimSun" w:cs="Mangal"/>
          <w:kern w:val="1"/>
          <w:sz w:val="24"/>
          <w:szCs w:val="24"/>
          <w:lang w:val="en-US" w:eastAsia="hi-IN" w:bidi="hi-IN"/>
        </w:rPr>
        <w:t>e</w:t>
      </w:r>
      <w:r w:rsidR="00A361EB" w:rsidRPr="009C733D">
        <w:rPr>
          <w:rFonts w:eastAsia="SimSun" w:cs="Mangal"/>
          <w:kern w:val="1"/>
          <w:sz w:val="24"/>
          <w:szCs w:val="24"/>
          <w:lang w:eastAsia="hi-IN" w:bidi="hi-IN"/>
        </w:rPr>
        <w:t>-</w:t>
      </w:r>
      <w:r w:rsidR="00A361EB" w:rsidRPr="009C733D">
        <w:rPr>
          <w:rFonts w:eastAsia="SimSun" w:cs="Mangal"/>
          <w:kern w:val="1"/>
          <w:sz w:val="24"/>
          <w:szCs w:val="24"/>
          <w:lang w:val="en-US" w:eastAsia="hi-IN" w:bidi="hi-IN"/>
        </w:rPr>
        <w:t>mail</w:t>
      </w:r>
      <w:r w:rsidR="00A361EB" w:rsidRPr="009C733D">
        <w:rPr>
          <w:rFonts w:eastAsia="SimSun" w:cs="Mangal"/>
          <w:kern w:val="1"/>
          <w:sz w:val="24"/>
          <w:szCs w:val="24"/>
          <w:lang w:eastAsia="hi-IN" w:bidi="hi-IN"/>
        </w:rPr>
        <w:t xml:space="preserve">: </w:t>
      </w:r>
      <w:hyperlink r:id="rId6" w:tooltip="mailto:elena.astahova.67@mail.ru" w:history="1">
        <w:r w:rsidRPr="009C733D">
          <w:rPr>
            <w:color w:val="0000FF"/>
            <w:sz w:val="22"/>
            <w:szCs w:val="22"/>
            <w:u w:val="single"/>
          </w:rPr>
          <w:t>elena.astahova.67@mail.ru</w:t>
        </w:r>
      </w:hyperlink>
      <w:r w:rsidRPr="009C733D">
        <w:t xml:space="preserve"> </w:t>
      </w:r>
      <w:r w:rsidR="00A361EB" w:rsidRPr="009C733D">
        <w:rPr>
          <w:rFonts w:eastAsia="SimSun" w:cs="Mangal"/>
          <w:kern w:val="1"/>
          <w:sz w:val="24"/>
          <w:szCs w:val="24"/>
          <w:lang w:eastAsia="hi-IN" w:bidi="hi-IN"/>
        </w:rPr>
        <w:t xml:space="preserve"> (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с пометкой: </w:t>
      </w:r>
      <w:r w:rsidR="00A361EB" w:rsidRPr="009C733D">
        <w:rPr>
          <w:rFonts w:eastAsia="SimSun" w:cs="Mangal"/>
          <w:kern w:val="1"/>
          <w:sz w:val="24"/>
          <w:szCs w:val="24"/>
          <w:lang w:eastAsia="hi-IN" w:bidi="hi-IN"/>
        </w:rPr>
        <w:t>«</w:t>
      </w:r>
      <w:r w:rsidRPr="009C733D">
        <w:rPr>
          <w:rFonts w:eastAsia="SimSun" w:cs="Mangal"/>
          <w:kern w:val="1"/>
          <w:sz w:val="24"/>
          <w:szCs w:val="24"/>
          <w:lang w:eastAsia="hi-IN" w:bidi="hi-IN"/>
        </w:rPr>
        <w:t>Грамотеи</w:t>
      </w:r>
      <w:r w:rsidR="00A361EB" w:rsidRPr="009C733D">
        <w:rPr>
          <w:rFonts w:eastAsia="SimSun" w:cs="Mangal"/>
          <w:kern w:val="1"/>
          <w:sz w:val="24"/>
          <w:szCs w:val="24"/>
          <w:lang w:eastAsia="hi-IN" w:bidi="hi-IN"/>
        </w:rPr>
        <w:t xml:space="preserve">») по форме (Приложение №1). </w:t>
      </w:r>
    </w:p>
    <w:p w:rsidR="009C733D" w:rsidRDefault="00A361EB" w:rsidP="009C733D">
      <w:pPr>
        <w:widowControl w:val="0"/>
        <w:tabs>
          <w:tab w:val="left" w:pos="2340"/>
        </w:tabs>
        <w:jc w:val="both"/>
        <w:rPr>
          <w:sz w:val="24"/>
          <w:szCs w:val="24"/>
        </w:rPr>
      </w:pPr>
      <w:r w:rsidRPr="00A361EB">
        <w:rPr>
          <w:rFonts w:eastAsia="SimSun" w:cs="Mangal"/>
          <w:kern w:val="1"/>
          <w:sz w:val="24"/>
          <w:szCs w:val="24"/>
          <w:lang w:eastAsia="hi-IN" w:bidi="hi-IN"/>
        </w:rPr>
        <w:t xml:space="preserve">5.2. </w:t>
      </w:r>
      <w:r w:rsidR="009C733D">
        <w:rPr>
          <w:sz w:val="24"/>
          <w:szCs w:val="24"/>
        </w:rPr>
        <w:t xml:space="preserve">Команду сопровождает руководитель, который несет ответственность за жизнь и здоровье участников команды. Руководитель команды имеет право присутствовать на </w:t>
      </w:r>
      <w:proofErr w:type="gramStart"/>
      <w:r w:rsidR="009C733D">
        <w:rPr>
          <w:sz w:val="24"/>
          <w:szCs w:val="24"/>
        </w:rPr>
        <w:t>Игре  в</w:t>
      </w:r>
      <w:proofErr w:type="gramEnd"/>
      <w:r w:rsidR="009C733D">
        <w:rPr>
          <w:sz w:val="24"/>
          <w:szCs w:val="24"/>
        </w:rPr>
        <w:t xml:space="preserve"> качестве наблюдателя.</w:t>
      </w:r>
    </w:p>
    <w:p w:rsidR="009C733D" w:rsidRDefault="009C733D" w:rsidP="009C733D">
      <w:pPr>
        <w:widowControl w:val="0"/>
        <w:tabs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Команда должна иметь капитана и название. </w:t>
      </w:r>
    </w:p>
    <w:p w:rsidR="009C733D" w:rsidRDefault="009C733D" w:rsidP="009C733D">
      <w:pPr>
        <w:widowControl w:val="0"/>
        <w:tabs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>4.</w:t>
      </w:r>
      <w:r>
        <w:rPr>
          <w:sz w:val="24"/>
          <w:szCs w:val="24"/>
        </w:rPr>
        <w:t xml:space="preserve"> Задания для игры определяются организаторами и требуют </w:t>
      </w:r>
      <w:proofErr w:type="gramStart"/>
      <w:r>
        <w:rPr>
          <w:sz w:val="24"/>
          <w:szCs w:val="24"/>
        </w:rPr>
        <w:t>знаний</w:t>
      </w:r>
      <w:proofErr w:type="gramEnd"/>
      <w:r>
        <w:rPr>
          <w:sz w:val="24"/>
          <w:szCs w:val="24"/>
        </w:rPr>
        <w:t xml:space="preserve"> обучающихся в разных предметных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областях практической направленности.</w:t>
      </w:r>
    </w:p>
    <w:p w:rsidR="009C733D" w:rsidRDefault="009C733D" w:rsidP="009C733D">
      <w:pPr>
        <w:widowControl w:val="0"/>
        <w:tabs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>
        <w:rPr>
          <w:sz w:val="24"/>
          <w:szCs w:val="24"/>
        </w:rPr>
        <w:t xml:space="preserve"> Интеллектуальная игра проводится по действующим правилам в командном зачёте. В игре три станции (математическая грамотность, читательская грамотность, естественнонаучная грамотность).</w:t>
      </w:r>
    </w:p>
    <w:p w:rsidR="009C733D" w:rsidRPr="001C5540" w:rsidRDefault="009C733D" w:rsidP="009C733D">
      <w:pPr>
        <w:widowControl w:val="0"/>
        <w:tabs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>
        <w:rPr>
          <w:sz w:val="24"/>
          <w:szCs w:val="24"/>
        </w:rPr>
        <w:t xml:space="preserve">В ходе игры запрещено использование мобильных телефонов, интернета, подсказок и других источников информации. </w:t>
      </w:r>
    </w:p>
    <w:p w:rsidR="009C733D" w:rsidRDefault="009C733D" w:rsidP="009C733D">
      <w:pPr>
        <w:widowControl w:val="0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</w:p>
    <w:p w:rsidR="009C733D" w:rsidRDefault="009C733D" w:rsidP="009C733D">
      <w:pPr>
        <w:widowControl w:val="0"/>
        <w:tabs>
          <w:tab w:val="left" w:pos="2340"/>
        </w:tabs>
        <w:jc w:val="both"/>
        <w:rPr>
          <w:sz w:val="24"/>
          <w:szCs w:val="24"/>
        </w:rPr>
      </w:pPr>
    </w:p>
    <w:p w:rsidR="009C733D" w:rsidRPr="009C733D" w:rsidRDefault="009C733D" w:rsidP="009C733D">
      <w:pPr>
        <w:widowControl w:val="0"/>
        <w:suppressLineNumbers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A361EB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6. Подведение итогов </w:t>
      </w:r>
    </w:p>
    <w:p w:rsidR="009C733D" w:rsidRDefault="009C733D" w:rsidP="009C733D">
      <w:pPr>
        <w:widowControl w:val="0"/>
        <w:tabs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Оценивание</w:t>
      </w:r>
      <w:r>
        <w:rPr>
          <w:sz w:val="24"/>
          <w:szCs w:val="24"/>
        </w:rPr>
        <w:t xml:space="preserve"> ответов команд на станциях осуществляется путем выставления баллов по каждому заданию в зависимости от сложности.</w:t>
      </w:r>
    </w:p>
    <w:p w:rsidR="009C733D" w:rsidRDefault="009C733D" w:rsidP="009C733D">
      <w:pPr>
        <w:widowControl w:val="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C733D">
        <w:rPr>
          <w:rFonts w:eastAsia="SimSun" w:cs="Mangal"/>
          <w:kern w:val="1"/>
          <w:sz w:val="24"/>
          <w:szCs w:val="24"/>
          <w:lang w:eastAsia="hi-IN" w:bidi="hi-IN"/>
        </w:rPr>
        <w:t xml:space="preserve">6.2. </w:t>
      </w:r>
      <w:r w:rsidR="00A361EB" w:rsidRPr="00A361EB">
        <w:rPr>
          <w:rFonts w:eastAsia="SimSun" w:cs="Mangal"/>
          <w:kern w:val="1"/>
          <w:sz w:val="24"/>
          <w:szCs w:val="24"/>
          <w:lang w:eastAsia="hi-IN" w:bidi="hi-IN"/>
        </w:rPr>
        <w:t xml:space="preserve">Победители определяются по общему количеству набранных очков и награждаются дипломами I, II, III степени, остальные команды </w:t>
      </w:r>
      <w:proofErr w:type="gramStart"/>
      <w:r w:rsidR="00A361EB" w:rsidRPr="00A361EB">
        <w:rPr>
          <w:rFonts w:eastAsia="SimSun" w:cs="Mangal"/>
          <w:kern w:val="1"/>
          <w:sz w:val="24"/>
          <w:szCs w:val="24"/>
          <w:lang w:eastAsia="hi-IN" w:bidi="hi-IN"/>
        </w:rPr>
        <w:t>награждаются  сертификатами</w:t>
      </w:r>
      <w:proofErr w:type="gramEnd"/>
      <w:r w:rsidR="00A361EB" w:rsidRPr="00A361EB">
        <w:rPr>
          <w:rFonts w:eastAsia="SimSun" w:cs="Mangal"/>
          <w:kern w:val="1"/>
          <w:sz w:val="24"/>
          <w:szCs w:val="24"/>
          <w:lang w:eastAsia="hi-IN" w:bidi="hi-IN"/>
        </w:rPr>
        <w:t xml:space="preserve">. </w:t>
      </w:r>
      <w:r w:rsidR="00A361EB" w:rsidRPr="00A361EB">
        <w:rPr>
          <w:rFonts w:eastAsia="SimSun"/>
          <w:kern w:val="1"/>
          <w:sz w:val="24"/>
          <w:szCs w:val="24"/>
          <w:lang w:eastAsia="hi-IN" w:bidi="hi-IN"/>
        </w:rPr>
        <w:t>Оценивать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</w:p>
    <w:p w:rsidR="009C733D" w:rsidRDefault="009C733D" w:rsidP="009C733D">
      <w:pPr>
        <w:widowControl w:val="0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A361EB" w:rsidRPr="00A361EB" w:rsidRDefault="00A361EB" w:rsidP="009C733D">
      <w:pPr>
        <w:widowControl w:val="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A361EB">
        <w:rPr>
          <w:rFonts w:eastAsia="SimSun"/>
          <w:kern w:val="1"/>
          <w:sz w:val="24"/>
          <w:szCs w:val="24"/>
          <w:lang w:eastAsia="hi-IN" w:bidi="hi-IN"/>
        </w:rPr>
        <w:t>результаты будут члены жюри.</w:t>
      </w:r>
    </w:p>
    <w:p w:rsidR="00A361EB" w:rsidRPr="00A361EB" w:rsidRDefault="00A361EB" w:rsidP="00A361EB">
      <w:pPr>
        <w:widowControl w:val="0"/>
        <w:suppressLineNumbers/>
        <w:ind w:firstLine="709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9C733D" w:rsidRDefault="009C733D" w:rsidP="009C733D">
      <w:pPr>
        <w:rPr>
          <w:sz w:val="24"/>
          <w:szCs w:val="24"/>
        </w:rPr>
      </w:pPr>
      <w:r w:rsidRPr="001C5540">
        <w:rPr>
          <w:sz w:val="24"/>
          <w:szCs w:val="24"/>
        </w:rPr>
        <w:t xml:space="preserve">Координатор </w:t>
      </w:r>
      <w:r>
        <w:rPr>
          <w:sz w:val="24"/>
          <w:szCs w:val="24"/>
        </w:rPr>
        <w:t>Игры</w:t>
      </w:r>
      <w:r w:rsidRPr="001C554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C733D" w:rsidRPr="009C733D" w:rsidRDefault="009C733D" w:rsidP="009C733D">
      <w:pPr>
        <w:jc w:val="both"/>
        <w:rPr>
          <w:rStyle w:val="a3"/>
          <w:color w:val="auto"/>
          <w:sz w:val="24"/>
          <w:szCs w:val="24"/>
          <w:u w:val="none"/>
        </w:rPr>
      </w:pPr>
      <w:r>
        <w:rPr>
          <w:sz w:val="24"/>
          <w:szCs w:val="24"/>
        </w:rPr>
        <w:t>- Астахова Елена Владимировна</w:t>
      </w:r>
      <w:r>
        <w:rPr>
          <w:sz w:val="24"/>
          <w:szCs w:val="24"/>
        </w:rPr>
        <w:t xml:space="preserve">, </w:t>
      </w:r>
      <w:r w:rsidRPr="001C5540">
        <w:rPr>
          <w:sz w:val="24"/>
          <w:szCs w:val="24"/>
        </w:rPr>
        <w:t>учител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 начальных классов</w:t>
      </w:r>
      <w:r>
        <w:rPr>
          <w:sz w:val="24"/>
          <w:szCs w:val="24"/>
        </w:rPr>
        <w:t xml:space="preserve"> МАОУ СОШ № 28, </w:t>
      </w:r>
      <w:hyperlink r:id="rId7" w:tooltip="mailto:elena.astahova.67@mail.ru" w:history="1">
        <w:r w:rsidRPr="009C733D">
          <w:rPr>
            <w:color w:val="0000FF"/>
            <w:sz w:val="22"/>
            <w:szCs w:val="22"/>
            <w:u w:val="single"/>
          </w:rPr>
          <w:t>elena.astahova.67@mail.ru</w:t>
        </w:r>
      </w:hyperlink>
      <w:r>
        <w:rPr>
          <w:sz w:val="24"/>
          <w:szCs w:val="24"/>
        </w:rPr>
        <w:t xml:space="preserve">, </w:t>
      </w:r>
      <w:r w:rsidRPr="009C733D">
        <w:rPr>
          <w:sz w:val="24"/>
          <w:szCs w:val="24"/>
        </w:rPr>
        <w:t>8 9138003216</w:t>
      </w:r>
      <w:r>
        <w:rPr>
          <w:sz w:val="24"/>
          <w:szCs w:val="24"/>
        </w:rPr>
        <w:t xml:space="preserve">. </w:t>
      </w:r>
    </w:p>
    <w:p w:rsidR="00A361EB" w:rsidRPr="009C733D" w:rsidRDefault="00A361EB" w:rsidP="009C733D">
      <w:pPr>
        <w:jc w:val="both"/>
        <w:rPr>
          <w:rFonts w:eastAsia="Arial Unicode MS" w:cs="Tahoma"/>
          <w:b/>
          <w:bCs/>
          <w:sz w:val="24"/>
          <w:szCs w:val="24"/>
        </w:rPr>
      </w:pPr>
    </w:p>
    <w:p w:rsidR="00A361EB" w:rsidRPr="009C733D" w:rsidRDefault="00A361EB" w:rsidP="006E6B97">
      <w:pPr>
        <w:rPr>
          <w:rFonts w:eastAsia="Arial Unicode MS" w:cs="Tahoma"/>
          <w:b/>
          <w:bCs/>
          <w:sz w:val="24"/>
          <w:szCs w:val="24"/>
        </w:rPr>
      </w:pPr>
    </w:p>
    <w:p w:rsidR="00A361EB" w:rsidRPr="009C733D" w:rsidRDefault="00A361EB" w:rsidP="006E6B97">
      <w:pPr>
        <w:rPr>
          <w:rFonts w:eastAsia="Arial Unicode MS" w:cs="Tahoma"/>
          <w:b/>
          <w:bCs/>
          <w:sz w:val="24"/>
          <w:szCs w:val="24"/>
        </w:rPr>
      </w:pPr>
    </w:p>
    <w:p w:rsidR="0086441E" w:rsidRDefault="0085184F" w:rsidP="009C733D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C733D">
        <w:rPr>
          <w:b/>
          <w:sz w:val="24"/>
          <w:szCs w:val="24"/>
        </w:rPr>
        <w:br/>
      </w:r>
      <w:r w:rsidR="009C733D">
        <w:rPr>
          <w:sz w:val="24"/>
          <w:szCs w:val="24"/>
        </w:rPr>
        <w:t>Приложение 1</w:t>
      </w:r>
    </w:p>
    <w:p w:rsidR="0086441E" w:rsidRDefault="0086441E" w:rsidP="0085184F">
      <w:pPr>
        <w:jc w:val="center"/>
        <w:rPr>
          <w:sz w:val="24"/>
          <w:szCs w:val="24"/>
        </w:rPr>
      </w:pPr>
    </w:p>
    <w:p w:rsidR="00A361EB" w:rsidRDefault="00A361EB" w:rsidP="0085184F">
      <w:pPr>
        <w:jc w:val="center"/>
        <w:rPr>
          <w:b/>
          <w:sz w:val="24"/>
          <w:szCs w:val="24"/>
        </w:rPr>
      </w:pPr>
    </w:p>
    <w:p w:rsidR="00A361EB" w:rsidRDefault="00A361EB" w:rsidP="0085184F">
      <w:pPr>
        <w:jc w:val="center"/>
        <w:rPr>
          <w:b/>
          <w:sz w:val="24"/>
          <w:szCs w:val="24"/>
        </w:rPr>
      </w:pPr>
    </w:p>
    <w:p w:rsidR="0085184F" w:rsidRPr="0085184F" w:rsidRDefault="0085184F" w:rsidP="0085184F">
      <w:pPr>
        <w:jc w:val="center"/>
        <w:rPr>
          <w:b/>
          <w:sz w:val="24"/>
          <w:szCs w:val="24"/>
        </w:rPr>
      </w:pPr>
      <w:r w:rsidRPr="0085184F">
        <w:rPr>
          <w:b/>
          <w:sz w:val="24"/>
          <w:szCs w:val="24"/>
        </w:rPr>
        <w:t>Заявка</w:t>
      </w:r>
    </w:p>
    <w:p w:rsidR="009C1CBD" w:rsidRPr="009C733D" w:rsidRDefault="009C1CBD" w:rsidP="009C1CBD">
      <w:pPr>
        <w:jc w:val="center"/>
        <w:rPr>
          <w:rFonts w:eastAsia="Arial Unicode MS"/>
          <w:bCs/>
          <w:sz w:val="24"/>
          <w:szCs w:val="24"/>
        </w:rPr>
      </w:pPr>
      <w:r w:rsidRPr="00BE4961">
        <w:rPr>
          <w:sz w:val="24"/>
          <w:szCs w:val="24"/>
        </w:rPr>
        <w:t xml:space="preserve">на участие в </w:t>
      </w:r>
      <w:r w:rsidRPr="00A97C50">
        <w:rPr>
          <w:rFonts w:eastAsia="Arial Unicode MS"/>
          <w:bCs/>
          <w:sz w:val="24"/>
          <w:szCs w:val="24"/>
        </w:rPr>
        <w:t>городской интеллектуально – познавательной</w:t>
      </w:r>
      <w:r>
        <w:rPr>
          <w:rFonts w:eastAsia="Arial Unicode MS"/>
          <w:b/>
          <w:bCs/>
          <w:sz w:val="24"/>
          <w:szCs w:val="24"/>
        </w:rPr>
        <w:t xml:space="preserve"> </w:t>
      </w:r>
      <w:r w:rsidRPr="009C733D">
        <w:rPr>
          <w:rFonts w:eastAsia="Arial Unicode MS"/>
          <w:bCs/>
          <w:sz w:val="24"/>
          <w:szCs w:val="24"/>
        </w:rPr>
        <w:t xml:space="preserve">игре «Грамотеи» </w:t>
      </w:r>
    </w:p>
    <w:p w:rsidR="009C1CBD" w:rsidRPr="009C733D" w:rsidRDefault="009C1CBD" w:rsidP="009C1CBD">
      <w:pPr>
        <w:jc w:val="center"/>
        <w:rPr>
          <w:rFonts w:eastAsia="Arial Unicode MS"/>
          <w:bCs/>
          <w:sz w:val="24"/>
          <w:szCs w:val="24"/>
        </w:rPr>
      </w:pPr>
      <w:r w:rsidRPr="009C733D">
        <w:rPr>
          <w:rFonts w:eastAsia="Arial Unicode MS"/>
          <w:bCs/>
          <w:sz w:val="24"/>
          <w:szCs w:val="24"/>
        </w:rPr>
        <w:t>для обучающихся 4-х</w:t>
      </w:r>
      <w:r w:rsidR="00A361EB" w:rsidRPr="009C733D">
        <w:rPr>
          <w:rFonts w:eastAsia="Arial Unicode MS"/>
          <w:bCs/>
          <w:sz w:val="24"/>
          <w:szCs w:val="24"/>
        </w:rPr>
        <w:t xml:space="preserve"> классов</w:t>
      </w:r>
    </w:p>
    <w:p w:rsidR="00A361EB" w:rsidRDefault="00A361EB" w:rsidP="009C1CBD">
      <w:pPr>
        <w:jc w:val="center"/>
        <w:rPr>
          <w:rFonts w:eastAsia="Arial Unicode MS"/>
          <w:b/>
          <w:bCs/>
          <w:sz w:val="24"/>
          <w:szCs w:val="24"/>
        </w:rPr>
      </w:pPr>
    </w:p>
    <w:p w:rsidR="009C1CBD" w:rsidRPr="00332ED9" w:rsidRDefault="009C1CBD" w:rsidP="009C1CB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C1CBD" w:rsidTr="00324A05">
        <w:tc>
          <w:tcPr>
            <w:tcW w:w="2392" w:type="dxa"/>
          </w:tcPr>
          <w:p w:rsidR="009C1CBD" w:rsidRDefault="009C1CBD" w:rsidP="00324A05">
            <w:pPr>
              <w:pStyle w:val="a6"/>
              <w:spacing w:before="0" w:beforeAutospacing="0" w:after="0" w:afterAutospacing="0"/>
              <w:jc w:val="center"/>
              <w:outlineLvl w:val="0"/>
            </w:pPr>
            <w:r>
              <w:t>Название образовательной организации</w:t>
            </w:r>
          </w:p>
        </w:tc>
        <w:tc>
          <w:tcPr>
            <w:tcW w:w="2393" w:type="dxa"/>
          </w:tcPr>
          <w:p w:rsidR="009C1CBD" w:rsidRDefault="009C1CBD" w:rsidP="00324A05">
            <w:pPr>
              <w:pStyle w:val="a6"/>
              <w:spacing w:before="0" w:beforeAutospacing="0" w:after="0" w:afterAutospacing="0"/>
              <w:jc w:val="center"/>
              <w:outlineLvl w:val="0"/>
            </w:pPr>
            <w:r>
              <w:t xml:space="preserve">Название </w:t>
            </w:r>
          </w:p>
          <w:p w:rsidR="009C1CBD" w:rsidRDefault="009C1CBD" w:rsidP="00324A05">
            <w:pPr>
              <w:pStyle w:val="a6"/>
              <w:spacing w:before="0" w:beforeAutospacing="0" w:after="0" w:afterAutospacing="0"/>
              <w:jc w:val="center"/>
              <w:outlineLvl w:val="0"/>
            </w:pPr>
            <w:r>
              <w:t>команды</w:t>
            </w:r>
          </w:p>
        </w:tc>
        <w:tc>
          <w:tcPr>
            <w:tcW w:w="2393" w:type="dxa"/>
          </w:tcPr>
          <w:p w:rsidR="009C1CBD" w:rsidRDefault="009C1CBD" w:rsidP="00324A05">
            <w:pPr>
              <w:pStyle w:val="a6"/>
              <w:spacing w:before="0" w:beforeAutospacing="0" w:after="0" w:afterAutospacing="0"/>
              <w:jc w:val="center"/>
              <w:outlineLvl w:val="0"/>
            </w:pPr>
            <w:r>
              <w:t xml:space="preserve">ФИО </w:t>
            </w:r>
          </w:p>
          <w:p w:rsidR="009C1CBD" w:rsidRDefault="009C1CBD" w:rsidP="00324A05">
            <w:pPr>
              <w:pStyle w:val="a6"/>
              <w:spacing w:before="0" w:beforeAutospacing="0" w:after="0" w:afterAutospacing="0"/>
              <w:jc w:val="center"/>
              <w:outlineLvl w:val="0"/>
            </w:pPr>
            <w:r>
              <w:t>руководителя команды</w:t>
            </w:r>
          </w:p>
        </w:tc>
        <w:tc>
          <w:tcPr>
            <w:tcW w:w="2393" w:type="dxa"/>
          </w:tcPr>
          <w:p w:rsidR="009C1CBD" w:rsidRDefault="009C1CBD" w:rsidP="00324A05">
            <w:pPr>
              <w:pStyle w:val="a6"/>
              <w:spacing w:before="0" w:beforeAutospacing="0" w:after="0" w:afterAutospacing="0"/>
              <w:jc w:val="center"/>
              <w:outlineLvl w:val="0"/>
            </w:pPr>
            <w:r>
              <w:t>Контактная информация руководителя:</w:t>
            </w:r>
          </w:p>
          <w:p w:rsidR="009C1CBD" w:rsidRDefault="009C1CBD" w:rsidP="00324A05">
            <w:pPr>
              <w:pStyle w:val="a6"/>
              <w:spacing w:before="0" w:beforeAutospacing="0" w:after="0" w:afterAutospacing="0"/>
              <w:jc w:val="center"/>
              <w:outlineLvl w:val="0"/>
            </w:pPr>
            <w:r>
              <w:t>телефон</w:t>
            </w:r>
          </w:p>
        </w:tc>
      </w:tr>
      <w:tr w:rsidR="009C1CBD" w:rsidTr="00324A05">
        <w:tc>
          <w:tcPr>
            <w:tcW w:w="2392" w:type="dxa"/>
          </w:tcPr>
          <w:p w:rsidR="009C1CBD" w:rsidRDefault="009C1CBD" w:rsidP="00324A05">
            <w:pPr>
              <w:pStyle w:val="a6"/>
              <w:spacing w:before="0" w:beforeAutospacing="0" w:after="120" w:afterAutospacing="0"/>
              <w:jc w:val="center"/>
              <w:outlineLvl w:val="0"/>
            </w:pPr>
          </w:p>
        </w:tc>
        <w:tc>
          <w:tcPr>
            <w:tcW w:w="2393" w:type="dxa"/>
          </w:tcPr>
          <w:p w:rsidR="009C1CBD" w:rsidRDefault="009C1CBD" w:rsidP="00324A05">
            <w:pPr>
              <w:pStyle w:val="a6"/>
              <w:spacing w:before="0" w:beforeAutospacing="0" w:after="120" w:afterAutospacing="0"/>
              <w:jc w:val="center"/>
              <w:outlineLvl w:val="0"/>
            </w:pPr>
          </w:p>
        </w:tc>
        <w:tc>
          <w:tcPr>
            <w:tcW w:w="2393" w:type="dxa"/>
          </w:tcPr>
          <w:p w:rsidR="009C1CBD" w:rsidRDefault="009C1CBD" w:rsidP="00324A05">
            <w:pPr>
              <w:pStyle w:val="a6"/>
              <w:spacing w:before="0" w:beforeAutospacing="0" w:after="120" w:afterAutospacing="0"/>
              <w:jc w:val="center"/>
              <w:outlineLvl w:val="0"/>
            </w:pPr>
          </w:p>
        </w:tc>
        <w:tc>
          <w:tcPr>
            <w:tcW w:w="2393" w:type="dxa"/>
          </w:tcPr>
          <w:p w:rsidR="009C1CBD" w:rsidRDefault="009C1CBD" w:rsidP="00324A05">
            <w:pPr>
              <w:pStyle w:val="a6"/>
              <w:spacing w:before="0" w:beforeAutospacing="0" w:after="120" w:afterAutospacing="0"/>
              <w:jc w:val="center"/>
              <w:outlineLvl w:val="0"/>
            </w:pPr>
          </w:p>
        </w:tc>
      </w:tr>
      <w:tr w:rsidR="009C1CBD" w:rsidTr="00324A05">
        <w:tc>
          <w:tcPr>
            <w:tcW w:w="2392" w:type="dxa"/>
          </w:tcPr>
          <w:p w:rsidR="009C1CBD" w:rsidRDefault="009C1CBD" w:rsidP="00324A05">
            <w:pPr>
              <w:pStyle w:val="a6"/>
              <w:spacing w:before="0" w:beforeAutospacing="0" w:after="120" w:afterAutospacing="0"/>
              <w:jc w:val="center"/>
              <w:outlineLvl w:val="0"/>
            </w:pPr>
          </w:p>
        </w:tc>
        <w:tc>
          <w:tcPr>
            <w:tcW w:w="2393" w:type="dxa"/>
          </w:tcPr>
          <w:p w:rsidR="009C1CBD" w:rsidRDefault="009C1CBD" w:rsidP="00324A05">
            <w:pPr>
              <w:pStyle w:val="a6"/>
              <w:spacing w:before="0" w:beforeAutospacing="0" w:after="120" w:afterAutospacing="0"/>
              <w:jc w:val="center"/>
              <w:outlineLvl w:val="0"/>
            </w:pPr>
          </w:p>
        </w:tc>
        <w:tc>
          <w:tcPr>
            <w:tcW w:w="2393" w:type="dxa"/>
          </w:tcPr>
          <w:p w:rsidR="009C1CBD" w:rsidRDefault="009C1CBD" w:rsidP="00324A05">
            <w:pPr>
              <w:pStyle w:val="a6"/>
              <w:spacing w:before="0" w:beforeAutospacing="0" w:after="120" w:afterAutospacing="0"/>
              <w:jc w:val="center"/>
              <w:outlineLvl w:val="0"/>
            </w:pPr>
          </w:p>
        </w:tc>
        <w:tc>
          <w:tcPr>
            <w:tcW w:w="2393" w:type="dxa"/>
          </w:tcPr>
          <w:p w:rsidR="009C1CBD" w:rsidRDefault="009C1CBD" w:rsidP="00324A05">
            <w:pPr>
              <w:pStyle w:val="a6"/>
              <w:spacing w:before="0" w:beforeAutospacing="0" w:after="120" w:afterAutospacing="0"/>
              <w:jc w:val="center"/>
              <w:outlineLvl w:val="0"/>
            </w:pPr>
          </w:p>
        </w:tc>
      </w:tr>
    </w:tbl>
    <w:p w:rsidR="0085184F" w:rsidRPr="0085184F" w:rsidRDefault="0085184F" w:rsidP="0085184F">
      <w:pPr>
        <w:jc w:val="center"/>
        <w:rPr>
          <w:sz w:val="24"/>
          <w:szCs w:val="24"/>
        </w:rPr>
      </w:pPr>
    </w:p>
    <w:p w:rsidR="0085184F" w:rsidRDefault="0085184F" w:rsidP="003D53A3">
      <w:pPr>
        <w:rPr>
          <w:sz w:val="24"/>
          <w:szCs w:val="24"/>
        </w:rPr>
      </w:pPr>
    </w:p>
    <w:p w:rsidR="0085184F" w:rsidRDefault="0085184F" w:rsidP="0085184F">
      <w:pPr>
        <w:rPr>
          <w:b/>
          <w:sz w:val="24"/>
          <w:szCs w:val="24"/>
        </w:rPr>
      </w:pPr>
    </w:p>
    <w:p w:rsidR="0085184F" w:rsidRPr="00C94183" w:rsidRDefault="0085184F" w:rsidP="0085184F">
      <w:pPr>
        <w:rPr>
          <w:sz w:val="24"/>
          <w:szCs w:val="24"/>
          <w:lang w:val="en-US"/>
        </w:rPr>
      </w:pPr>
      <w:bookmarkStart w:id="0" w:name="_GoBack"/>
      <w:bookmarkEnd w:id="0"/>
    </w:p>
    <w:sectPr w:rsidR="0085184F" w:rsidRPr="00C94183" w:rsidSect="00962098">
      <w:footnotePr>
        <w:pos w:val="beneathText"/>
      </w:footnotePr>
      <w:pgSz w:w="11905" w:h="16837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E5C"/>
    <w:multiLevelType w:val="hybridMultilevel"/>
    <w:tmpl w:val="5AE8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1AAA"/>
    <w:multiLevelType w:val="hybridMultilevel"/>
    <w:tmpl w:val="2E0E44F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22CE"/>
    <w:multiLevelType w:val="hybridMultilevel"/>
    <w:tmpl w:val="F84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763BB"/>
    <w:multiLevelType w:val="multilevel"/>
    <w:tmpl w:val="E904E5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4" w15:restartNumberingAfterBreak="0">
    <w:nsid w:val="3B211B08"/>
    <w:multiLevelType w:val="hybridMultilevel"/>
    <w:tmpl w:val="16A28694"/>
    <w:lvl w:ilvl="0" w:tplc="E7AAFF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1053129"/>
    <w:multiLevelType w:val="multilevel"/>
    <w:tmpl w:val="4D8C4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AE915CB"/>
    <w:multiLevelType w:val="hybridMultilevel"/>
    <w:tmpl w:val="9BE41D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BB29C7"/>
    <w:multiLevelType w:val="singleLevel"/>
    <w:tmpl w:val="ADBEF756"/>
    <w:lvl w:ilvl="0">
      <w:start w:val="2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545754A"/>
    <w:multiLevelType w:val="hybridMultilevel"/>
    <w:tmpl w:val="D684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B0D1C"/>
    <w:multiLevelType w:val="hybridMultilevel"/>
    <w:tmpl w:val="510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  <w:lvlOverride w:ilvl="0">
      <w:startOverride w:val="2"/>
    </w:lvlOverride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36"/>
    <w:rsid w:val="00001B32"/>
    <w:rsid w:val="000149D4"/>
    <w:rsid w:val="00030560"/>
    <w:rsid w:val="00083F96"/>
    <w:rsid w:val="0008736F"/>
    <w:rsid w:val="0009689E"/>
    <w:rsid w:val="0009793A"/>
    <w:rsid w:val="000B0677"/>
    <w:rsid w:val="000B536E"/>
    <w:rsid w:val="000F0399"/>
    <w:rsid w:val="001305F0"/>
    <w:rsid w:val="00143F87"/>
    <w:rsid w:val="0014737F"/>
    <w:rsid w:val="00174791"/>
    <w:rsid w:val="00182103"/>
    <w:rsid w:val="00194623"/>
    <w:rsid w:val="00195417"/>
    <w:rsid w:val="001B41E1"/>
    <w:rsid w:val="001B723E"/>
    <w:rsid w:val="001E7046"/>
    <w:rsid w:val="001F1E75"/>
    <w:rsid w:val="001F7EA1"/>
    <w:rsid w:val="0021041B"/>
    <w:rsid w:val="00221F9F"/>
    <w:rsid w:val="0022640A"/>
    <w:rsid w:val="00284E13"/>
    <w:rsid w:val="00290A05"/>
    <w:rsid w:val="002930DC"/>
    <w:rsid w:val="002A57BB"/>
    <w:rsid w:val="002A5C03"/>
    <w:rsid w:val="002A6C94"/>
    <w:rsid w:val="002B72A2"/>
    <w:rsid w:val="002D05E3"/>
    <w:rsid w:val="002D11EC"/>
    <w:rsid w:val="002D1BA5"/>
    <w:rsid w:val="00302CA5"/>
    <w:rsid w:val="00324D53"/>
    <w:rsid w:val="00330F84"/>
    <w:rsid w:val="00332712"/>
    <w:rsid w:val="00342F17"/>
    <w:rsid w:val="00351EF8"/>
    <w:rsid w:val="00362426"/>
    <w:rsid w:val="003838CE"/>
    <w:rsid w:val="00385E84"/>
    <w:rsid w:val="0039579F"/>
    <w:rsid w:val="003B6A46"/>
    <w:rsid w:val="003D52EB"/>
    <w:rsid w:val="003D53A3"/>
    <w:rsid w:val="003E17E7"/>
    <w:rsid w:val="003E339E"/>
    <w:rsid w:val="00407F9F"/>
    <w:rsid w:val="00417118"/>
    <w:rsid w:val="00425535"/>
    <w:rsid w:val="00441BC1"/>
    <w:rsid w:val="00465E20"/>
    <w:rsid w:val="00465E74"/>
    <w:rsid w:val="0046648D"/>
    <w:rsid w:val="00466FD6"/>
    <w:rsid w:val="004A29C1"/>
    <w:rsid w:val="004A6D35"/>
    <w:rsid w:val="004B07DB"/>
    <w:rsid w:val="004D4932"/>
    <w:rsid w:val="004F5D65"/>
    <w:rsid w:val="00500DC2"/>
    <w:rsid w:val="005043DF"/>
    <w:rsid w:val="00507E2C"/>
    <w:rsid w:val="00512AFD"/>
    <w:rsid w:val="005252C3"/>
    <w:rsid w:val="005602D2"/>
    <w:rsid w:val="00567886"/>
    <w:rsid w:val="00584F36"/>
    <w:rsid w:val="00590794"/>
    <w:rsid w:val="005A1F4C"/>
    <w:rsid w:val="005B098B"/>
    <w:rsid w:val="005D2ADE"/>
    <w:rsid w:val="005D710A"/>
    <w:rsid w:val="00604980"/>
    <w:rsid w:val="006276E8"/>
    <w:rsid w:val="00634129"/>
    <w:rsid w:val="00634C41"/>
    <w:rsid w:val="00652B7D"/>
    <w:rsid w:val="00666E08"/>
    <w:rsid w:val="0068271A"/>
    <w:rsid w:val="006A47D5"/>
    <w:rsid w:val="006A4FB4"/>
    <w:rsid w:val="006E238E"/>
    <w:rsid w:val="006E6B97"/>
    <w:rsid w:val="006F0953"/>
    <w:rsid w:val="006F3AEC"/>
    <w:rsid w:val="006F5A37"/>
    <w:rsid w:val="00721C0A"/>
    <w:rsid w:val="00751853"/>
    <w:rsid w:val="00753968"/>
    <w:rsid w:val="00753D7B"/>
    <w:rsid w:val="00754818"/>
    <w:rsid w:val="0076373B"/>
    <w:rsid w:val="007A234F"/>
    <w:rsid w:val="008106B6"/>
    <w:rsid w:val="00815055"/>
    <w:rsid w:val="0082578E"/>
    <w:rsid w:val="00832EB0"/>
    <w:rsid w:val="00846836"/>
    <w:rsid w:val="0085184F"/>
    <w:rsid w:val="0086441E"/>
    <w:rsid w:val="00871375"/>
    <w:rsid w:val="00880FD0"/>
    <w:rsid w:val="008859C1"/>
    <w:rsid w:val="008D44A0"/>
    <w:rsid w:val="008D5499"/>
    <w:rsid w:val="009138B3"/>
    <w:rsid w:val="00921D23"/>
    <w:rsid w:val="00933DBB"/>
    <w:rsid w:val="009342D3"/>
    <w:rsid w:val="00962098"/>
    <w:rsid w:val="00967A3F"/>
    <w:rsid w:val="00976B0B"/>
    <w:rsid w:val="00997227"/>
    <w:rsid w:val="009C1CBD"/>
    <w:rsid w:val="009C733D"/>
    <w:rsid w:val="009D7606"/>
    <w:rsid w:val="00A142F2"/>
    <w:rsid w:val="00A143DB"/>
    <w:rsid w:val="00A21A92"/>
    <w:rsid w:val="00A361EB"/>
    <w:rsid w:val="00A52CE7"/>
    <w:rsid w:val="00A64EAD"/>
    <w:rsid w:val="00A85688"/>
    <w:rsid w:val="00AB4F69"/>
    <w:rsid w:val="00AE3F5F"/>
    <w:rsid w:val="00AF5DDE"/>
    <w:rsid w:val="00AF6C9D"/>
    <w:rsid w:val="00B06570"/>
    <w:rsid w:val="00B16026"/>
    <w:rsid w:val="00B30DDD"/>
    <w:rsid w:val="00B32AF7"/>
    <w:rsid w:val="00B35231"/>
    <w:rsid w:val="00B40EAC"/>
    <w:rsid w:val="00B779B5"/>
    <w:rsid w:val="00BA2CB9"/>
    <w:rsid w:val="00BF069D"/>
    <w:rsid w:val="00C06DCF"/>
    <w:rsid w:val="00C30E45"/>
    <w:rsid w:val="00C33BFF"/>
    <w:rsid w:val="00C44840"/>
    <w:rsid w:val="00C45156"/>
    <w:rsid w:val="00C57FF6"/>
    <w:rsid w:val="00CA5662"/>
    <w:rsid w:val="00CB2B9E"/>
    <w:rsid w:val="00CD52C5"/>
    <w:rsid w:val="00CD757E"/>
    <w:rsid w:val="00CE2FF1"/>
    <w:rsid w:val="00D00438"/>
    <w:rsid w:val="00D10F19"/>
    <w:rsid w:val="00D55FFE"/>
    <w:rsid w:val="00D613F7"/>
    <w:rsid w:val="00D66BDF"/>
    <w:rsid w:val="00DE0C41"/>
    <w:rsid w:val="00DF16C7"/>
    <w:rsid w:val="00E237E0"/>
    <w:rsid w:val="00E35FAC"/>
    <w:rsid w:val="00E40C88"/>
    <w:rsid w:val="00E52E43"/>
    <w:rsid w:val="00E70D7E"/>
    <w:rsid w:val="00E93F2D"/>
    <w:rsid w:val="00EA67FD"/>
    <w:rsid w:val="00ED087B"/>
    <w:rsid w:val="00EE1B49"/>
    <w:rsid w:val="00F0647A"/>
    <w:rsid w:val="00F23613"/>
    <w:rsid w:val="00F5052A"/>
    <w:rsid w:val="00F56C37"/>
    <w:rsid w:val="00F95C0D"/>
    <w:rsid w:val="00FB3F68"/>
    <w:rsid w:val="00FD0FE2"/>
    <w:rsid w:val="00FE1339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8E827"/>
  <w15:docId w15:val="{46305461-39BB-4235-A40F-A7BC2755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36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4F36"/>
    <w:rPr>
      <w:color w:val="000080"/>
      <w:u w:val="single"/>
    </w:rPr>
  </w:style>
  <w:style w:type="paragraph" w:styleId="a4">
    <w:name w:val="Body Text Indent"/>
    <w:basedOn w:val="a"/>
    <w:link w:val="a5"/>
    <w:rsid w:val="00584F36"/>
    <w:pPr>
      <w:spacing w:after="120"/>
      <w:ind w:left="283"/>
    </w:pPr>
  </w:style>
  <w:style w:type="paragraph" w:styleId="a6">
    <w:name w:val="Normal (Web)"/>
    <w:basedOn w:val="a"/>
    <w:rsid w:val="00584F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590794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link w:val="a4"/>
    <w:rsid w:val="00466FD6"/>
    <w:rPr>
      <w:lang w:eastAsia="ar-SA"/>
    </w:rPr>
  </w:style>
  <w:style w:type="character" w:styleId="a8">
    <w:name w:val="Strong"/>
    <w:qFormat/>
    <w:rsid w:val="005602D2"/>
    <w:rPr>
      <w:b/>
      <w:bCs/>
    </w:rPr>
  </w:style>
  <w:style w:type="character" w:customStyle="1" w:styleId="docdata">
    <w:name w:val="docdata"/>
    <w:aliases w:val="docy,v5,1185,bqiaagaaeyqcaaagiaiaaamybaaabuaeaaaaaaaaaaaaaaaaaaaaaaaaaaaaaaaaaaaaaaaaaaaaaaaaaaaaaaaaaaaaaaaaaaaaaaaaaaaaaaaaaaaaaaaaaaaaaaaaaaaaaaaaaaaaaaaaaaaaaaaaaaaaaaaaaaaaaaaaaaaaaaaaaaaaaaaaaaaaaaaaaaaaaaaaaaaaaaaaaaaaaaaaaaaaaaaaaaaaaaaa"/>
    <w:basedOn w:val="a0"/>
    <w:rsid w:val="009C733D"/>
  </w:style>
  <w:style w:type="paragraph" w:styleId="a9">
    <w:name w:val="List Paragraph"/>
    <w:basedOn w:val="a"/>
    <w:uiPriority w:val="34"/>
    <w:qFormat/>
    <w:rsid w:val="009C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a.astahova.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.astahova.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42EC-86B9-4DB2-B852-2A1B84A8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ГОРОДА ТОМСКА</vt:lpstr>
    </vt:vector>
  </TitlesOfParts>
  <Company/>
  <LinksUpToDate>false</LinksUpToDate>
  <CharactersWithSpaces>2964</CharactersWithSpaces>
  <SharedDoc>false</SharedDoc>
  <HLinks>
    <vt:vector size="12" baseType="variant">
      <vt:variant>
        <vt:i4>5111923</vt:i4>
      </vt:variant>
      <vt:variant>
        <vt:i4>3</vt:i4>
      </vt:variant>
      <vt:variant>
        <vt:i4>0</vt:i4>
      </vt:variant>
      <vt:variant>
        <vt:i4>5</vt:i4>
      </vt:variant>
      <vt:variant>
        <vt:lpwstr>mailto:elena.astahova.67@mail.ru</vt:lpwstr>
      </vt:variant>
      <vt:variant>
        <vt:lpwstr/>
      </vt:variant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mailto:elena.astahova.67@mail.ru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ГОРОДА ТОМСКА</dc:title>
  <dc:subject/>
  <dc:creator>1</dc:creator>
  <cp:keywords/>
  <cp:lastModifiedBy>Надежда Владимировна Андрейченко</cp:lastModifiedBy>
  <cp:revision>2</cp:revision>
  <dcterms:created xsi:type="dcterms:W3CDTF">2024-03-29T02:58:00Z</dcterms:created>
  <dcterms:modified xsi:type="dcterms:W3CDTF">2024-03-29T02:58:00Z</dcterms:modified>
</cp:coreProperties>
</file>