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3F" w:rsidRPr="001D72D5" w:rsidRDefault="001D72D5" w:rsidP="001D72D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C2C96">
        <w:rPr>
          <w:rFonts w:ascii="PT Astra Serif" w:hAnsi="PT Astra Serif" w:cs="Times New Roman"/>
          <w:b/>
          <w:sz w:val="24"/>
          <w:szCs w:val="24"/>
        </w:rPr>
        <w:t>Муниципальный этап ВсОШ</w:t>
      </w:r>
      <w:r w:rsidR="00DC2C96" w:rsidRPr="00DC2C96">
        <w:rPr>
          <w:rFonts w:ascii="PT Astra Serif" w:hAnsi="PT Astra Serif" w:cs="Times New Roman"/>
          <w:b/>
          <w:sz w:val="24"/>
          <w:szCs w:val="24"/>
        </w:rPr>
        <w:t xml:space="preserve"> по искусству (МХК)</w:t>
      </w:r>
      <w:r w:rsidR="00DC2C96">
        <w:rPr>
          <w:rFonts w:ascii="PT Astra Serif" w:hAnsi="PT Astra Serif" w:cs="Times New Roman"/>
          <w:sz w:val="24"/>
          <w:szCs w:val="24"/>
        </w:rPr>
        <w:t xml:space="preserve"> </w:t>
      </w:r>
      <w:r w:rsidR="00DC2C96">
        <w:rPr>
          <w:rFonts w:ascii="PT Astra Serif" w:hAnsi="PT Astra Serif" w:cs="Times New Roman"/>
          <w:b/>
          <w:bCs/>
          <w:sz w:val="24"/>
          <w:szCs w:val="24"/>
        </w:rPr>
        <w:t>2023-2024 уч. г.</w:t>
      </w:r>
    </w:p>
    <w:p w:rsidR="0034543F" w:rsidRPr="001D72D5" w:rsidRDefault="00DC2C96" w:rsidP="00DC2C9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Теоретический тур</w:t>
      </w:r>
    </w:p>
    <w:p w:rsidR="0034543F" w:rsidRPr="001D72D5" w:rsidRDefault="001C76C4" w:rsidP="001D72D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D72D5">
        <w:rPr>
          <w:rFonts w:ascii="PT Astra Serif" w:hAnsi="PT Astra Serif" w:cs="Times New Roman"/>
          <w:b/>
          <w:sz w:val="24"/>
          <w:szCs w:val="24"/>
        </w:rPr>
        <w:t xml:space="preserve">Ключи </w:t>
      </w:r>
    </w:p>
    <w:p w:rsidR="0034543F" w:rsidRPr="001D72D5" w:rsidRDefault="00DC2C96" w:rsidP="001D72D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7-8 классы</w:t>
      </w:r>
    </w:p>
    <w:tbl>
      <w:tblPr>
        <w:tblStyle w:val="af"/>
        <w:tblW w:w="464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</w:tblGrid>
      <w:tr w:rsidR="0034543F" w:rsidRPr="001D72D5" w:rsidTr="00DE475D">
        <w:tc>
          <w:tcPr>
            <w:tcW w:w="1526" w:type="dxa"/>
          </w:tcPr>
          <w:p w:rsidR="0034543F" w:rsidRPr="00DC2C96" w:rsidRDefault="001C76C4" w:rsidP="00DC2C9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C2C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118" w:type="dxa"/>
          </w:tcPr>
          <w:p w:rsidR="0034543F" w:rsidRPr="00DC2C96" w:rsidRDefault="004A25CC" w:rsidP="00DC2C9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Количество</w:t>
            </w:r>
            <w:r w:rsidR="00DE475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первичных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34543F" w:rsidRPr="001D72D5" w:rsidTr="00DE475D">
        <w:tc>
          <w:tcPr>
            <w:tcW w:w="1526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43F" w:rsidRPr="001D72D5" w:rsidRDefault="001C76C4" w:rsidP="00DE475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</w:p>
        </w:tc>
      </w:tr>
      <w:tr w:rsidR="0034543F" w:rsidRPr="001D72D5" w:rsidTr="00DE475D">
        <w:tc>
          <w:tcPr>
            <w:tcW w:w="1526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43F" w:rsidRPr="001D72D5" w:rsidRDefault="001C76C4" w:rsidP="00DE475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</w:tr>
      <w:tr w:rsidR="0034543F" w:rsidRPr="001D72D5" w:rsidTr="00DE475D">
        <w:tc>
          <w:tcPr>
            <w:tcW w:w="1526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43F" w:rsidRPr="001D72D5" w:rsidRDefault="001C76C4" w:rsidP="00DE475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</w:tr>
      <w:tr w:rsidR="0034543F" w:rsidRPr="001D72D5" w:rsidTr="00DE475D">
        <w:tc>
          <w:tcPr>
            <w:tcW w:w="1526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43F" w:rsidRPr="001D72D5" w:rsidRDefault="001C76C4" w:rsidP="00DE475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</w:tr>
      <w:tr w:rsidR="0034543F" w:rsidRPr="001D72D5" w:rsidTr="00DE475D">
        <w:tc>
          <w:tcPr>
            <w:tcW w:w="1526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43F" w:rsidRPr="001D72D5" w:rsidRDefault="001C76C4" w:rsidP="00DE475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D77259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34543F" w:rsidRPr="001D72D5" w:rsidTr="00DE475D">
        <w:tc>
          <w:tcPr>
            <w:tcW w:w="1526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43F" w:rsidRPr="001D72D5" w:rsidRDefault="001C76C4" w:rsidP="00DE475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</w:tr>
      <w:tr w:rsidR="0034543F" w:rsidRPr="001D72D5" w:rsidTr="00DE475D">
        <w:tc>
          <w:tcPr>
            <w:tcW w:w="1526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43F" w:rsidRPr="001D72D5" w:rsidRDefault="001C76C4" w:rsidP="00DE475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30</w:t>
            </w:r>
          </w:p>
        </w:tc>
      </w:tr>
      <w:tr w:rsidR="0034543F" w:rsidRPr="001D72D5" w:rsidTr="00DE475D">
        <w:tc>
          <w:tcPr>
            <w:tcW w:w="1526" w:type="dxa"/>
          </w:tcPr>
          <w:p w:rsidR="0034543F" w:rsidRPr="001D72D5" w:rsidRDefault="00DE475D" w:rsidP="00DE475D">
            <w:pPr>
              <w:widowControl w:val="0"/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34543F" w:rsidRPr="004A25CC" w:rsidRDefault="006F6922" w:rsidP="00DE475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77259">
              <w:rPr>
                <w:rFonts w:ascii="PT Astra Serif" w:hAnsi="PT Astra Serif" w:cs="Times New Roman"/>
                <w:b/>
                <w:sz w:val="24"/>
                <w:szCs w:val="24"/>
              </w:rPr>
              <w:t>13</w:t>
            </w:r>
            <w:r w:rsidR="00D7725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</w:tr>
    </w:tbl>
    <w:p w:rsidR="00DE475D" w:rsidRDefault="00DE475D" w:rsidP="00DE475D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Максимальный итоговый балл – 100</w:t>
      </w:r>
    </w:p>
    <w:p w:rsidR="00DE475D" w:rsidRDefault="00DE475D" w:rsidP="00DE475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/>
          <w:b/>
          <w:i/>
          <w:sz w:val="24"/>
        </w:rPr>
        <w:t>Методика перевода первичных баллов в итоговые</w:t>
      </w:r>
      <w:r>
        <w:rPr>
          <w:rFonts w:ascii="PT Astra Serif" w:hAnsi="PT Astra Serif"/>
          <w:sz w:val="24"/>
        </w:rPr>
        <w:t xml:space="preserve">: </w:t>
      </w:r>
      <w:r>
        <w:rPr>
          <w:rFonts w:ascii="PT Astra Serif" w:hAnsi="PT Astra Serif"/>
          <w:i/>
          <w:sz w:val="24"/>
        </w:rPr>
        <w:t xml:space="preserve">первичный балл, набранный участником, умножается на коэффициент </w:t>
      </w:r>
      <w:r>
        <w:rPr>
          <w:rFonts w:ascii="PT Astra Serif" w:hAnsi="PT Astra Serif"/>
          <w:b/>
          <w:color w:val="C00000"/>
          <w:sz w:val="24"/>
        </w:rPr>
        <w:t>0,76</w:t>
      </w:r>
      <w:r>
        <w:rPr>
          <w:rFonts w:ascii="PT Astra Serif" w:hAnsi="PT Astra Serif"/>
          <w:i/>
          <w:sz w:val="24"/>
        </w:rPr>
        <w:t xml:space="preserve"> и округляется до целых. Напри</w:t>
      </w:r>
      <w:r>
        <w:rPr>
          <w:rFonts w:ascii="PT Astra Serif" w:hAnsi="PT Astra Serif"/>
          <w:i/>
          <w:sz w:val="24"/>
        </w:rPr>
        <w:t>мер, участник 8 класса набрал 117 первичных баллов</w:t>
      </w:r>
      <w:r>
        <w:rPr>
          <w:rFonts w:ascii="PT Astra Serif" w:hAnsi="PT Astra Serif"/>
          <w:i/>
          <w:sz w:val="24"/>
        </w:rPr>
        <w:t>, следовательно, 1</w:t>
      </w:r>
      <w:r>
        <w:rPr>
          <w:rFonts w:ascii="PT Astra Serif" w:hAnsi="PT Astra Serif"/>
          <w:i/>
          <w:sz w:val="24"/>
        </w:rPr>
        <w:t>17*0,76=88</w:t>
      </w:r>
      <w:r>
        <w:rPr>
          <w:rFonts w:ascii="PT Astra Serif" w:hAnsi="PT Astra Serif"/>
          <w:i/>
          <w:sz w:val="24"/>
        </w:rPr>
        <w:t>,</w:t>
      </w:r>
      <w:r>
        <w:rPr>
          <w:rFonts w:ascii="PT Astra Serif" w:hAnsi="PT Astra Serif"/>
          <w:i/>
          <w:sz w:val="24"/>
        </w:rPr>
        <w:t>92</w:t>
      </w:r>
      <w:r>
        <w:rPr>
          <w:rFonts w:ascii="PT Astra Serif" w:hAnsi="PT Astra Serif"/>
          <w:i/>
          <w:sz w:val="24"/>
        </w:rPr>
        <w:sym w:font="Symbol" w:char="F0BB"/>
      </w:r>
      <w:r>
        <w:rPr>
          <w:rFonts w:ascii="PT Astra Serif" w:hAnsi="PT Astra Serif"/>
          <w:i/>
          <w:sz w:val="24"/>
        </w:rPr>
        <w:t xml:space="preserve"> 8</w:t>
      </w:r>
      <w:r>
        <w:rPr>
          <w:rFonts w:ascii="PT Astra Serif" w:hAnsi="PT Astra Serif"/>
          <w:i/>
          <w:sz w:val="24"/>
        </w:rPr>
        <w:t>9</w:t>
      </w:r>
      <w:bookmarkStart w:id="0" w:name="_GoBack"/>
      <w:bookmarkEnd w:id="0"/>
      <w:r w:rsidRPr="0010160C">
        <w:rPr>
          <w:rFonts w:ascii="PT Astra Serif" w:hAnsi="PT Astra Serif"/>
          <w:i/>
          <w:sz w:val="24"/>
        </w:rPr>
        <w:t xml:space="preserve"> итоговых баллов  </w:t>
      </w:r>
    </w:p>
    <w:p w:rsidR="00DE475D" w:rsidRDefault="00DE475D" w:rsidP="004A25C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4543F" w:rsidRPr="001D72D5" w:rsidRDefault="001C76C4" w:rsidP="004A25C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b/>
          <w:sz w:val="24"/>
          <w:szCs w:val="24"/>
        </w:rPr>
        <w:t>Задание 1.</w:t>
      </w:r>
    </w:p>
    <w:tbl>
      <w:tblPr>
        <w:tblStyle w:val="af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34543F" w:rsidRPr="001D72D5" w:rsidTr="00DC2C96">
        <w:tc>
          <w:tcPr>
            <w:tcW w:w="2518" w:type="dxa"/>
          </w:tcPr>
          <w:p w:rsidR="0034543F" w:rsidRPr="00DC2C96" w:rsidRDefault="001C76C4" w:rsidP="00DC2C9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C2C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иллюстрации</w:t>
            </w:r>
          </w:p>
        </w:tc>
        <w:tc>
          <w:tcPr>
            <w:tcW w:w="6804" w:type="dxa"/>
          </w:tcPr>
          <w:p w:rsidR="0034543F" w:rsidRPr="00DC2C96" w:rsidRDefault="004A25CC" w:rsidP="00DC2C9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Пояснение</w:t>
            </w:r>
          </w:p>
        </w:tc>
      </w:tr>
      <w:tr w:rsidR="0034543F" w:rsidRPr="001D72D5" w:rsidTr="00DC2C96">
        <w:tc>
          <w:tcPr>
            <w:tcW w:w="2518" w:type="dxa"/>
          </w:tcPr>
          <w:p w:rsidR="0034543F" w:rsidRPr="001D72D5" w:rsidRDefault="001C76C4" w:rsidP="001D72D5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ШЕДУ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6804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Мифический пятиногий бык, дух-хранитель человека</w:t>
            </w:r>
          </w:p>
          <w:p w:rsidR="0034543F" w:rsidRPr="001D72D5" w:rsidRDefault="00DC2C96" w:rsidP="004A25CC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 2</w:t>
            </w:r>
            <w:r w:rsidR="004A25C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-х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</w:t>
            </w:r>
            <w:r w:rsidR="001C76C4"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43F" w:rsidRPr="001D72D5" w:rsidTr="00DC2C96">
        <w:tc>
          <w:tcPr>
            <w:tcW w:w="2518" w:type="dxa"/>
          </w:tcPr>
          <w:p w:rsidR="0034543F" w:rsidRPr="001D72D5" w:rsidRDefault="001C76C4" w:rsidP="001D72D5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ВОРОТА ИШТАР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6804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Восьмые ворота стен Вавилона, посвящённые богине Иштар. Один из самых известных памятников архитектуры Вавилонского царства.</w:t>
            </w:r>
          </w:p>
          <w:p w:rsidR="0034543F" w:rsidRPr="001D72D5" w:rsidRDefault="00DC2C96" w:rsidP="004A25CC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 2</w:t>
            </w:r>
            <w:r w:rsidR="004A25C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-х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</w:t>
            </w:r>
            <w:r w:rsidR="001C76C4"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43F" w:rsidRPr="001D72D5" w:rsidTr="00DC2C96">
        <w:tc>
          <w:tcPr>
            <w:tcW w:w="2518" w:type="dxa"/>
          </w:tcPr>
          <w:p w:rsidR="0034543F" w:rsidRPr="001D72D5" w:rsidRDefault="001C76C4" w:rsidP="001D72D5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АДОРАНТ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6804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Изображение человека, молящегося божеству</w:t>
            </w:r>
          </w:p>
          <w:p w:rsidR="0034543F" w:rsidRPr="001D72D5" w:rsidRDefault="00DC2C96" w:rsidP="004A25CC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 2</w:t>
            </w:r>
            <w:r w:rsidR="004A25C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-х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</w:t>
            </w:r>
            <w:r w:rsidR="001C76C4"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43F" w:rsidRPr="001D72D5" w:rsidTr="00DC2C96">
        <w:tc>
          <w:tcPr>
            <w:tcW w:w="2518" w:type="dxa"/>
          </w:tcPr>
          <w:p w:rsidR="0034543F" w:rsidRPr="001D72D5" w:rsidRDefault="00964FDB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Культурно-историческая эпоха</w:t>
            </w:r>
          </w:p>
        </w:tc>
        <w:tc>
          <w:tcPr>
            <w:tcW w:w="6804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Древний мир. Передняя Азия. Междуречье (Месопотамия)</w:t>
            </w:r>
          </w:p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(засчитывается любой из указанных вариантов)</w:t>
            </w:r>
          </w:p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 2</w:t>
            </w:r>
            <w:r w:rsidR="004A25C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-х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34543F" w:rsidRPr="001D72D5" w:rsidTr="00DC2C96">
        <w:tc>
          <w:tcPr>
            <w:tcW w:w="2518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Другое выдающееся произведение этой же культурно-исторической эпохи</w:t>
            </w:r>
          </w:p>
        </w:tc>
        <w:tc>
          <w:tcPr>
            <w:tcW w:w="6804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Зиккурат</w:t>
            </w:r>
          </w:p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  <w:p w:rsidR="0034543F" w:rsidRPr="001D72D5" w:rsidRDefault="001C76C4" w:rsidP="004A25CC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Это многослойное культовое с</w:t>
            </w:r>
            <w:r w:rsidR="00DC2C96">
              <w:rPr>
                <w:rFonts w:ascii="PT Astra Serif" w:eastAsia="Calibri" w:hAnsi="PT Astra Serif" w:cs="Times New Roman"/>
                <w:sz w:val="24"/>
                <w:szCs w:val="24"/>
              </w:rPr>
              <w:t>ооружение в Древней Месопотамии</w:t>
            </w: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представляет собой башню из поставленных друг на друга параллелепипедов или усечённых пирамид, считается прототипом Вавилонской башни.</w:t>
            </w:r>
          </w:p>
          <w:p w:rsidR="0034543F" w:rsidRPr="001D72D5" w:rsidRDefault="00DC2C96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Участник</w:t>
            </w:r>
            <w:r w:rsidR="001C76C4"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может привести другой пример и другое п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="001C76C4"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яснение</w:t>
            </w:r>
          </w:p>
          <w:p w:rsidR="0034543F" w:rsidRPr="001D72D5" w:rsidRDefault="00DC2C96" w:rsidP="004A25CC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 2</w:t>
            </w:r>
            <w:r w:rsidR="004A25C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-х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</w:t>
            </w:r>
            <w:r w:rsidR="001C76C4"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4543F" w:rsidRPr="001D72D5" w:rsidRDefault="00F0091B" w:rsidP="001D72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i/>
          <w:sz w:val="24"/>
          <w:szCs w:val="24"/>
        </w:rPr>
        <w:t>Всего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 </w:t>
      </w:r>
      <w:r w:rsidR="001C76C4" w:rsidRPr="001D72D5">
        <w:rPr>
          <w:rFonts w:ascii="PT Astra Serif" w:hAnsi="PT Astra Serif" w:cs="Times New Roman"/>
          <w:b/>
          <w:i/>
          <w:sz w:val="24"/>
          <w:szCs w:val="24"/>
        </w:rPr>
        <w:t xml:space="preserve">за задание </w:t>
      </w:r>
      <w:r w:rsidR="001C76C4" w:rsidRPr="001D72D5">
        <w:rPr>
          <w:rFonts w:ascii="PT Astra Serif" w:hAnsi="PT Astra Serif" w:cs="Times New Roman"/>
          <w:b/>
          <w:sz w:val="24"/>
          <w:szCs w:val="24"/>
        </w:rPr>
        <w:t>14</w:t>
      </w:r>
      <w:r>
        <w:rPr>
          <w:rFonts w:ascii="PT Astra Serif" w:hAnsi="PT Astra Serif" w:cs="Times New Roman"/>
          <w:b/>
          <w:sz w:val="24"/>
          <w:szCs w:val="24"/>
        </w:rPr>
        <w:t xml:space="preserve"> баллов</w:t>
      </w:r>
    </w:p>
    <w:p w:rsidR="0034543F" w:rsidRPr="001D72D5" w:rsidRDefault="001C76C4" w:rsidP="004A25C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1D72D5">
        <w:rPr>
          <w:rFonts w:ascii="PT Astra Serif" w:hAnsi="PT Astra Serif" w:cs="Times New Roman"/>
          <w:b/>
          <w:sz w:val="24"/>
          <w:szCs w:val="24"/>
        </w:rPr>
        <w:t>Задание 2.</w:t>
      </w:r>
    </w:p>
    <w:tbl>
      <w:tblPr>
        <w:tblStyle w:val="af"/>
        <w:tblW w:w="9322" w:type="dxa"/>
        <w:tblLayout w:type="fixed"/>
        <w:tblLook w:val="04A0" w:firstRow="1" w:lastRow="0" w:firstColumn="1" w:lastColumn="0" w:noHBand="0" w:noVBand="1"/>
      </w:tblPr>
      <w:tblGrid>
        <w:gridCol w:w="957"/>
        <w:gridCol w:w="3969"/>
        <w:gridCol w:w="4396"/>
      </w:tblGrid>
      <w:tr w:rsidR="0034543F" w:rsidRPr="001D72D5" w:rsidTr="00DC2C96">
        <w:tc>
          <w:tcPr>
            <w:tcW w:w="957" w:type="dxa"/>
          </w:tcPr>
          <w:p w:rsidR="0034543F" w:rsidRPr="00DC2C96" w:rsidRDefault="00DC2C96" w:rsidP="00DC2C9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C2C96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4543F" w:rsidRPr="00DC2C96" w:rsidRDefault="001C76C4" w:rsidP="00DC2C9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C2C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Жанр и название музыкального произведения</w:t>
            </w:r>
          </w:p>
        </w:tc>
        <w:tc>
          <w:tcPr>
            <w:tcW w:w="4396" w:type="dxa"/>
          </w:tcPr>
          <w:p w:rsidR="0034543F" w:rsidRPr="00DC2C96" w:rsidRDefault="001C76C4" w:rsidP="00DC2C9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C2C9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 каком фильме прозвучало</w:t>
            </w:r>
          </w:p>
        </w:tc>
      </w:tr>
      <w:tr w:rsidR="0034543F" w:rsidRPr="001D72D5" w:rsidTr="00DC2C96">
        <w:tc>
          <w:tcPr>
            <w:tcW w:w="957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Песня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«Лесной олень»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1 балл</w:t>
            </w:r>
          </w:p>
        </w:tc>
        <w:tc>
          <w:tcPr>
            <w:tcW w:w="4396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К/ф «Ох уж эта Настя»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1 балл</w:t>
            </w:r>
          </w:p>
          <w:p w:rsidR="0034543F" w:rsidRPr="001D72D5" w:rsidRDefault="0034543F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4543F" w:rsidRPr="001D72D5" w:rsidTr="00DC2C96">
        <w:tc>
          <w:tcPr>
            <w:tcW w:w="957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Песня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«Крылатые качели»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1 балл</w:t>
            </w:r>
          </w:p>
        </w:tc>
        <w:tc>
          <w:tcPr>
            <w:tcW w:w="4396" w:type="dxa"/>
          </w:tcPr>
          <w:p w:rsidR="0034543F" w:rsidRPr="001D72D5" w:rsidRDefault="001C76C4" w:rsidP="00F0091B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К/ф «Приключение Электроника»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1 балл</w:t>
            </w:r>
          </w:p>
        </w:tc>
      </w:tr>
      <w:tr w:rsidR="0034543F" w:rsidRPr="001D72D5" w:rsidTr="00DC2C96">
        <w:tc>
          <w:tcPr>
            <w:tcW w:w="957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Песня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«Колыбельная медведицы»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1 балл</w:t>
            </w:r>
          </w:p>
        </w:tc>
        <w:tc>
          <w:tcPr>
            <w:tcW w:w="4396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М/ф «Умка»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1 балл</w:t>
            </w:r>
          </w:p>
          <w:p w:rsidR="0034543F" w:rsidRPr="001D72D5" w:rsidRDefault="0034543F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4543F" w:rsidRPr="001D72D5" w:rsidTr="00DC2C96">
        <w:tc>
          <w:tcPr>
            <w:tcW w:w="957" w:type="dxa"/>
          </w:tcPr>
          <w:p w:rsidR="0034543F" w:rsidRPr="001D72D5" w:rsidRDefault="0034543F" w:rsidP="001D72D5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Песня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«Три белых коня»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1 балл</w:t>
            </w:r>
          </w:p>
        </w:tc>
        <w:tc>
          <w:tcPr>
            <w:tcW w:w="4396" w:type="dxa"/>
          </w:tcPr>
          <w:p w:rsidR="0034543F" w:rsidRPr="001D72D5" w:rsidRDefault="00F0091B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Мюзикл, к/ф </w:t>
            </w:r>
            <w:r w:rsidR="001C76C4"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«Чародеи» </w:t>
            </w:r>
            <w:r w:rsidR="001C76C4"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  <w:p w:rsidR="0034543F" w:rsidRPr="001D72D5" w:rsidRDefault="0034543F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0091B" w:rsidRPr="00F0091B" w:rsidRDefault="00F0091B" w:rsidP="00F0091B">
      <w:pPr>
        <w:pStyle w:val="ab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091B">
        <w:rPr>
          <w:rFonts w:ascii="PT Astra Serif" w:hAnsi="PT Astra Serif" w:cs="Times New Roman"/>
          <w:b/>
          <w:sz w:val="24"/>
          <w:szCs w:val="24"/>
        </w:rPr>
        <w:t>- Укажите дополнительно 1-2 других произведения Е.</w:t>
      </w:r>
      <w:r w:rsidR="001464F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0091B">
        <w:rPr>
          <w:rFonts w:ascii="PT Astra Serif" w:hAnsi="PT Astra Serif" w:cs="Times New Roman"/>
          <w:b/>
          <w:sz w:val="24"/>
          <w:szCs w:val="24"/>
        </w:rPr>
        <w:t>Крылатова</w:t>
      </w:r>
    </w:p>
    <w:p w:rsidR="0034543F" w:rsidRPr="001D72D5" w:rsidRDefault="00F0091B" w:rsidP="00F0091B">
      <w:pPr>
        <w:pStyle w:val="ab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0091B">
        <w:rPr>
          <w:rFonts w:ascii="PT Astra Serif" w:hAnsi="PT Astra Serif" w:cs="Times New Roman"/>
          <w:b/>
          <w:sz w:val="24"/>
          <w:szCs w:val="24"/>
        </w:rPr>
        <w:t>Ответ:</w:t>
      </w:r>
      <w:r>
        <w:rPr>
          <w:rFonts w:ascii="PT Astra Serif" w:hAnsi="PT Astra Serif" w:cs="Times New Roman"/>
          <w:sz w:val="24"/>
          <w:szCs w:val="24"/>
        </w:rPr>
        <w:t xml:space="preserve"> участник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 называет 1-2 других произведения Е. Крылатова</w:t>
      </w:r>
      <w:r>
        <w:rPr>
          <w:rFonts w:ascii="PT Astra Serif" w:hAnsi="PT Astra Serif" w:cs="Times New Roman"/>
          <w:sz w:val="24"/>
          <w:szCs w:val="24"/>
        </w:rPr>
        <w:t>. Н</w:t>
      </w:r>
      <w:r w:rsidR="001C76C4" w:rsidRPr="001D72D5">
        <w:rPr>
          <w:rFonts w:ascii="PT Astra Serif" w:hAnsi="PT Astra Serif" w:cs="Times New Roman"/>
          <w:sz w:val="24"/>
          <w:szCs w:val="24"/>
        </w:rPr>
        <w:t>апример</w:t>
      </w:r>
      <w:r>
        <w:rPr>
          <w:rFonts w:ascii="PT Astra Serif" w:hAnsi="PT Astra Serif" w:cs="Times New Roman"/>
          <w:sz w:val="24"/>
          <w:szCs w:val="24"/>
        </w:rPr>
        <w:t>,</w:t>
      </w:r>
    </w:p>
    <w:p w:rsidR="0034543F" w:rsidRPr="001D72D5" w:rsidRDefault="00F0091B" w:rsidP="001D72D5">
      <w:pPr>
        <w:spacing w:after="0" w:line="240" w:lineRule="auto"/>
        <w:ind w:left="72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1C76C4" w:rsidRPr="001D72D5">
        <w:rPr>
          <w:rFonts w:ascii="PT Astra Serif" w:hAnsi="PT Astra Serif" w:cs="Times New Roman"/>
          <w:sz w:val="24"/>
          <w:szCs w:val="24"/>
        </w:rPr>
        <w:t>Мы маленькие дети</w:t>
      </w:r>
      <w:r>
        <w:rPr>
          <w:rFonts w:ascii="PT Astra Serif" w:hAnsi="PT Astra Serif" w:cs="Times New Roman"/>
          <w:sz w:val="24"/>
          <w:szCs w:val="24"/>
        </w:rPr>
        <w:t>», «</w:t>
      </w:r>
      <w:r w:rsidR="001C76C4" w:rsidRPr="001D72D5">
        <w:rPr>
          <w:rFonts w:ascii="PT Astra Serif" w:hAnsi="PT Astra Serif" w:cs="Times New Roman"/>
          <w:sz w:val="24"/>
          <w:szCs w:val="24"/>
        </w:rPr>
        <w:t>Песенка о снежинке</w:t>
      </w:r>
      <w:r>
        <w:rPr>
          <w:rFonts w:ascii="PT Astra Serif" w:hAnsi="PT Astra Serif" w:cs="Times New Roman"/>
          <w:sz w:val="24"/>
          <w:szCs w:val="24"/>
        </w:rPr>
        <w:t>», «</w:t>
      </w:r>
      <w:r w:rsidR="001C76C4" w:rsidRPr="001D72D5">
        <w:rPr>
          <w:rFonts w:ascii="PT Astra Serif" w:hAnsi="PT Astra Serif" w:cs="Times New Roman"/>
          <w:sz w:val="24"/>
          <w:szCs w:val="24"/>
        </w:rPr>
        <w:t>А я все чащ</w:t>
      </w:r>
      <w:r>
        <w:rPr>
          <w:rFonts w:ascii="PT Astra Serif" w:hAnsi="PT Astra Serif" w:cs="Times New Roman"/>
          <w:sz w:val="24"/>
          <w:szCs w:val="24"/>
        </w:rPr>
        <w:t>е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 замечаю</w:t>
      </w:r>
      <w:r>
        <w:rPr>
          <w:rFonts w:ascii="PT Astra Serif" w:hAnsi="PT Astra Serif" w:cs="Times New Roman"/>
          <w:sz w:val="24"/>
          <w:szCs w:val="24"/>
        </w:rPr>
        <w:t>»</w:t>
      </w:r>
    </w:p>
    <w:p w:rsidR="0034543F" w:rsidRDefault="001C76C4" w:rsidP="001D72D5">
      <w:pPr>
        <w:spacing w:after="0" w:line="240" w:lineRule="auto"/>
        <w:ind w:left="720"/>
        <w:rPr>
          <w:rFonts w:ascii="PT Astra Serif" w:hAnsi="PT Astra Serif" w:cs="Times New Roman"/>
          <w:b/>
          <w:sz w:val="24"/>
          <w:szCs w:val="24"/>
        </w:rPr>
      </w:pPr>
      <w:r w:rsidRPr="001D72D5">
        <w:rPr>
          <w:rFonts w:ascii="PT Astra Serif" w:hAnsi="PT Astra Serif" w:cs="Times New Roman"/>
          <w:b/>
          <w:sz w:val="24"/>
          <w:szCs w:val="24"/>
        </w:rPr>
        <w:t>По 1 баллу за каждый</w:t>
      </w:r>
      <w:r w:rsidR="00F0091B">
        <w:rPr>
          <w:rFonts w:ascii="PT Astra Serif" w:hAnsi="PT Astra Serif" w:cs="Times New Roman"/>
          <w:b/>
          <w:sz w:val="24"/>
          <w:szCs w:val="24"/>
        </w:rPr>
        <w:t xml:space="preserve"> верный ответ, всего не более 2-х.</w:t>
      </w:r>
    </w:p>
    <w:p w:rsidR="00F0091B" w:rsidRPr="00F0091B" w:rsidRDefault="00F0091B" w:rsidP="001D72D5">
      <w:pPr>
        <w:spacing w:after="0" w:line="240" w:lineRule="auto"/>
        <w:ind w:left="720"/>
        <w:rPr>
          <w:rFonts w:ascii="PT Astra Serif" w:hAnsi="PT Astra Serif" w:cs="Times New Roman"/>
          <w:b/>
          <w:sz w:val="24"/>
          <w:szCs w:val="24"/>
        </w:rPr>
      </w:pPr>
      <w:r w:rsidRPr="00F0091B">
        <w:rPr>
          <w:rFonts w:ascii="PT Astra Serif" w:hAnsi="PT Astra Serif" w:cs="Times New Roman"/>
          <w:b/>
          <w:sz w:val="24"/>
          <w:szCs w:val="24"/>
        </w:rPr>
        <w:t>- Укажите 2-3 других известных советских/российских композиторов, работающих в этом же жанре</w:t>
      </w:r>
    </w:p>
    <w:p w:rsidR="0034543F" w:rsidRPr="001D72D5" w:rsidRDefault="00F0091B" w:rsidP="00F0091B">
      <w:pPr>
        <w:pStyle w:val="ab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0091B">
        <w:rPr>
          <w:rFonts w:ascii="PT Astra Serif" w:hAnsi="PT Astra Serif" w:cs="Times New Roman"/>
          <w:b/>
          <w:sz w:val="24"/>
          <w:szCs w:val="24"/>
        </w:rPr>
        <w:t>Ответ:</w:t>
      </w:r>
      <w:r>
        <w:rPr>
          <w:rFonts w:ascii="PT Astra Serif" w:hAnsi="PT Astra Serif" w:cs="Times New Roman"/>
          <w:sz w:val="24"/>
          <w:szCs w:val="24"/>
        </w:rPr>
        <w:t xml:space="preserve"> участник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 называет 2-3 имени других известных советских/российских композитора, например</w:t>
      </w:r>
      <w:r>
        <w:rPr>
          <w:rFonts w:ascii="PT Astra Serif" w:hAnsi="PT Astra Serif" w:cs="Times New Roman"/>
          <w:sz w:val="24"/>
          <w:szCs w:val="24"/>
        </w:rPr>
        <w:t>,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 Ю. Зацепин, М. Шаинский, Г.Гладков и др.</w:t>
      </w:r>
    </w:p>
    <w:p w:rsidR="0034543F" w:rsidRPr="001D72D5" w:rsidRDefault="001C76C4" w:rsidP="001D72D5">
      <w:pPr>
        <w:pStyle w:val="ab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1D72D5">
        <w:rPr>
          <w:rFonts w:ascii="PT Astra Serif" w:hAnsi="PT Astra Serif" w:cs="Times New Roman"/>
          <w:b/>
          <w:sz w:val="24"/>
          <w:szCs w:val="24"/>
        </w:rPr>
        <w:t>По 1 баллу за каждый верный ответ, всего не более 3</w:t>
      </w:r>
      <w:r w:rsidR="00F0091B">
        <w:rPr>
          <w:rFonts w:ascii="PT Astra Serif" w:hAnsi="PT Astra Serif" w:cs="Times New Roman"/>
          <w:b/>
          <w:sz w:val="24"/>
          <w:szCs w:val="24"/>
        </w:rPr>
        <w:t>-х.</w:t>
      </w:r>
    </w:p>
    <w:p w:rsidR="0034543F" w:rsidRPr="001D72D5" w:rsidRDefault="00F0091B" w:rsidP="00F0091B">
      <w:pPr>
        <w:pStyle w:val="ab"/>
        <w:spacing w:after="0" w:line="240" w:lineRule="auto"/>
        <w:ind w:left="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i/>
          <w:sz w:val="24"/>
          <w:szCs w:val="24"/>
        </w:rPr>
        <w:t>Всего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 </w:t>
      </w:r>
      <w:r w:rsidR="001C76C4" w:rsidRPr="001D72D5">
        <w:rPr>
          <w:rFonts w:ascii="PT Astra Serif" w:hAnsi="PT Astra Serif" w:cs="Times New Roman"/>
          <w:b/>
          <w:i/>
          <w:sz w:val="24"/>
          <w:szCs w:val="24"/>
        </w:rPr>
        <w:t xml:space="preserve">за задание </w:t>
      </w:r>
      <w:r w:rsidR="001C76C4" w:rsidRPr="001D72D5">
        <w:rPr>
          <w:rFonts w:ascii="PT Astra Serif" w:hAnsi="PT Astra Serif" w:cs="Times New Roman"/>
          <w:b/>
          <w:sz w:val="24"/>
          <w:szCs w:val="24"/>
        </w:rPr>
        <w:t>17</w:t>
      </w:r>
      <w:r>
        <w:rPr>
          <w:rFonts w:ascii="PT Astra Serif" w:hAnsi="PT Astra Serif" w:cs="Times New Roman"/>
          <w:b/>
          <w:sz w:val="24"/>
          <w:szCs w:val="24"/>
        </w:rPr>
        <w:t xml:space="preserve"> баллов</w:t>
      </w:r>
    </w:p>
    <w:p w:rsidR="0034543F" w:rsidRPr="001D72D5" w:rsidRDefault="001C76C4" w:rsidP="001464F6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15F1">
        <w:rPr>
          <w:rFonts w:ascii="PT Astra Serif" w:hAnsi="PT Astra Serif" w:cs="Times New Roman"/>
          <w:b/>
          <w:sz w:val="24"/>
          <w:szCs w:val="24"/>
        </w:rPr>
        <w:t>Задание 3.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375"/>
      </w:tblGrid>
      <w:tr w:rsidR="0034543F" w:rsidRPr="001D72D5" w:rsidTr="00971035">
        <w:tc>
          <w:tcPr>
            <w:tcW w:w="9571" w:type="dxa"/>
            <w:gridSpan w:val="4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64F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искусства</w:t>
            </w:r>
            <w:r w:rsidR="009615F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архитектура </w:t>
            </w:r>
            <w:r w:rsidR="009615F1" w:rsidRPr="009615F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  <w:p w:rsidR="0034543F" w:rsidRPr="001D72D5" w:rsidRDefault="0034543F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71035" w:rsidRPr="001D72D5" w:rsidTr="001464F6">
        <w:tc>
          <w:tcPr>
            <w:tcW w:w="817" w:type="dxa"/>
          </w:tcPr>
          <w:p w:rsidR="00971035" w:rsidRPr="009615F1" w:rsidRDefault="00971035" w:rsidP="001464F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615F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</w:tcPr>
          <w:p w:rsidR="00971035" w:rsidRPr="009615F1" w:rsidRDefault="00971035" w:rsidP="0097103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615F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Название произведения, назначение</w:t>
            </w:r>
          </w:p>
        </w:tc>
        <w:tc>
          <w:tcPr>
            <w:tcW w:w="2126" w:type="dxa"/>
          </w:tcPr>
          <w:p w:rsidR="00971035" w:rsidRPr="009615F1" w:rsidRDefault="00971035" w:rsidP="0097103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615F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375" w:type="dxa"/>
          </w:tcPr>
          <w:p w:rsidR="00971035" w:rsidRPr="009615F1" w:rsidRDefault="00971035" w:rsidP="0097103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615F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Эпоха/время постройки</w:t>
            </w:r>
          </w:p>
        </w:tc>
      </w:tr>
      <w:tr w:rsidR="00971035" w:rsidRPr="001D72D5" w:rsidTr="001464F6">
        <w:tc>
          <w:tcPr>
            <w:tcW w:w="817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Пирамида Хеопса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гробница для фараона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126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Египет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375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Древний мир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Около 2560 г. до н.э.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 2</w:t>
            </w:r>
            <w:r w:rsidR="001464F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-х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971035" w:rsidRPr="001D72D5" w:rsidTr="001464F6">
        <w:tc>
          <w:tcPr>
            <w:tcW w:w="817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15F1" w:rsidRDefault="00971035" w:rsidP="00971035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Пирамида Чичен-Ица (кукулькана)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храмовое сооружение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126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Мексика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375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Цивилизация Майя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Около 455 г.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 2</w:t>
            </w:r>
            <w:r w:rsidR="001464F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-х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971035" w:rsidRPr="001D72D5" w:rsidTr="001464F6">
        <w:tc>
          <w:tcPr>
            <w:tcW w:w="817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Лувр</w:t>
            </w:r>
            <w:r w:rsidR="0000616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, Стеклянная пирамида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Один из крупнейших художественных музеев мира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126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Франция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375" w:type="dxa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Эпоха Наполеона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1793 г.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 2</w:t>
            </w:r>
            <w:r w:rsidR="001464F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-х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971035" w:rsidRPr="001D72D5" w:rsidTr="00971035">
        <w:tc>
          <w:tcPr>
            <w:tcW w:w="9571" w:type="dxa"/>
            <w:gridSpan w:val="4"/>
          </w:tcPr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Объединяющий элемент – пирамида –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символизирует иерархию, единство, стремление вверх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 3</w:t>
            </w:r>
            <w:r w:rsidR="001464F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-х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баллов, в зависимости от полноты ответа</w:t>
            </w:r>
          </w:p>
          <w:p w:rsidR="00971035" w:rsidRPr="001D72D5" w:rsidRDefault="00971035" w:rsidP="0097103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4543F" w:rsidRPr="001D72D5" w:rsidRDefault="00C131D4" w:rsidP="001D72D5">
      <w:pPr>
        <w:pStyle w:val="ab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i/>
          <w:sz w:val="24"/>
          <w:szCs w:val="24"/>
        </w:rPr>
        <w:t>Всего</w:t>
      </w:r>
      <w:r w:rsidR="001C76C4" w:rsidRPr="001D72D5">
        <w:rPr>
          <w:rFonts w:ascii="PT Astra Serif" w:hAnsi="PT Astra Serif" w:cs="Times New Roman"/>
          <w:b/>
          <w:i/>
          <w:sz w:val="24"/>
          <w:szCs w:val="24"/>
        </w:rPr>
        <w:t xml:space="preserve"> за задание </w:t>
      </w:r>
      <w:r w:rsidR="001C76C4" w:rsidRPr="001D72D5">
        <w:rPr>
          <w:rFonts w:ascii="PT Astra Serif" w:hAnsi="PT Astra Serif" w:cs="Times New Roman"/>
          <w:b/>
          <w:sz w:val="24"/>
          <w:szCs w:val="24"/>
        </w:rPr>
        <w:t>19</w:t>
      </w:r>
      <w:r>
        <w:rPr>
          <w:rFonts w:ascii="PT Astra Serif" w:hAnsi="PT Astra Serif" w:cs="Times New Roman"/>
          <w:b/>
          <w:sz w:val="24"/>
          <w:szCs w:val="24"/>
        </w:rPr>
        <w:t xml:space="preserve"> баллов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131D4">
        <w:rPr>
          <w:rFonts w:ascii="PT Astra Serif" w:hAnsi="PT Astra Serif" w:cs="Times New Roman"/>
          <w:b/>
          <w:sz w:val="24"/>
          <w:szCs w:val="24"/>
        </w:rPr>
        <w:t>Задание 4.</w:t>
      </w:r>
      <w:r w:rsidRPr="001D72D5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Найдите «лишнее» в ряду. Подчеркните, кратко обоснуйте свой выбор. 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1. «Руслан и Людмила», «Борис Годунов», </w:t>
      </w: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  <w:u w:val="single"/>
        </w:rPr>
        <w:t>«Снегурочка»,</w:t>
      </w: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«Золотой петушок». 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ab/>
      </w:r>
      <w:r w:rsidRPr="001D72D5">
        <w:rPr>
          <w:rFonts w:ascii="PT Astra Serif" w:hAnsi="PT Astra Serif" w:cs="Times New Roman"/>
          <w:color w:val="000000" w:themeColor="text1"/>
          <w:sz w:val="24"/>
          <w:szCs w:val="24"/>
        </w:rPr>
        <w:t>Все остальное произведения А.С.Пушкина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2. Мадонна Литта, </w:t>
      </w: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  <w:u w:val="single"/>
        </w:rPr>
        <w:t>Возвращение блудного сына</w:t>
      </w: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, Мадонна Бенуа, Джоконда. 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ab/>
      </w:r>
      <w:r w:rsidRPr="001D72D5">
        <w:rPr>
          <w:rFonts w:ascii="PT Astra Serif" w:hAnsi="PT Astra Serif" w:cs="Times New Roman"/>
          <w:color w:val="000000" w:themeColor="text1"/>
          <w:sz w:val="24"/>
          <w:szCs w:val="24"/>
        </w:rPr>
        <w:t>Все остальное произведения Леонардо Да Винчи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3. Архитектура, скульптура, </w:t>
      </w: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  <w:u w:val="single"/>
        </w:rPr>
        <w:t>пейзаж</w:t>
      </w: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, декоративно-прикладное искусство. 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ab/>
      </w:r>
      <w:r w:rsidRPr="001D72D5">
        <w:rPr>
          <w:rFonts w:ascii="PT Astra Serif" w:hAnsi="PT Astra Serif" w:cs="Times New Roman"/>
          <w:color w:val="000000" w:themeColor="text1"/>
          <w:sz w:val="24"/>
          <w:szCs w:val="24"/>
        </w:rPr>
        <w:t>Остальное понятия относятся к вида искусства, а пейзаж это жанр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4. </w:t>
      </w: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  <w:u w:val="single"/>
        </w:rPr>
        <w:t>Виолончель</w:t>
      </w: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>, свирель, дудук, флейта</w:t>
      </w:r>
    </w:p>
    <w:p w:rsidR="0034543F" w:rsidRPr="001D72D5" w:rsidRDefault="001C76C4" w:rsidP="001D72D5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i/>
          <w:color w:val="000000" w:themeColor="text1"/>
          <w:sz w:val="24"/>
          <w:szCs w:val="24"/>
        </w:rPr>
        <w:tab/>
      </w:r>
      <w:r w:rsidRPr="001D72D5">
        <w:rPr>
          <w:rFonts w:ascii="PT Astra Serif" w:hAnsi="PT Astra Serif" w:cs="Times New Roman"/>
          <w:color w:val="000000" w:themeColor="text1"/>
          <w:sz w:val="24"/>
          <w:szCs w:val="24"/>
        </w:rPr>
        <w:t>Виолончель, относится к струнным инструментам, все остальные к духовым</w:t>
      </w:r>
    </w:p>
    <w:p w:rsidR="0034543F" w:rsidRPr="001D72D5" w:rsidRDefault="001C76C4" w:rsidP="001D72D5">
      <w:pPr>
        <w:pStyle w:val="ab"/>
        <w:spacing w:after="0" w:line="240" w:lineRule="auto"/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  <w:t>По 1 баллу за каждое верное указанное лишнее понятие</w:t>
      </w:r>
      <w:r w:rsidR="00C131D4"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  <w:t>.</w:t>
      </w:r>
    </w:p>
    <w:p w:rsidR="0034543F" w:rsidRPr="001D72D5" w:rsidRDefault="001C76C4" w:rsidP="001D72D5">
      <w:pPr>
        <w:pStyle w:val="ab"/>
        <w:spacing w:after="0" w:line="240" w:lineRule="auto"/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  <w:t>До 2</w:t>
      </w:r>
      <w:r w:rsidR="00C131D4"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  <w:t xml:space="preserve">-х </w:t>
      </w:r>
      <w:r w:rsidRPr="001D72D5"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  <w:t>баллов за каждое верное пояснение.</w:t>
      </w:r>
    </w:p>
    <w:p w:rsidR="0034543F" w:rsidRPr="001D72D5" w:rsidRDefault="001C76C4" w:rsidP="001D72D5">
      <w:pPr>
        <w:pStyle w:val="ab"/>
        <w:spacing w:after="0" w:line="240" w:lineRule="auto"/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</w:pPr>
      <w:r w:rsidRPr="001D72D5"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  <w:t xml:space="preserve">Всего </w:t>
      </w:r>
      <w:r w:rsidR="00C131D4" w:rsidRPr="001D72D5"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  <w:t xml:space="preserve">за задание </w:t>
      </w:r>
      <w:r w:rsidRPr="001D72D5"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  <w:t xml:space="preserve">12 баллов </w:t>
      </w:r>
    </w:p>
    <w:p w:rsidR="0034543F" w:rsidRPr="001D72D5" w:rsidRDefault="001C76C4" w:rsidP="0000616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D72D5">
        <w:rPr>
          <w:rFonts w:ascii="PT Astra Serif" w:hAnsi="PT Astra Serif" w:cs="Times New Roman"/>
          <w:b/>
          <w:sz w:val="24"/>
          <w:szCs w:val="24"/>
        </w:rPr>
        <w:t>Задание 5.</w:t>
      </w:r>
    </w:p>
    <w:p w:rsidR="0034543F" w:rsidRPr="001D72D5" w:rsidRDefault="001C76C4" w:rsidP="001D72D5">
      <w:pPr>
        <w:pStyle w:val="ab"/>
        <w:numPr>
          <w:ilvl w:val="0"/>
          <w:numId w:val="3"/>
        </w:numPr>
        <w:spacing w:after="0" w:line="240" w:lineRule="auto"/>
        <w:ind w:left="284" w:hanging="284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sz w:val="24"/>
          <w:szCs w:val="24"/>
        </w:rPr>
        <w:t xml:space="preserve">Укажите название произведения, </w:t>
      </w:r>
      <w:r w:rsidR="00C131D4">
        <w:rPr>
          <w:rFonts w:ascii="PT Astra Serif" w:hAnsi="PT Astra Serif" w:cs="Times New Roman"/>
          <w:sz w:val="24"/>
          <w:szCs w:val="24"/>
        </w:rPr>
        <w:t xml:space="preserve">полное имя </w:t>
      </w:r>
      <w:r w:rsidRPr="001D72D5">
        <w:rPr>
          <w:rFonts w:ascii="PT Astra Serif" w:hAnsi="PT Astra Serif" w:cs="Times New Roman"/>
          <w:sz w:val="24"/>
          <w:szCs w:val="24"/>
        </w:rPr>
        <w:t xml:space="preserve">автора 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sz w:val="24"/>
          <w:szCs w:val="24"/>
        </w:rPr>
        <w:t xml:space="preserve">«Последний день Помпеи» </w:t>
      </w:r>
      <w:r w:rsidRPr="001D72D5">
        <w:rPr>
          <w:rFonts w:ascii="PT Astra Serif" w:hAnsi="PT Astra Serif" w:cs="Times New Roman"/>
          <w:b/>
          <w:sz w:val="24"/>
          <w:szCs w:val="24"/>
        </w:rPr>
        <w:t>1 балл</w:t>
      </w:r>
      <w:r w:rsidR="00C131D4">
        <w:rPr>
          <w:rFonts w:ascii="PT Astra Serif" w:hAnsi="PT Astra Serif" w:cs="Times New Roman"/>
          <w:sz w:val="24"/>
          <w:szCs w:val="24"/>
        </w:rPr>
        <w:t xml:space="preserve">, </w:t>
      </w:r>
      <w:r w:rsidRPr="001D72D5">
        <w:rPr>
          <w:rFonts w:ascii="PT Astra Serif" w:hAnsi="PT Astra Serif" w:cs="Times New Roman"/>
          <w:sz w:val="24"/>
          <w:szCs w:val="24"/>
        </w:rPr>
        <w:t xml:space="preserve">Карл </w:t>
      </w:r>
      <w:r w:rsidRPr="001D72D5">
        <w:rPr>
          <w:rFonts w:ascii="PT Astra Serif" w:hAnsi="PT Astra Serif" w:cs="Times New Roman"/>
          <w:b/>
          <w:sz w:val="24"/>
          <w:szCs w:val="24"/>
        </w:rPr>
        <w:t>1 балл</w:t>
      </w:r>
      <w:r w:rsidRPr="001D72D5">
        <w:rPr>
          <w:rFonts w:ascii="PT Astra Serif" w:hAnsi="PT Astra Serif" w:cs="Times New Roman"/>
          <w:sz w:val="24"/>
          <w:szCs w:val="24"/>
        </w:rPr>
        <w:t xml:space="preserve"> Павлович </w:t>
      </w:r>
      <w:r w:rsidRPr="001D72D5">
        <w:rPr>
          <w:rFonts w:ascii="PT Astra Serif" w:hAnsi="PT Astra Serif" w:cs="Times New Roman"/>
          <w:b/>
          <w:sz w:val="24"/>
          <w:szCs w:val="24"/>
        </w:rPr>
        <w:t>1 балл</w:t>
      </w:r>
      <w:r w:rsidR="006C46EE">
        <w:rPr>
          <w:rFonts w:ascii="PT Astra Serif" w:hAnsi="PT Astra Serif" w:cs="Times New Roman"/>
          <w:sz w:val="24"/>
          <w:szCs w:val="24"/>
        </w:rPr>
        <w:t xml:space="preserve"> </w:t>
      </w:r>
      <w:r w:rsidRPr="001D72D5">
        <w:rPr>
          <w:rFonts w:ascii="PT Astra Serif" w:hAnsi="PT Astra Serif" w:cs="Times New Roman"/>
          <w:sz w:val="24"/>
          <w:szCs w:val="24"/>
        </w:rPr>
        <w:t xml:space="preserve">Брюллов </w:t>
      </w:r>
      <w:r w:rsidRPr="001D72D5">
        <w:rPr>
          <w:rFonts w:ascii="PT Astra Serif" w:hAnsi="PT Astra Serif" w:cs="Times New Roman"/>
          <w:b/>
          <w:sz w:val="24"/>
          <w:szCs w:val="24"/>
        </w:rPr>
        <w:t>1 балл (всего не более 4</w:t>
      </w:r>
      <w:r w:rsidR="00C131D4">
        <w:rPr>
          <w:rFonts w:ascii="PT Astra Serif" w:hAnsi="PT Astra Serif" w:cs="Times New Roman"/>
          <w:b/>
          <w:sz w:val="24"/>
          <w:szCs w:val="24"/>
        </w:rPr>
        <w:t>-х</w:t>
      </w:r>
      <w:r w:rsidRPr="001D72D5">
        <w:rPr>
          <w:rFonts w:ascii="PT Astra Serif" w:hAnsi="PT Astra Serif" w:cs="Times New Roman"/>
          <w:b/>
          <w:sz w:val="24"/>
          <w:szCs w:val="24"/>
        </w:rPr>
        <w:t xml:space="preserve"> баллов)</w:t>
      </w:r>
    </w:p>
    <w:p w:rsidR="0034543F" w:rsidRPr="001D72D5" w:rsidRDefault="00C131D4" w:rsidP="001D72D5">
      <w:pPr>
        <w:pStyle w:val="ab"/>
        <w:numPr>
          <w:ilvl w:val="0"/>
          <w:numId w:val="3"/>
        </w:numPr>
        <w:spacing w:after="0" w:line="240" w:lineRule="auto"/>
        <w:ind w:left="284" w:hanging="28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Культурно-историческая эпоха: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 Россия </w:t>
      </w:r>
      <w:r w:rsidR="001C76C4" w:rsidRPr="001D72D5">
        <w:rPr>
          <w:rFonts w:ascii="PT Astra Serif" w:hAnsi="PT Astra Serif" w:cs="Times New Roman"/>
          <w:b/>
          <w:sz w:val="24"/>
          <w:szCs w:val="24"/>
        </w:rPr>
        <w:t>1 балл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, 19 век </w:t>
      </w:r>
      <w:r w:rsidR="001C76C4" w:rsidRPr="001D72D5">
        <w:rPr>
          <w:rFonts w:ascii="PT Astra Serif" w:hAnsi="PT Astra Serif" w:cs="Times New Roman"/>
          <w:b/>
          <w:sz w:val="24"/>
          <w:szCs w:val="24"/>
        </w:rPr>
        <w:t>1 балл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, Романтизм </w:t>
      </w:r>
      <w:r w:rsidR="001C76C4" w:rsidRPr="001D72D5">
        <w:rPr>
          <w:rFonts w:ascii="PT Astra Serif" w:hAnsi="PT Astra Serif" w:cs="Times New Roman"/>
          <w:b/>
          <w:sz w:val="24"/>
          <w:szCs w:val="24"/>
        </w:rPr>
        <w:t>1 балл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b/>
          <w:sz w:val="24"/>
          <w:szCs w:val="24"/>
        </w:rPr>
        <w:t xml:space="preserve">(всего не более </w:t>
      </w:r>
      <w:r w:rsidR="00C16D19">
        <w:rPr>
          <w:rFonts w:ascii="PT Astra Serif" w:hAnsi="PT Astra Serif" w:cs="Times New Roman"/>
          <w:b/>
          <w:sz w:val="24"/>
          <w:szCs w:val="24"/>
        </w:rPr>
        <w:t>3-х</w:t>
      </w:r>
      <w:r w:rsidRPr="001D72D5">
        <w:rPr>
          <w:rFonts w:ascii="PT Astra Serif" w:hAnsi="PT Astra Serif" w:cs="Times New Roman"/>
          <w:b/>
          <w:sz w:val="24"/>
          <w:szCs w:val="24"/>
        </w:rPr>
        <w:t xml:space="preserve"> баллов)</w:t>
      </w:r>
    </w:p>
    <w:p w:rsidR="0034543F" w:rsidRPr="001D72D5" w:rsidRDefault="001C76C4" w:rsidP="001D72D5">
      <w:pPr>
        <w:pStyle w:val="ab"/>
        <w:numPr>
          <w:ilvl w:val="0"/>
          <w:numId w:val="3"/>
        </w:numPr>
        <w:spacing w:after="0" w:line="240" w:lineRule="auto"/>
        <w:ind w:left="284" w:hanging="284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sz w:val="24"/>
          <w:szCs w:val="24"/>
        </w:rPr>
        <w:t>Напишите не менее 15 предложений или словосочетаний, которы</w:t>
      </w:r>
      <w:r w:rsidR="00C131D4">
        <w:rPr>
          <w:rFonts w:ascii="PT Astra Serif" w:hAnsi="PT Astra Serif" w:cs="Times New Roman"/>
          <w:sz w:val="24"/>
          <w:szCs w:val="24"/>
        </w:rPr>
        <w:t>ми</w:t>
      </w:r>
      <w:r w:rsidRPr="001D72D5">
        <w:rPr>
          <w:rFonts w:ascii="PT Astra Serif" w:hAnsi="PT Astra Serif" w:cs="Times New Roman"/>
          <w:sz w:val="24"/>
          <w:szCs w:val="24"/>
        </w:rPr>
        <w:t xml:space="preserve"> </w:t>
      </w:r>
      <w:r w:rsidR="00C131D4">
        <w:rPr>
          <w:rFonts w:ascii="PT Astra Serif" w:hAnsi="PT Astra Serif" w:cs="Times New Roman"/>
          <w:sz w:val="24"/>
          <w:szCs w:val="24"/>
        </w:rPr>
        <w:t xml:space="preserve">можно описать </w:t>
      </w:r>
      <w:r w:rsidRPr="001D72D5">
        <w:rPr>
          <w:rFonts w:ascii="PT Astra Serif" w:hAnsi="PT Astra Serif" w:cs="Times New Roman"/>
          <w:sz w:val="24"/>
          <w:szCs w:val="24"/>
        </w:rPr>
        <w:t>представленн</w:t>
      </w:r>
      <w:r w:rsidR="00C131D4">
        <w:rPr>
          <w:rFonts w:ascii="PT Astra Serif" w:hAnsi="PT Astra Serif" w:cs="Times New Roman"/>
          <w:sz w:val="24"/>
          <w:szCs w:val="24"/>
        </w:rPr>
        <w:t>ую</w:t>
      </w:r>
      <w:r w:rsidRPr="001D72D5">
        <w:rPr>
          <w:rFonts w:ascii="PT Astra Serif" w:hAnsi="PT Astra Serif" w:cs="Times New Roman"/>
          <w:sz w:val="24"/>
          <w:szCs w:val="24"/>
        </w:rPr>
        <w:t xml:space="preserve"> репродукци</w:t>
      </w:r>
      <w:r w:rsidR="00C131D4">
        <w:rPr>
          <w:rFonts w:ascii="PT Astra Serif" w:hAnsi="PT Astra Serif" w:cs="Times New Roman"/>
          <w:sz w:val="24"/>
          <w:szCs w:val="24"/>
        </w:rPr>
        <w:t>ю</w:t>
      </w:r>
    </w:p>
    <w:p w:rsidR="0034543F" w:rsidRPr="006C46EE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6C46EE">
        <w:rPr>
          <w:rFonts w:ascii="PT Astra Serif" w:hAnsi="PT Astra Serif" w:cs="Times New Roman"/>
          <w:i/>
          <w:sz w:val="24"/>
          <w:szCs w:val="24"/>
          <w:u w:val="single"/>
        </w:rPr>
        <w:lastRenderedPageBreak/>
        <w:t>Например: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>Картина грандиозна, по масштабам замысла и гениальности во</w:t>
      </w:r>
      <w:r w:rsidR="00C16D19">
        <w:rPr>
          <w:rFonts w:ascii="PT Astra Serif" w:hAnsi="PT Astra Serif" w:cs="Times New Roman"/>
          <w:i/>
          <w:sz w:val="24"/>
          <w:szCs w:val="24"/>
        </w:rPr>
        <w:t>п</w:t>
      </w:r>
      <w:r w:rsidRPr="001D72D5">
        <w:rPr>
          <w:rFonts w:ascii="PT Astra Serif" w:hAnsi="PT Astra Serif" w:cs="Times New Roman"/>
          <w:i/>
          <w:sz w:val="24"/>
          <w:szCs w:val="24"/>
        </w:rPr>
        <w:t>лощения</w:t>
      </w:r>
      <w:r w:rsidR="00C16D19">
        <w:rPr>
          <w:rFonts w:ascii="PT Astra Serif" w:hAnsi="PT Astra Serif" w:cs="Times New Roman"/>
          <w:i/>
          <w:sz w:val="24"/>
          <w:szCs w:val="24"/>
        </w:rPr>
        <w:t>.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 xml:space="preserve">Трагически мрачен день катастрофы. Тьма, совершенно непроглядная, нависла над терпящими бедствие людьми. 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 xml:space="preserve">Черные клубы дыма и пепла разрывают острые яркие молнии. Горизонт заливает кроваво-красный свет пожара. 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>Кругом грохо</w:t>
      </w:r>
      <w:r w:rsidR="00C16D19">
        <w:rPr>
          <w:rFonts w:ascii="PT Astra Serif" w:hAnsi="PT Astra Serif" w:cs="Times New Roman"/>
          <w:i/>
          <w:sz w:val="24"/>
          <w:szCs w:val="24"/>
        </w:rPr>
        <w:t>т, крики о помощи, мольбы богам.</w:t>
      </w:r>
      <w:r w:rsidRPr="001D72D5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>Сущность человеческой души полностью обнажена перед ликом смерти</w:t>
      </w:r>
      <w:r w:rsidR="00C16D19">
        <w:rPr>
          <w:rFonts w:ascii="PT Astra Serif" w:hAnsi="PT Astra Serif" w:cs="Times New Roman"/>
          <w:i/>
          <w:sz w:val="24"/>
          <w:szCs w:val="24"/>
        </w:rPr>
        <w:t>.</w:t>
      </w:r>
      <w:r w:rsidRPr="001D72D5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 xml:space="preserve">Герои прекрасны внешне и внутренне. Ужас их положения заглушен идеальной красотой персонажей. 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b/>
          <w:sz w:val="24"/>
          <w:szCs w:val="24"/>
        </w:rPr>
      </w:pPr>
      <w:r w:rsidRPr="001D72D5">
        <w:rPr>
          <w:rFonts w:ascii="PT Astra Serif" w:hAnsi="PT Astra Serif" w:cs="Times New Roman"/>
          <w:b/>
          <w:sz w:val="24"/>
          <w:szCs w:val="24"/>
        </w:rPr>
        <w:t xml:space="preserve">По 1 баллу за каждое верное </w:t>
      </w:r>
      <w:r w:rsidR="00F52248">
        <w:rPr>
          <w:rFonts w:ascii="PT Astra Serif" w:hAnsi="PT Astra Serif" w:cs="Times New Roman"/>
          <w:b/>
          <w:sz w:val="24"/>
          <w:szCs w:val="24"/>
        </w:rPr>
        <w:t>предложение</w:t>
      </w:r>
      <w:r w:rsidRPr="001D72D5">
        <w:rPr>
          <w:rFonts w:ascii="PT Astra Serif" w:hAnsi="PT Astra Serif" w:cs="Times New Roman"/>
          <w:b/>
          <w:sz w:val="24"/>
          <w:szCs w:val="24"/>
        </w:rPr>
        <w:t>/словосочетание, всего не более 15 баллов</w:t>
      </w:r>
    </w:p>
    <w:p w:rsidR="0034543F" w:rsidRPr="001D72D5" w:rsidRDefault="001C76C4" w:rsidP="001D72D5">
      <w:pPr>
        <w:pStyle w:val="ab"/>
        <w:numPr>
          <w:ilvl w:val="0"/>
          <w:numId w:val="3"/>
        </w:numPr>
        <w:spacing w:after="0" w:line="240" w:lineRule="auto"/>
        <w:ind w:left="284" w:hanging="284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sz w:val="24"/>
          <w:szCs w:val="24"/>
        </w:rPr>
        <w:t>Назовите не менее трех выдающихся произведений этого же вида искусства. Укажите имя автора и название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>Например: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 xml:space="preserve">Леонардо </w:t>
      </w:r>
      <w:r w:rsidRPr="001D72D5">
        <w:rPr>
          <w:rFonts w:ascii="PT Astra Serif" w:hAnsi="PT Astra Serif" w:cs="Times New Roman"/>
          <w:b/>
          <w:i/>
          <w:sz w:val="24"/>
          <w:szCs w:val="24"/>
        </w:rPr>
        <w:t>1 балл</w:t>
      </w:r>
      <w:r w:rsidRPr="001D72D5">
        <w:rPr>
          <w:rFonts w:ascii="PT Astra Serif" w:hAnsi="PT Astra Serif" w:cs="Times New Roman"/>
          <w:i/>
          <w:sz w:val="24"/>
          <w:szCs w:val="24"/>
        </w:rPr>
        <w:t xml:space="preserve"> да Винчи </w:t>
      </w:r>
      <w:r w:rsidRPr="001D72D5">
        <w:rPr>
          <w:rFonts w:ascii="PT Astra Serif" w:hAnsi="PT Astra Serif" w:cs="Times New Roman"/>
          <w:b/>
          <w:i/>
          <w:sz w:val="24"/>
          <w:szCs w:val="24"/>
        </w:rPr>
        <w:t>1 балл</w:t>
      </w:r>
      <w:r w:rsidRPr="001D72D5">
        <w:rPr>
          <w:rFonts w:ascii="PT Astra Serif" w:hAnsi="PT Astra Serif" w:cs="Times New Roman"/>
          <w:i/>
          <w:sz w:val="24"/>
          <w:szCs w:val="24"/>
        </w:rPr>
        <w:t xml:space="preserve"> «Джоконда»,</w:t>
      </w:r>
      <w:r w:rsidRPr="001D72D5">
        <w:rPr>
          <w:rFonts w:ascii="PT Astra Serif" w:hAnsi="PT Astra Serif" w:cs="Times New Roman"/>
          <w:b/>
          <w:i/>
          <w:sz w:val="24"/>
          <w:szCs w:val="24"/>
        </w:rPr>
        <w:t xml:space="preserve"> 1 балл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i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 xml:space="preserve">Александр </w:t>
      </w:r>
      <w:r w:rsidRPr="001D72D5">
        <w:rPr>
          <w:rFonts w:ascii="PT Astra Serif" w:hAnsi="PT Astra Serif" w:cs="Times New Roman"/>
          <w:b/>
          <w:i/>
          <w:sz w:val="24"/>
          <w:szCs w:val="24"/>
        </w:rPr>
        <w:t>1 балл</w:t>
      </w:r>
      <w:r w:rsidRPr="001D72D5">
        <w:rPr>
          <w:rFonts w:ascii="PT Astra Serif" w:hAnsi="PT Astra Serif" w:cs="Times New Roman"/>
          <w:i/>
          <w:sz w:val="24"/>
          <w:szCs w:val="24"/>
        </w:rPr>
        <w:t xml:space="preserve"> Иванов </w:t>
      </w:r>
      <w:r w:rsidRPr="001D72D5">
        <w:rPr>
          <w:rFonts w:ascii="PT Astra Serif" w:hAnsi="PT Astra Serif" w:cs="Times New Roman"/>
          <w:b/>
          <w:i/>
          <w:sz w:val="24"/>
          <w:szCs w:val="24"/>
        </w:rPr>
        <w:t>1 балл</w:t>
      </w:r>
      <w:r w:rsidRPr="001D72D5">
        <w:rPr>
          <w:rFonts w:ascii="PT Astra Serif" w:hAnsi="PT Astra Serif" w:cs="Times New Roman"/>
          <w:i/>
          <w:sz w:val="24"/>
          <w:szCs w:val="24"/>
        </w:rPr>
        <w:t xml:space="preserve"> «Явление Христа народу»</w:t>
      </w:r>
      <w:r w:rsidRPr="001D72D5">
        <w:rPr>
          <w:rFonts w:ascii="PT Astra Serif" w:hAnsi="PT Astra Serif" w:cs="Times New Roman"/>
          <w:b/>
          <w:i/>
          <w:sz w:val="24"/>
          <w:szCs w:val="24"/>
        </w:rPr>
        <w:t xml:space="preserve"> 1 балл</w:t>
      </w:r>
    </w:p>
    <w:p w:rsidR="0034543F" w:rsidRPr="001D72D5" w:rsidRDefault="001C76C4" w:rsidP="001D72D5">
      <w:pPr>
        <w:pStyle w:val="ab"/>
        <w:spacing w:after="0" w:line="240" w:lineRule="auto"/>
        <w:ind w:left="284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i/>
          <w:sz w:val="24"/>
          <w:szCs w:val="24"/>
        </w:rPr>
        <w:t xml:space="preserve">Илья </w:t>
      </w:r>
      <w:r w:rsidRPr="001D72D5">
        <w:rPr>
          <w:rFonts w:ascii="PT Astra Serif" w:hAnsi="PT Astra Serif" w:cs="Times New Roman"/>
          <w:b/>
          <w:i/>
          <w:sz w:val="24"/>
          <w:szCs w:val="24"/>
        </w:rPr>
        <w:t>1 балл</w:t>
      </w:r>
      <w:r w:rsidRPr="001D72D5">
        <w:rPr>
          <w:rFonts w:ascii="PT Astra Serif" w:hAnsi="PT Astra Serif" w:cs="Times New Roman"/>
          <w:i/>
          <w:sz w:val="24"/>
          <w:szCs w:val="24"/>
        </w:rPr>
        <w:t xml:space="preserve"> Репин </w:t>
      </w:r>
      <w:r w:rsidRPr="001D72D5">
        <w:rPr>
          <w:rFonts w:ascii="PT Astra Serif" w:hAnsi="PT Astra Serif" w:cs="Times New Roman"/>
          <w:b/>
          <w:i/>
          <w:sz w:val="24"/>
          <w:szCs w:val="24"/>
        </w:rPr>
        <w:t>1 балл</w:t>
      </w:r>
      <w:r w:rsidRPr="001D72D5">
        <w:rPr>
          <w:rFonts w:ascii="PT Astra Serif" w:hAnsi="PT Astra Serif" w:cs="Times New Roman"/>
          <w:i/>
          <w:sz w:val="24"/>
          <w:szCs w:val="24"/>
        </w:rPr>
        <w:t xml:space="preserve"> «Бурлаки на Волге»</w:t>
      </w:r>
      <w:r w:rsidRPr="001D72D5">
        <w:rPr>
          <w:rFonts w:ascii="PT Astra Serif" w:hAnsi="PT Astra Serif" w:cs="Times New Roman"/>
          <w:sz w:val="24"/>
          <w:szCs w:val="24"/>
        </w:rPr>
        <w:t xml:space="preserve"> </w:t>
      </w:r>
      <w:r w:rsidRPr="001D72D5">
        <w:rPr>
          <w:rFonts w:ascii="PT Astra Serif" w:hAnsi="PT Astra Serif" w:cs="Times New Roman"/>
          <w:b/>
          <w:i/>
          <w:sz w:val="24"/>
          <w:szCs w:val="24"/>
        </w:rPr>
        <w:t>1 балл</w:t>
      </w:r>
    </w:p>
    <w:p w:rsidR="0034543F" w:rsidRPr="001D72D5" w:rsidRDefault="001C76C4" w:rsidP="001D72D5">
      <w:pPr>
        <w:spacing w:after="0" w:line="240" w:lineRule="auto"/>
        <w:ind w:left="284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sz w:val="24"/>
          <w:szCs w:val="24"/>
        </w:rPr>
        <w:t>Учащимися могут быть названы другие выдающиеся произведения живописи</w:t>
      </w:r>
      <w:r w:rsidR="00C131D4">
        <w:rPr>
          <w:rFonts w:ascii="PT Astra Serif" w:hAnsi="PT Astra Serif" w:cs="Times New Roman"/>
          <w:sz w:val="24"/>
          <w:szCs w:val="24"/>
        </w:rPr>
        <w:t>.</w:t>
      </w:r>
    </w:p>
    <w:p w:rsidR="0034543F" w:rsidRPr="001D72D5" w:rsidRDefault="001C76C4" w:rsidP="001D72D5">
      <w:pPr>
        <w:spacing w:after="0" w:line="240" w:lineRule="auto"/>
        <w:ind w:left="284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sz w:val="24"/>
          <w:szCs w:val="24"/>
        </w:rPr>
        <w:t xml:space="preserve">Ответ засчитывается только при условии верно названного автора и названия произведения.  </w:t>
      </w:r>
      <w:r w:rsidRPr="001D72D5">
        <w:rPr>
          <w:rFonts w:ascii="PT Astra Serif" w:hAnsi="PT Astra Serif" w:cs="Times New Roman"/>
          <w:b/>
          <w:sz w:val="24"/>
          <w:szCs w:val="24"/>
        </w:rPr>
        <w:t>По 1 баллу за каждый верный ответ, всего не более 9 баллов</w:t>
      </w:r>
      <w:r w:rsidRPr="001D72D5">
        <w:rPr>
          <w:rFonts w:ascii="PT Astra Serif" w:hAnsi="PT Astra Serif" w:cs="Times New Roman"/>
          <w:sz w:val="24"/>
          <w:szCs w:val="24"/>
        </w:rPr>
        <w:t xml:space="preserve"> </w:t>
      </w:r>
    </w:p>
    <w:p w:rsidR="0034543F" w:rsidRPr="001D72D5" w:rsidRDefault="00C131D4" w:rsidP="001D72D5">
      <w:pPr>
        <w:pStyle w:val="ab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Всего</w:t>
      </w:r>
      <w:r w:rsidR="001C76C4" w:rsidRPr="001D72D5">
        <w:rPr>
          <w:rFonts w:ascii="PT Astra Serif" w:hAnsi="PT Astra Serif" w:cs="Times New Roman"/>
          <w:b/>
          <w:sz w:val="24"/>
          <w:szCs w:val="24"/>
        </w:rPr>
        <w:t xml:space="preserve"> за задание 3</w:t>
      </w:r>
      <w:r w:rsidR="00F52248">
        <w:rPr>
          <w:rFonts w:ascii="PT Astra Serif" w:hAnsi="PT Astra Serif" w:cs="Times New Roman"/>
          <w:b/>
          <w:sz w:val="24"/>
          <w:szCs w:val="24"/>
        </w:rPr>
        <w:t>1</w:t>
      </w:r>
      <w:r w:rsidR="001C76C4" w:rsidRPr="001D72D5">
        <w:rPr>
          <w:rFonts w:ascii="PT Astra Serif" w:hAnsi="PT Astra Serif" w:cs="Times New Roman"/>
          <w:b/>
          <w:sz w:val="24"/>
          <w:szCs w:val="24"/>
        </w:rPr>
        <w:t xml:space="preserve"> балл</w:t>
      </w:r>
    </w:p>
    <w:p w:rsidR="0034543F" w:rsidRPr="001D72D5" w:rsidRDefault="0034543F" w:rsidP="001D72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543F" w:rsidRPr="001D72D5" w:rsidRDefault="001C76C4" w:rsidP="006C46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b/>
          <w:color w:val="000000" w:themeColor="text1"/>
          <w:sz w:val="24"/>
          <w:szCs w:val="24"/>
        </w:rPr>
        <w:t>Задание 6.</w:t>
      </w: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1753"/>
        <w:gridCol w:w="1617"/>
        <w:gridCol w:w="1558"/>
        <w:gridCol w:w="1559"/>
        <w:gridCol w:w="1561"/>
        <w:gridCol w:w="1416"/>
      </w:tblGrid>
      <w:tr w:rsidR="0034543F" w:rsidRPr="001D72D5">
        <w:tc>
          <w:tcPr>
            <w:tcW w:w="1752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Понятие</w:t>
            </w:r>
          </w:p>
        </w:tc>
        <w:tc>
          <w:tcPr>
            <w:tcW w:w="1617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</w:tr>
      <w:tr w:rsidR="0034543F" w:rsidRPr="001D72D5">
        <w:tc>
          <w:tcPr>
            <w:tcW w:w="1752" w:type="dxa"/>
          </w:tcPr>
          <w:p w:rsidR="0034543F" w:rsidRPr="001D72D5" w:rsidRDefault="00C16D19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="001C76C4"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пределение</w:t>
            </w:r>
          </w:p>
        </w:tc>
        <w:tc>
          <w:tcPr>
            <w:tcW w:w="1617" w:type="dxa"/>
          </w:tcPr>
          <w:p w:rsidR="0034543F" w:rsidRPr="00C16D19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6D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  <w:p w:rsidR="0034543F" w:rsidRPr="00C16D19" w:rsidRDefault="0034543F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4543F" w:rsidRPr="00C16D19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6D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  <w:p w:rsidR="0034543F" w:rsidRPr="00C16D19" w:rsidRDefault="0034543F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43F" w:rsidRPr="00C16D19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6D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61" w:type="dxa"/>
          </w:tcPr>
          <w:p w:rsidR="0034543F" w:rsidRPr="00C16D19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6D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16" w:type="dxa"/>
          </w:tcPr>
          <w:p w:rsidR="0034543F" w:rsidRPr="00C16D19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6D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</w:t>
            </w:r>
          </w:p>
        </w:tc>
      </w:tr>
      <w:tr w:rsidR="0034543F" w:rsidRPr="001D72D5">
        <w:tc>
          <w:tcPr>
            <w:tcW w:w="9463" w:type="dxa"/>
            <w:gridSpan w:val="6"/>
          </w:tcPr>
          <w:p w:rsidR="0034543F" w:rsidRPr="001D72D5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Недостающее определение</w:t>
            </w:r>
          </w:p>
        </w:tc>
      </w:tr>
      <w:tr w:rsidR="0034543F" w:rsidRPr="001D72D5">
        <w:tc>
          <w:tcPr>
            <w:tcW w:w="1752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  <w:p w:rsidR="0034543F" w:rsidRPr="00C16D19" w:rsidRDefault="00C16D19" w:rsidP="00C16D19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6D1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Скульптура </w:t>
            </w:r>
          </w:p>
        </w:tc>
        <w:tc>
          <w:tcPr>
            <w:tcW w:w="7711" w:type="dxa"/>
            <w:gridSpan w:val="5"/>
          </w:tcPr>
          <w:p w:rsidR="0034543F" w:rsidRPr="00C16D19" w:rsidRDefault="001C76C4" w:rsidP="001D72D5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6D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изобразительного искусства, произведения которого имеют объёмную форму и выполняются из твёрдых материалов методом высекания, удаления лишнего из начальной массы каменного или иного блока.</w:t>
            </w:r>
          </w:p>
        </w:tc>
      </w:tr>
    </w:tbl>
    <w:p w:rsidR="0034543F" w:rsidRPr="001D72D5" w:rsidRDefault="001C76C4" w:rsidP="001D72D5">
      <w:pPr>
        <w:pStyle w:val="ab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sz w:val="24"/>
          <w:szCs w:val="24"/>
        </w:rPr>
        <w:t>за каждую верно соотнесённую пару определений и понятий</w:t>
      </w:r>
      <w:r w:rsidR="006C46EE">
        <w:rPr>
          <w:rFonts w:ascii="PT Astra Serif" w:hAnsi="PT Astra Serif" w:cs="Times New Roman"/>
          <w:sz w:val="24"/>
          <w:szCs w:val="24"/>
        </w:rPr>
        <w:t xml:space="preserve"> </w:t>
      </w:r>
      <w:r w:rsidR="006C46EE" w:rsidRPr="001D72D5">
        <w:rPr>
          <w:rFonts w:ascii="PT Astra Serif" w:hAnsi="PT Astra Serif" w:cs="Times New Roman"/>
          <w:b/>
          <w:sz w:val="24"/>
          <w:szCs w:val="24"/>
        </w:rPr>
        <w:t>1 балл</w:t>
      </w:r>
      <w:r w:rsidRPr="001D72D5">
        <w:rPr>
          <w:rFonts w:ascii="PT Astra Serif" w:hAnsi="PT Astra Serif" w:cs="Times New Roman"/>
          <w:sz w:val="24"/>
          <w:szCs w:val="24"/>
        </w:rPr>
        <w:t xml:space="preserve">, всего не более </w:t>
      </w:r>
      <w:r w:rsidRPr="001D72D5">
        <w:rPr>
          <w:rFonts w:ascii="PT Astra Serif" w:hAnsi="PT Astra Serif" w:cs="Times New Roman"/>
          <w:b/>
          <w:sz w:val="24"/>
          <w:szCs w:val="24"/>
        </w:rPr>
        <w:t>5 баллов</w:t>
      </w:r>
    </w:p>
    <w:p w:rsidR="0034543F" w:rsidRPr="001D72D5" w:rsidRDefault="001C76C4" w:rsidP="001D72D5">
      <w:pPr>
        <w:pStyle w:val="ab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sz w:val="24"/>
          <w:szCs w:val="24"/>
        </w:rPr>
        <w:t xml:space="preserve">за верно определенное </w:t>
      </w:r>
      <w:r w:rsidR="00C16D19">
        <w:rPr>
          <w:rFonts w:ascii="PT Astra Serif" w:hAnsi="PT Astra Serif" w:cs="Times New Roman"/>
          <w:sz w:val="24"/>
          <w:szCs w:val="24"/>
        </w:rPr>
        <w:t>недостающее определение</w:t>
      </w:r>
      <w:r w:rsidR="006C46EE">
        <w:rPr>
          <w:rFonts w:ascii="PT Astra Serif" w:hAnsi="PT Astra Serif" w:cs="Times New Roman"/>
          <w:sz w:val="24"/>
          <w:szCs w:val="24"/>
        </w:rPr>
        <w:t xml:space="preserve"> </w:t>
      </w:r>
      <w:r w:rsidR="006C46EE" w:rsidRPr="001D72D5">
        <w:rPr>
          <w:rFonts w:ascii="PT Astra Serif" w:hAnsi="PT Astra Serif" w:cs="Times New Roman"/>
          <w:b/>
          <w:sz w:val="24"/>
          <w:szCs w:val="24"/>
        </w:rPr>
        <w:t>1 балл</w:t>
      </w:r>
    </w:p>
    <w:p w:rsidR="0034543F" w:rsidRPr="001D72D5" w:rsidRDefault="001C76C4" w:rsidP="001D72D5">
      <w:pPr>
        <w:pStyle w:val="ab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D72D5">
        <w:rPr>
          <w:rFonts w:ascii="PT Astra Serif" w:hAnsi="PT Astra Serif" w:cs="Times New Roman"/>
          <w:sz w:val="24"/>
          <w:szCs w:val="24"/>
        </w:rPr>
        <w:t xml:space="preserve">До </w:t>
      </w:r>
      <w:r w:rsidRPr="001D72D5">
        <w:rPr>
          <w:rFonts w:ascii="PT Astra Serif" w:hAnsi="PT Astra Serif" w:cs="Times New Roman"/>
          <w:b/>
          <w:sz w:val="24"/>
          <w:szCs w:val="24"/>
        </w:rPr>
        <w:t>2</w:t>
      </w:r>
      <w:r w:rsidR="006C46EE">
        <w:rPr>
          <w:rFonts w:ascii="PT Astra Serif" w:hAnsi="PT Astra Serif" w:cs="Times New Roman"/>
          <w:b/>
          <w:sz w:val="24"/>
          <w:szCs w:val="24"/>
        </w:rPr>
        <w:t>-х</w:t>
      </w:r>
      <w:r w:rsidRPr="001D72D5">
        <w:rPr>
          <w:rFonts w:ascii="PT Astra Serif" w:hAnsi="PT Astra Serif" w:cs="Times New Roman"/>
          <w:b/>
          <w:sz w:val="24"/>
          <w:szCs w:val="24"/>
        </w:rPr>
        <w:t xml:space="preserve"> баллов</w:t>
      </w:r>
      <w:r w:rsidRPr="001D72D5">
        <w:rPr>
          <w:rFonts w:ascii="PT Astra Serif" w:hAnsi="PT Astra Serif" w:cs="Times New Roman"/>
          <w:sz w:val="24"/>
          <w:szCs w:val="24"/>
        </w:rPr>
        <w:t xml:space="preserve"> за верное </w:t>
      </w:r>
      <w:r w:rsidR="00C16D19">
        <w:rPr>
          <w:rFonts w:ascii="PT Astra Serif" w:hAnsi="PT Astra Serif" w:cs="Times New Roman"/>
          <w:sz w:val="24"/>
          <w:szCs w:val="24"/>
        </w:rPr>
        <w:t>раскрытие определения</w:t>
      </w:r>
    </w:p>
    <w:p w:rsidR="0034543F" w:rsidRPr="001D72D5" w:rsidRDefault="00C16D19" w:rsidP="00C16D19">
      <w:pPr>
        <w:pStyle w:val="ab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16D19">
        <w:rPr>
          <w:rFonts w:ascii="PT Astra Serif" w:hAnsi="PT Astra Serif" w:cs="Times New Roman"/>
          <w:b/>
          <w:sz w:val="24"/>
          <w:szCs w:val="24"/>
        </w:rPr>
        <w:t>Всего за задание</w:t>
      </w:r>
      <w:r w:rsidR="001C76C4" w:rsidRPr="001D72D5">
        <w:rPr>
          <w:rFonts w:ascii="PT Astra Serif" w:hAnsi="PT Astra Serif" w:cs="Times New Roman"/>
          <w:sz w:val="24"/>
          <w:szCs w:val="24"/>
        </w:rPr>
        <w:t xml:space="preserve"> </w:t>
      </w:r>
      <w:r w:rsidR="001C76C4" w:rsidRPr="001D72D5">
        <w:rPr>
          <w:rFonts w:ascii="PT Astra Serif" w:hAnsi="PT Astra Serif" w:cs="Times New Roman"/>
          <w:b/>
          <w:sz w:val="24"/>
          <w:szCs w:val="24"/>
        </w:rPr>
        <w:t>8 баллов</w:t>
      </w:r>
    </w:p>
    <w:p w:rsidR="0034543F" w:rsidRPr="00D77259" w:rsidRDefault="001C76C4" w:rsidP="006C46E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2"/>
          <w:sz w:val="24"/>
          <w:szCs w:val="24"/>
          <w:lang w:eastAsia="ru-RU"/>
        </w:rPr>
      </w:pPr>
      <w:r w:rsidRPr="00D77259">
        <w:rPr>
          <w:rFonts w:ascii="PT Astra Serif" w:eastAsia="Times New Roman" w:hAnsi="PT Astra Serif" w:cs="Times New Roman"/>
          <w:b/>
          <w:bCs/>
          <w:kern w:val="2"/>
          <w:sz w:val="24"/>
          <w:szCs w:val="24"/>
          <w:lang w:eastAsia="ru-RU"/>
        </w:rPr>
        <w:t>Задание 7.</w:t>
      </w:r>
      <w:r w:rsidR="006C46EE" w:rsidRPr="00D77259">
        <w:rPr>
          <w:rFonts w:ascii="PT Astra Serif" w:eastAsia="Times New Roman" w:hAnsi="PT Astra Serif" w:cs="Times New Roman"/>
          <w:b/>
          <w:bCs/>
          <w:kern w:val="2"/>
          <w:sz w:val="24"/>
          <w:szCs w:val="24"/>
          <w:lang w:eastAsia="ru-RU"/>
        </w:rPr>
        <w:t xml:space="preserve"> Творческое задание</w:t>
      </w:r>
    </w:p>
    <w:p w:rsidR="00D77259" w:rsidRPr="00D77259" w:rsidRDefault="00D77259" w:rsidP="00F52248">
      <w:pPr>
        <w:pStyle w:val="ab"/>
        <w:spacing w:after="0" w:line="240" w:lineRule="auto"/>
        <w:ind w:left="0" w:firstLine="567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D77259">
        <w:rPr>
          <w:rFonts w:ascii="PT Astra Serif" w:hAnsi="PT Astra Serif" w:cs="Times New Roman"/>
          <w:b/>
          <w:sz w:val="24"/>
          <w:szCs w:val="24"/>
          <w:lang w:eastAsia="ru-RU"/>
        </w:rPr>
        <w:t>Оценка ответа:</w:t>
      </w:r>
    </w:p>
    <w:p w:rsidR="0034543F" w:rsidRPr="001D72D5" w:rsidRDefault="001C76C4" w:rsidP="00F52248">
      <w:pPr>
        <w:pStyle w:val="ab"/>
        <w:spacing w:after="0" w:line="240" w:lineRule="auto"/>
        <w:ind w:left="0" w:firstLine="567"/>
        <w:rPr>
          <w:rFonts w:ascii="PT Astra Serif" w:hAnsi="PT Astra Serif" w:cs="Times New Roman"/>
          <w:sz w:val="24"/>
          <w:szCs w:val="24"/>
          <w:lang w:eastAsia="ru-RU"/>
        </w:rPr>
      </w:pP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Кому посвящено ваше мероприятие, укажите полное имя, страну и время (век), когда он жил и </w:t>
      </w:r>
      <w:r w:rsidR="00D77259">
        <w:rPr>
          <w:rFonts w:ascii="PT Astra Serif" w:hAnsi="PT Astra Serif" w:cs="Times New Roman"/>
          <w:sz w:val="24"/>
          <w:szCs w:val="24"/>
          <w:lang w:eastAsia="ru-RU"/>
        </w:rPr>
        <w:t xml:space="preserve">творил </w:t>
      </w: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- Александр 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>1 балл</w:t>
      </w: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 Сергеевич 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>1 балл</w:t>
      </w: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 Пушкин 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>1 балл</w:t>
      </w: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, Россия 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>1 балл</w:t>
      </w: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, 19 век </w:t>
      </w:r>
      <w:r w:rsidR="00F52248">
        <w:rPr>
          <w:rFonts w:ascii="PT Astra Serif" w:hAnsi="PT Astra Serif" w:cs="Times New Roman"/>
          <w:b/>
          <w:sz w:val="24"/>
          <w:szCs w:val="24"/>
          <w:lang w:eastAsia="ru-RU"/>
        </w:rPr>
        <w:t>1 балл</w:t>
      </w:r>
      <w:r w:rsidR="00D77259">
        <w:rPr>
          <w:rFonts w:ascii="PT Astra Serif" w:hAnsi="PT Astra Serif" w:cs="Times New Roman"/>
          <w:b/>
          <w:sz w:val="24"/>
          <w:szCs w:val="24"/>
          <w:lang w:eastAsia="ru-RU"/>
        </w:rPr>
        <w:t>. Всего не более 5 баллов</w:t>
      </w:r>
    </w:p>
    <w:tbl>
      <w:tblPr>
        <w:tblStyle w:val="af"/>
        <w:tblW w:w="94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4644"/>
        <w:gridCol w:w="4054"/>
      </w:tblGrid>
      <w:tr w:rsidR="0034543F" w:rsidRPr="001D72D5">
        <w:tc>
          <w:tcPr>
            <w:tcW w:w="743" w:type="dxa"/>
          </w:tcPr>
          <w:p w:rsidR="0034543F" w:rsidRPr="00D77259" w:rsidRDefault="006C46EE" w:rsidP="00D77259">
            <w:pPr>
              <w:widowControl w:val="0"/>
              <w:spacing w:after="0" w:line="240" w:lineRule="auto"/>
              <w:ind w:lef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D77259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4" w:type="dxa"/>
          </w:tcPr>
          <w:p w:rsidR="0034543F" w:rsidRPr="00D77259" w:rsidRDefault="001C76C4" w:rsidP="00D77259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D77259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Название литературного произведения</w:t>
            </w:r>
          </w:p>
        </w:tc>
        <w:tc>
          <w:tcPr>
            <w:tcW w:w="4054" w:type="dxa"/>
          </w:tcPr>
          <w:p w:rsidR="0034543F" w:rsidRPr="00D77259" w:rsidRDefault="001C76C4" w:rsidP="00D77259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D77259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Вид искусства</w:t>
            </w:r>
          </w:p>
        </w:tc>
      </w:tr>
      <w:tr w:rsidR="0034543F" w:rsidRPr="001D72D5">
        <w:tc>
          <w:tcPr>
            <w:tcW w:w="743" w:type="dxa"/>
          </w:tcPr>
          <w:p w:rsidR="0034543F" w:rsidRPr="001D72D5" w:rsidRDefault="0034543F" w:rsidP="006C46EE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54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Сказка о золотом петушке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4054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Графика (линогравюра)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</w:tr>
      <w:tr w:rsidR="0034543F" w:rsidRPr="001D72D5">
        <w:tc>
          <w:tcPr>
            <w:tcW w:w="743" w:type="dxa"/>
          </w:tcPr>
          <w:p w:rsidR="0034543F" w:rsidRPr="001D72D5" w:rsidRDefault="0034543F" w:rsidP="006C46EE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54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Сказка о рыбаке и рыбке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4054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Скульптура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</w:tr>
      <w:tr w:rsidR="0034543F" w:rsidRPr="001D72D5">
        <w:tc>
          <w:tcPr>
            <w:tcW w:w="743" w:type="dxa"/>
          </w:tcPr>
          <w:p w:rsidR="0034543F" w:rsidRPr="001D72D5" w:rsidRDefault="0034543F" w:rsidP="006C46EE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54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Сказка о царе Салтане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4054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Декоративно прикладное искусство (Палех) </w:t>
            </w: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</w:tr>
      <w:tr w:rsidR="0034543F" w:rsidRPr="001D72D5">
        <w:tc>
          <w:tcPr>
            <w:tcW w:w="743" w:type="dxa"/>
          </w:tcPr>
          <w:p w:rsidR="0034543F" w:rsidRPr="001D72D5" w:rsidRDefault="0034543F" w:rsidP="006C46EE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54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4543F" w:rsidRPr="001D72D5" w:rsidRDefault="00D77259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Сказка о попе и работнике его Б</w:t>
            </w:r>
            <w:r w:rsidR="001C76C4"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алде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4054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Графика (книжная иллюстрация)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балл</w:t>
            </w:r>
          </w:p>
        </w:tc>
      </w:tr>
      <w:tr w:rsidR="0034543F" w:rsidRPr="001D72D5">
        <w:tc>
          <w:tcPr>
            <w:tcW w:w="743" w:type="dxa"/>
          </w:tcPr>
          <w:p w:rsidR="0034543F" w:rsidRPr="001D72D5" w:rsidRDefault="0034543F" w:rsidP="006C46EE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54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Сказка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4054" w:type="dxa"/>
          </w:tcPr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Театр (кукольный спектакль)</w:t>
            </w:r>
          </w:p>
          <w:p w:rsidR="0034543F" w:rsidRPr="001D72D5" w:rsidRDefault="001C76C4" w:rsidP="001D72D5">
            <w:pPr>
              <w:pStyle w:val="ab"/>
              <w:widowControl w:val="0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D72D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1 балл</w:t>
            </w:r>
          </w:p>
        </w:tc>
      </w:tr>
    </w:tbl>
    <w:p w:rsidR="0034543F" w:rsidRPr="001D72D5" w:rsidRDefault="001C76C4" w:rsidP="001D72D5">
      <w:pPr>
        <w:pStyle w:val="ab"/>
        <w:numPr>
          <w:ilvl w:val="0"/>
          <w:numId w:val="9"/>
        </w:num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1D72D5">
        <w:rPr>
          <w:rFonts w:ascii="PT Astra Serif" w:hAnsi="PT Astra Serif" w:cs="Times New Roman"/>
          <w:sz w:val="24"/>
          <w:szCs w:val="24"/>
          <w:lang w:eastAsia="ru-RU"/>
        </w:rPr>
        <w:lastRenderedPageBreak/>
        <w:t xml:space="preserve">Учащийся дает название мероприятию 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>до 2</w:t>
      </w:r>
      <w:r w:rsidR="00D77259">
        <w:rPr>
          <w:rFonts w:ascii="PT Astra Serif" w:hAnsi="PT Astra Serif" w:cs="Times New Roman"/>
          <w:b/>
          <w:sz w:val="24"/>
          <w:szCs w:val="24"/>
          <w:lang w:eastAsia="ru-RU"/>
        </w:rPr>
        <w:t>-х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баллов</w:t>
      </w: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, описывает замысел 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>до 5 баллов</w:t>
      </w:r>
      <w:r w:rsidR="00D77259">
        <w:rPr>
          <w:rFonts w:ascii="PT Astra Serif" w:hAnsi="PT Astra Serif" w:cs="Times New Roman"/>
          <w:b/>
          <w:sz w:val="24"/>
          <w:szCs w:val="24"/>
          <w:lang w:eastAsia="ru-RU"/>
        </w:rPr>
        <w:t>. Всего не более 7 баллов</w:t>
      </w:r>
    </w:p>
    <w:p w:rsidR="0034543F" w:rsidRPr="001D72D5" w:rsidRDefault="001C76C4" w:rsidP="001D72D5">
      <w:pPr>
        <w:pStyle w:val="ab"/>
        <w:numPr>
          <w:ilvl w:val="0"/>
          <w:numId w:val="9"/>
        </w:num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Учащийся указывает 2-3 интерактивные средства, </w:t>
      </w:r>
      <w:r w:rsidRPr="00F52248">
        <w:rPr>
          <w:rFonts w:ascii="PT Astra Serif" w:hAnsi="PT Astra Serif" w:cs="Times New Roman"/>
          <w:b/>
          <w:sz w:val="24"/>
          <w:szCs w:val="24"/>
          <w:lang w:eastAsia="ru-RU"/>
        </w:rPr>
        <w:t>по 1 баллу</w:t>
      </w: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 за каждый верный ответ, всего не более 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>3</w:t>
      </w:r>
      <w:r w:rsidR="00D77259">
        <w:rPr>
          <w:rFonts w:ascii="PT Astra Serif" w:hAnsi="PT Astra Serif" w:cs="Times New Roman"/>
          <w:b/>
          <w:sz w:val="24"/>
          <w:szCs w:val="24"/>
          <w:lang w:eastAsia="ru-RU"/>
        </w:rPr>
        <w:t>-х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баллов</w:t>
      </w:r>
    </w:p>
    <w:p w:rsidR="0034543F" w:rsidRPr="001D72D5" w:rsidRDefault="001C76C4" w:rsidP="001D72D5">
      <w:pPr>
        <w:pStyle w:val="ab"/>
        <w:numPr>
          <w:ilvl w:val="0"/>
          <w:numId w:val="9"/>
        </w:num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Учащийся составляет текст приглашения, описывает его цель и содержание, мысль излагает грамотно и развернуто. </w:t>
      </w:r>
      <w:r w:rsidRPr="001D72D5">
        <w:rPr>
          <w:rFonts w:ascii="PT Astra Serif" w:hAnsi="PT Astra Serif" w:cs="Times New Roman"/>
          <w:b/>
          <w:sz w:val="24"/>
          <w:szCs w:val="24"/>
          <w:lang w:eastAsia="ru-RU"/>
        </w:rPr>
        <w:t>До 5 баллов.</w:t>
      </w:r>
      <w:r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</w:p>
    <w:p w:rsidR="0034543F" w:rsidRPr="001D72D5" w:rsidRDefault="00F52248" w:rsidP="00F52248">
      <w:pPr>
        <w:pStyle w:val="ab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Всего </w:t>
      </w:r>
      <w:r w:rsidR="001C76C4" w:rsidRPr="001D72D5">
        <w:rPr>
          <w:rFonts w:ascii="PT Astra Serif" w:hAnsi="PT Astra Serif" w:cs="Times New Roman"/>
          <w:sz w:val="24"/>
          <w:szCs w:val="24"/>
          <w:lang w:eastAsia="ru-RU"/>
        </w:rPr>
        <w:t xml:space="preserve">за </w:t>
      </w:r>
      <w:r w:rsidR="001C76C4" w:rsidRPr="001D72D5">
        <w:rPr>
          <w:rFonts w:ascii="PT Astra Serif" w:hAnsi="PT Astra Serif" w:cs="Times New Roman"/>
          <w:b/>
          <w:sz w:val="24"/>
          <w:szCs w:val="24"/>
          <w:lang w:eastAsia="ru-RU"/>
        </w:rPr>
        <w:t>задание 30</w:t>
      </w:r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баллов</w:t>
      </w:r>
    </w:p>
    <w:p w:rsidR="0034543F" w:rsidRPr="001D72D5" w:rsidRDefault="0034543F" w:rsidP="001D72D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sectPr w:rsidR="0034543F" w:rsidRPr="001D72D5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64" w:rsidRDefault="004D7864" w:rsidP="001D72D5">
      <w:pPr>
        <w:spacing w:after="0" w:line="240" w:lineRule="auto"/>
      </w:pPr>
      <w:r>
        <w:separator/>
      </w:r>
    </w:p>
  </w:endnote>
  <w:endnote w:type="continuationSeparator" w:id="0">
    <w:p w:rsidR="004D7864" w:rsidRDefault="004D7864" w:rsidP="001D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735928"/>
      <w:docPartObj>
        <w:docPartGallery w:val="Page Numbers (Bottom of Page)"/>
        <w:docPartUnique/>
      </w:docPartObj>
    </w:sdtPr>
    <w:sdtEndPr/>
    <w:sdtContent>
      <w:p w:rsidR="001D72D5" w:rsidRDefault="001D72D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75D">
          <w:rPr>
            <w:noProof/>
          </w:rPr>
          <w:t>1</w:t>
        </w:r>
        <w:r>
          <w:fldChar w:fldCharType="end"/>
        </w:r>
      </w:p>
    </w:sdtContent>
  </w:sdt>
  <w:p w:rsidR="001D72D5" w:rsidRDefault="001D72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64" w:rsidRDefault="004D7864" w:rsidP="001D72D5">
      <w:pPr>
        <w:spacing w:after="0" w:line="240" w:lineRule="auto"/>
      </w:pPr>
      <w:r>
        <w:separator/>
      </w:r>
    </w:p>
  </w:footnote>
  <w:footnote w:type="continuationSeparator" w:id="0">
    <w:p w:rsidR="004D7864" w:rsidRDefault="004D7864" w:rsidP="001D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0C3"/>
    <w:multiLevelType w:val="multilevel"/>
    <w:tmpl w:val="945C0E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276CF"/>
    <w:multiLevelType w:val="multilevel"/>
    <w:tmpl w:val="6B3C5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B86597"/>
    <w:multiLevelType w:val="multilevel"/>
    <w:tmpl w:val="2A64A4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374A85"/>
    <w:multiLevelType w:val="multilevel"/>
    <w:tmpl w:val="376A6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1C43ED"/>
    <w:multiLevelType w:val="multilevel"/>
    <w:tmpl w:val="42344A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FDE3BBE"/>
    <w:multiLevelType w:val="multilevel"/>
    <w:tmpl w:val="2F483B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B912387"/>
    <w:multiLevelType w:val="multilevel"/>
    <w:tmpl w:val="45BE1A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CF13438"/>
    <w:multiLevelType w:val="multilevel"/>
    <w:tmpl w:val="F78445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48A1BDA"/>
    <w:multiLevelType w:val="multilevel"/>
    <w:tmpl w:val="775C9D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3F"/>
    <w:rsid w:val="00001F4F"/>
    <w:rsid w:val="00006161"/>
    <w:rsid w:val="001464F6"/>
    <w:rsid w:val="001C76C4"/>
    <w:rsid w:val="001D72D5"/>
    <w:rsid w:val="0034543F"/>
    <w:rsid w:val="004A25CC"/>
    <w:rsid w:val="004D7864"/>
    <w:rsid w:val="006C46EE"/>
    <w:rsid w:val="006F6922"/>
    <w:rsid w:val="009615F1"/>
    <w:rsid w:val="00964FDB"/>
    <w:rsid w:val="00971035"/>
    <w:rsid w:val="00C131D4"/>
    <w:rsid w:val="00C16D19"/>
    <w:rsid w:val="00C96D3D"/>
    <w:rsid w:val="00D77259"/>
    <w:rsid w:val="00DC2C96"/>
    <w:rsid w:val="00DE475D"/>
    <w:rsid w:val="00F0091B"/>
    <w:rsid w:val="00F52248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B1C06-EB94-4D07-80AD-1F7A2F80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3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80A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29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820D9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WenQuanYi Micro Hei" w:hAnsi="PT Astra Serif" w:cs="Lohit Devanagari"/>
      <w:sz w:val="24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A80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A80ACE"/>
    <w:pPr>
      <w:ind w:left="720"/>
      <w:contextualSpacing/>
    </w:pPr>
  </w:style>
  <w:style w:type="paragraph" w:customStyle="1" w:styleId="Default">
    <w:name w:val="Default"/>
    <w:qFormat/>
    <w:rsid w:val="00295F0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qFormat/>
    <w:rsid w:val="00135064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99"/>
    <w:rsid w:val="00A8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D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72D5"/>
  </w:style>
  <w:style w:type="paragraph" w:styleId="af2">
    <w:name w:val="footer"/>
    <w:basedOn w:val="a"/>
    <w:link w:val="af3"/>
    <w:uiPriority w:val="99"/>
    <w:unhideWhenUsed/>
    <w:rsid w:val="001D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D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F3E1-A70F-407F-8221-7F50D52F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909</Words>
  <Characters>5675</Characters>
  <Application>Microsoft Office Word</Application>
  <DocSecurity>0</DocSecurity>
  <Lines>257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Мадина О. Сарычева</cp:lastModifiedBy>
  <cp:revision>19</cp:revision>
  <dcterms:created xsi:type="dcterms:W3CDTF">2023-10-11T06:46:00Z</dcterms:created>
  <dcterms:modified xsi:type="dcterms:W3CDTF">2023-11-19T11:22:00Z</dcterms:modified>
  <dc:language>ru-RU</dc:language>
</cp:coreProperties>
</file>