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280" w:rsidRDefault="00B10280" w:rsidP="00B10280">
      <w:pPr>
        <w:ind w:firstLine="284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77"/>
        <w:gridCol w:w="5094"/>
      </w:tblGrid>
      <w:tr w:rsidR="00B10280" w:rsidRPr="00B10280" w:rsidTr="00586B4C">
        <w:tc>
          <w:tcPr>
            <w:tcW w:w="4477" w:type="dxa"/>
            <w:vAlign w:val="center"/>
          </w:tcPr>
          <w:p w:rsidR="00B10280" w:rsidRPr="00B10280" w:rsidRDefault="00B10280" w:rsidP="00B10280">
            <w:pPr>
              <w:tabs>
                <w:tab w:val="left" w:pos="6400"/>
              </w:tabs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TO0000001"/>
          </w:p>
        </w:tc>
        <w:tc>
          <w:tcPr>
            <w:tcW w:w="5094" w:type="dxa"/>
            <w:vAlign w:val="center"/>
          </w:tcPr>
          <w:p w:rsidR="00B10280" w:rsidRPr="00B10280" w:rsidRDefault="00B10280" w:rsidP="00B10280">
            <w:pPr>
              <w:tabs>
                <w:tab w:val="left" w:pos="6400"/>
              </w:tabs>
              <w:overflowPunct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highlight w:val="yellow"/>
              </w:rPr>
            </w:pPr>
          </w:p>
        </w:tc>
      </w:tr>
      <w:bookmarkEnd w:id="0"/>
    </w:tbl>
    <w:p w:rsidR="0056521F" w:rsidRPr="0056521F" w:rsidRDefault="0056521F" w:rsidP="005B3E46">
      <w:pPr>
        <w:pStyle w:val="Default"/>
      </w:pPr>
    </w:p>
    <w:p w:rsidR="0056521F" w:rsidRPr="0056521F" w:rsidRDefault="0056521F" w:rsidP="0056521F">
      <w:pPr>
        <w:pStyle w:val="Default"/>
        <w:jc w:val="center"/>
      </w:pPr>
      <w:r w:rsidRPr="0056521F">
        <w:rPr>
          <w:b/>
          <w:bCs/>
        </w:rPr>
        <w:t>Положение</w:t>
      </w:r>
    </w:p>
    <w:p w:rsidR="00D24063" w:rsidRDefault="0056521F" w:rsidP="005B3E46">
      <w:pPr>
        <w:pStyle w:val="Default"/>
        <w:jc w:val="center"/>
        <w:rPr>
          <w:b/>
          <w:bCs/>
        </w:rPr>
      </w:pPr>
      <w:r w:rsidRPr="0056521F">
        <w:rPr>
          <w:b/>
          <w:bCs/>
        </w:rPr>
        <w:t xml:space="preserve">о проведении интеллектуально-дискуссионной игры </w:t>
      </w:r>
      <w:r w:rsidR="003D5E3A">
        <w:rPr>
          <w:b/>
          <w:bCs/>
        </w:rPr>
        <w:t>«ФГОС: за и против»</w:t>
      </w:r>
      <w:r w:rsidR="005B3E46" w:rsidRPr="005B3E46">
        <w:rPr>
          <w:b/>
          <w:bCs/>
        </w:rPr>
        <w:t xml:space="preserve"> </w:t>
      </w:r>
    </w:p>
    <w:p w:rsidR="0056521F" w:rsidRPr="00D24063" w:rsidRDefault="005B3E46" w:rsidP="005B3E46">
      <w:pPr>
        <w:pStyle w:val="Default"/>
        <w:jc w:val="center"/>
      </w:pPr>
      <w:r w:rsidRPr="00D24063">
        <w:rPr>
          <w:bCs/>
        </w:rPr>
        <w:t>(</w:t>
      </w:r>
      <w:r w:rsidRPr="00D24063">
        <w:rPr>
          <w:bCs/>
        </w:rPr>
        <w:t>в формате дебатов</w:t>
      </w:r>
      <w:r w:rsidRPr="00D24063">
        <w:rPr>
          <w:bCs/>
        </w:rPr>
        <w:t>)</w:t>
      </w:r>
    </w:p>
    <w:p w:rsidR="00B10280" w:rsidRDefault="00B10280" w:rsidP="00B10280">
      <w:pPr>
        <w:pStyle w:val="Default"/>
        <w:jc w:val="center"/>
        <w:rPr>
          <w:b/>
          <w:bCs/>
        </w:rPr>
      </w:pPr>
    </w:p>
    <w:p w:rsidR="00D24063" w:rsidRDefault="00D24063" w:rsidP="00B10280">
      <w:pPr>
        <w:pStyle w:val="Default"/>
        <w:jc w:val="center"/>
        <w:rPr>
          <w:b/>
          <w:bCs/>
        </w:rPr>
      </w:pPr>
    </w:p>
    <w:p w:rsidR="00D24063" w:rsidRDefault="00D24063" w:rsidP="00B10280">
      <w:pPr>
        <w:pStyle w:val="Default"/>
        <w:jc w:val="center"/>
        <w:rPr>
          <w:b/>
          <w:bCs/>
        </w:rPr>
      </w:pPr>
    </w:p>
    <w:p w:rsidR="00D24063" w:rsidRDefault="00D24063" w:rsidP="00D24063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положения</w:t>
      </w:r>
    </w:p>
    <w:p w:rsidR="00D24063" w:rsidRPr="00D24063" w:rsidRDefault="00D24063" w:rsidP="00D008C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063">
        <w:rPr>
          <w:rFonts w:ascii="Times New Roman" w:hAnsi="Times New Roman" w:cs="Times New Roman"/>
          <w:color w:val="000000"/>
          <w:sz w:val="24"/>
          <w:szCs w:val="24"/>
        </w:rPr>
        <w:t xml:space="preserve">1.1. Настоящее Положение устанавливает цели и задачи, определяет сроки 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порядок </w:t>
      </w:r>
      <w:r w:rsidRPr="00D24063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проведения </w:t>
      </w:r>
      <w:r w:rsidRPr="00D24063">
        <w:rPr>
          <w:rFonts w:ascii="Times New Roman" w:hAnsi="Times New Roman" w:cs="Times New Roman"/>
          <w:color w:val="000000"/>
          <w:sz w:val="24"/>
          <w:szCs w:val="24"/>
        </w:rPr>
        <w:t>инте</w:t>
      </w:r>
      <w:r>
        <w:rPr>
          <w:rFonts w:ascii="Times New Roman" w:hAnsi="Times New Roman" w:cs="Times New Roman"/>
          <w:color w:val="000000"/>
          <w:sz w:val="24"/>
          <w:szCs w:val="24"/>
        </w:rPr>
        <w:t>ллектуально-дискуссионной игры «ФГОС: за и против»</w:t>
      </w:r>
      <w:r w:rsidRPr="00D240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4063">
        <w:rPr>
          <w:rFonts w:ascii="Times New Roman" w:hAnsi="Times New Roman" w:cs="Times New Roman"/>
          <w:color w:val="000000"/>
          <w:sz w:val="24"/>
          <w:szCs w:val="24"/>
        </w:rPr>
        <w:t xml:space="preserve">(далее – </w:t>
      </w:r>
      <w:r>
        <w:rPr>
          <w:rFonts w:ascii="Times New Roman" w:hAnsi="Times New Roman" w:cs="Times New Roman"/>
          <w:color w:val="000000"/>
          <w:sz w:val="24"/>
          <w:szCs w:val="24"/>
        </w:rPr>
        <w:t>Игра</w:t>
      </w:r>
      <w:r w:rsidRPr="00D24063">
        <w:rPr>
          <w:rFonts w:ascii="Times New Roman" w:hAnsi="Times New Roman" w:cs="Times New Roman"/>
          <w:color w:val="000000"/>
          <w:sz w:val="24"/>
          <w:szCs w:val="24"/>
        </w:rPr>
        <w:t>) в рамках муниципальной сети по методическому сопровождению молодых педагогов.</w:t>
      </w:r>
    </w:p>
    <w:p w:rsidR="00D24063" w:rsidRPr="00D24063" w:rsidRDefault="00D24063" w:rsidP="00D008C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063">
        <w:rPr>
          <w:rFonts w:ascii="Times New Roman" w:hAnsi="Times New Roman" w:cs="Times New Roman"/>
          <w:color w:val="000000"/>
          <w:sz w:val="24"/>
          <w:szCs w:val="24"/>
        </w:rPr>
        <w:t xml:space="preserve">1.2. </w:t>
      </w:r>
      <w:r w:rsidRPr="00D008C0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Общее руководство организацией и проведением </w:t>
      </w:r>
      <w:r w:rsidR="00D008C0" w:rsidRPr="00D008C0">
        <w:rPr>
          <w:rFonts w:ascii="Times New Roman" w:hAnsi="Times New Roman" w:cs="Times New Roman"/>
          <w:color w:val="000000"/>
          <w:spacing w:val="8"/>
          <w:sz w:val="24"/>
          <w:szCs w:val="24"/>
        </w:rPr>
        <w:t>Игры осуществляют МА</w:t>
      </w:r>
      <w:r w:rsidRPr="00D008C0">
        <w:rPr>
          <w:rFonts w:ascii="Times New Roman" w:hAnsi="Times New Roman" w:cs="Times New Roman"/>
          <w:color w:val="000000"/>
          <w:spacing w:val="8"/>
          <w:sz w:val="24"/>
          <w:szCs w:val="24"/>
        </w:rPr>
        <w:t>ОУ СОШ №</w:t>
      </w:r>
      <w:r w:rsidRPr="00D240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08C0">
        <w:rPr>
          <w:rFonts w:ascii="Times New Roman" w:hAnsi="Times New Roman" w:cs="Times New Roman"/>
          <w:color w:val="000000"/>
          <w:sz w:val="24"/>
          <w:szCs w:val="24"/>
        </w:rPr>
        <w:t>42</w:t>
      </w:r>
      <w:r w:rsidRPr="00D24063">
        <w:rPr>
          <w:rFonts w:ascii="Times New Roman" w:hAnsi="Times New Roman" w:cs="Times New Roman"/>
          <w:color w:val="000000"/>
          <w:sz w:val="24"/>
          <w:szCs w:val="24"/>
        </w:rPr>
        <w:t xml:space="preserve"> г. Томска при информационной поддержке МАУ ИМЦ г. Томска. </w:t>
      </w:r>
    </w:p>
    <w:p w:rsidR="00D24063" w:rsidRDefault="00D24063" w:rsidP="00D008C0">
      <w:pPr>
        <w:pStyle w:val="Default"/>
        <w:jc w:val="both"/>
        <w:rPr>
          <w:b/>
          <w:bCs/>
        </w:rPr>
      </w:pPr>
    </w:p>
    <w:p w:rsidR="00D008C0" w:rsidRPr="00D008C0" w:rsidRDefault="00D008C0" w:rsidP="00D008C0">
      <w:pPr>
        <w:pStyle w:val="a6"/>
        <w:numPr>
          <w:ilvl w:val="0"/>
          <w:numId w:val="1"/>
        </w:numPr>
        <w:spacing w:after="0" w:line="240" w:lineRule="auto"/>
        <w:ind w:firstLine="2966"/>
        <w:jc w:val="both"/>
        <w:rPr>
          <w:rFonts w:ascii="Times New Roman" w:hAnsi="Times New Roman"/>
          <w:b/>
          <w:sz w:val="24"/>
          <w:szCs w:val="24"/>
        </w:rPr>
      </w:pPr>
      <w:r w:rsidRPr="00D008C0">
        <w:rPr>
          <w:rFonts w:ascii="Times New Roman" w:hAnsi="Times New Roman"/>
          <w:b/>
          <w:sz w:val="24"/>
          <w:szCs w:val="24"/>
        </w:rPr>
        <w:t>Цели и задачи</w:t>
      </w:r>
    </w:p>
    <w:p w:rsidR="0056521F" w:rsidRDefault="00D008C0" w:rsidP="00D008C0">
      <w:pPr>
        <w:pStyle w:val="Default"/>
        <w:jc w:val="both"/>
      </w:pPr>
      <w:r w:rsidRPr="007915C5">
        <w:rPr>
          <w:bCs/>
        </w:rPr>
        <w:t>2</w:t>
      </w:r>
      <w:r w:rsidR="0056521F" w:rsidRPr="007915C5">
        <w:rPr>
          <w:bCs/>
        </w:rPr>
        <w:t>.1</w:t>
      </w:r>
      <w:r w:rsidR="0056521F" w:rsidRPr="007915C5">
        <w:t>.</w:t>
      </w:r>
      <w:r w:rsidR="0056521F" w:rsidRPr="0056521F">
        <w:t xml:space="preserve"> </w:t>
      </w:r>
      <w:r w:rsidR="0056521F" w:rsidRPr="0056521F">
        <w:rPr>
          <w:b/>
          <w:bCs/>
        </w:rPr>
        <w:t>Цель</w:t>
      </w:r>
      <w:r>
        <w:rPr>
          <w:b/>
          <w:bCs/>
        </w:rPr>
        <w:t>:</w:t>
      </w:r>
      <w:r w:rsidR="0056521F" w:rsidRPr="0056521F">
        <w:rPr>
          <w:b/>
          <w:bCs/>
        </w:rPr>
        <w:t xml:space="preserve"> </w:t>
      </w:r>
      <w:r w:rsidRPr="00D008C0">
        <w:rPr>
          <w:bCs/>
        </w:rPr>
        <w:t>создание условий для</w:t>
      </w:r>
      <w:r>
        <w:rPr>
          <w:b/>
          <w:bCs/>
        </w:rPr>
        <w:t xml:space="preserve"> </w:t>
      </w:r>
      <w:r>
        <w:t>повышения</w:t>
      </w:r>
      <w:r w:rsidR="0056521F" w:rsidRPr="0056521F">
        <w:t xml:space="preserve"> уровня правовой грамотности </w:t>
      </w:r>
      <w:r w:rsidR="0056521F">
        <w:t>молодых педагогов</w:t>
      </w:r>
      <w:r w:rsidR="0056521F" w:rsidRPr="0056521F">
        <w:t xml:space="preserve"> образовательных учреждений </w:t>
      </w:r>
      <w:r w:rsidR="0056521F">
        <w:t>г. Томска</w:t>
      </w:r>
      <w:r w:rsidR="00DC79E0">
        <w:t xml:space="preserve"> в сфере нормативно-правового регулирования</w:t>
      </w:r>
      <w:r>
        <w:t xml:space="preserve"> образовательной деятельности.</w:t>
      </w:r>
    </w:p>
    <w:p w:rsidR="0056521F" w:rsidRPr="0056521F" w:rsidRDefault="00D008C0" w:rsidP="00D008C0">
      <w:pPr>
        <w:pStyle w:val="Default"/>
        <w:jc w:val="both"/>
      </w:pPr>
      <w:r w:rsidRPr="007915C5">
        <w:rPr>
          <w:bCs/>
        </w:rPr>
        <w:t>2</w:t>
      </w:r>
      <w:r w:rsidR="0056521F" w:rsidRPr="007915C5">
        <w:rPr>
          <w:bCs/>
        </w:rPr>
        <w:t>.2.</w:t>
      </w:r>
      <w:r w:rsidR="0056521F" w:rsidRPr="0056521F">
        <w:rPr>
          <w:b/>
          <w:bCs/>
        </w:rPr>
        <w:t xml:space="preserve"> Задачи: </w:t>
      </w:r>
    </w:p>
    <w:p w:rsidR="0056521F" w:rsidRPr="0056521F" w:rsidRDefault="0056521F" w:rsidP="00D008C0">
      <w:pPr>
        <w:pStyle w:val="Default"/>
        <w:jc w:val="both"/>
      </w:pPr>
      <w:r w:rsidRPr="0056521F">
        <w:t xml:space="preserve">- </w:t>
      </w:r>
      <w:r w:rsidR="00D008C0">
        <w:t>способствовать</w:t>
      </w:r>
      <w:r w:rsidRPr="0056521F">
        <w:t xml:space="preserve"> активизации творческо-интеллектуальной деятельности</w:t>
      </w:r>
      <w:r w:rsidR="00D008C0">
        <w:t xml:space="preserve"> педагогов</w:t>
      </w:r>
      <w:r w:rsidRPr="0056521F">
        <w:t xml:space="preserve">; </w:t>
      </w:r>
    </w:p>
    <w:p w:rsidR="0056521F" w:rsidRDefault="0056521F" w:rsidP="00D008C0">
      <w:pPr>
        <w:pStyle w:val="Default"/>
        <w:jc w:val="both"/>
      </w:pPr>
      <w:r w:rsidRPr="0056521F">
        <w:t xml:space="preserve">- </w:t>
      </w:r>
      <w:r w:rsidR="005B3E46">
        <w:t>развивать</w:t>
      </w:r>
      <w:r w:rsidRPr="0056521F">
        <w:t xml:space="preserve"> навык</w:t>
      </w:r>
      <w:r w:rsidR="00D008C0">
        <w:t>и</w:t>
      </w:r>
      <w:r w:rsidRPr="0056521F">
        <w:t xml:space="preserve"> ведения дискуссии</w:t>
      </w:r>
      <w:r w:rsidR="005B3E46">
        <w:t xml:space="preserve"> у молодых педагогов</w:t>
      </w:r>
      <w:r w:rsidRPr="0056521F">
        <w:t xml:space="preserve">. </w:t>
      </w:r>
    </w:p>
    <w:p w:rsidR="00D008C0" w:rsidRPr="0056521F" w:rsidRDefault="00D008C0" w:rsidP="00D008C0">
      <w:pPr>
        <w:pStyle w:val="Default"/>
        <w:jc w:val="both"/>
      </w:pPr>
    </w:p>
    <w:p w:rsidR="00D008C0" w:rsidRPr="0056521F" w:rsidRDefault="00D008C0" w:rsidP="00D008C0">
      <w:pPr>
        <w:pStyle w:val="Default"/>
        <w:jc w:val="both"/>
      </w:pPr>
      <w:r>
        <w:rPr>
          <w:b/>
          <w:bCs/>
        </w:rPr>
        <w:t xml:space="preserve">                                                            3</w:t>
      </w:r>
      <w:r w:rsidRPr="0056521F">
        <w:rPr>
          <w:b/>
          <w:bCs/>
        </w:rPr>
        <w:t xml:space="preserve">. </w:t>
      </w:r>
      <w:r w:rsidRPr="00D008C0">
        <w:rPr>
          <w:b/>
        </w:rPr>
        <w:t xml:space="preserve">Участники </w:t>
      </w:r>
    </w:p>
    <w:p w:rsidR="00D008C0" w:rsidRPr="0056521F" w:rsidRDefault="00D008C0" w:rsidP="00D008C0">
      <w:pPr>
        <w:pStyle w:val="Default"/>
        <w:jc w:val="both"/>
      </w:pPr>
      <w:r>
        <w:t>3</w:t>
      </w:r>
      <w:r w:rsidRPr="0056521F">
        <w:t xml:space="preserve">.1. </w:t>
      </w:r>
      <w:r>
        <w:t xml:space="preserve">Молодые </w:t>
      </w:r>
      <w:r w:rsidR="007915C5">
        <w:t xml:space="preserve">и начинающие </w:t>
      </w:r>
      <w:r>
        <w:t>педагоги образовательных учреждений г. Томска</w:t>
      </w:r>
      <w:r w:rsidR="007915C5">
        <w:t>.</w:t>
      </w:r>
    </w:p>
    <w:p w:rsidR="00D008C0" w:rsidRDefault="007915C5" w:rsidP="00D008C0">
      <w:pPr>
        <w:pStyle w:val="Default"/>
        <w:jc w:val="both"/>
      </w:pPr>
      <w:r>
        <w:t>3</w:t>
      </w:r>
      <w:r w:rsidR="00D008C0" w:rsidRPr="0056521F">
        <w:t>.</w:t>
      </w:r>
      <w:r w:rsidR="00D008C0">
        <w:t>2</w:t>
      </w:r>
      <w:r w:rsidR="00D008C0" w:rsidRPr="0056521F">
        <w:t xml:space="preserve">. </w:t>
      </w:r>
      <w:r>
        <w:t>Состав команды</w:t>
      </w:r>
      <w:r w:rsidR="00D008C0" w:rsidRPr="0056521F">
        <w:t xml:space="preserve"> </w:t>
      </w:r>
      <w:r w:rsidR="00D008C0">
        <w:t>3</w:t>
      </w:r>
      <w:r w:rsidR="00D008C0" w:rsidRPr="0056521F">
        <w:t xml:space="preserve"> человек</w:t>
      </w:r>
      <w:r>
        <w:t>а.</w:t>
      </w:r>
    </w:p>
    <w:p w:rsidR="003D5E3A" w:rsidRPr="0056521F" w:rsidRDefault="003D5E3A" w:rsidP="00D008C0">
      <w:pPr>
        <w:pStyle w:val="Default"/>
        <w:jc w:val="both"/>
      </w:pPr>
    </w:p>
    <w:p w:rsidR="003D5E3A" w:rsidRDefault="007915C5" w:rsidP="007915C5">
      <w:pPr>
        <w:pStyle w:val="Default"/>
        <w:jc w:val="center"/>
        <w:rPr>
          <w:b/>
          <w:bCs/>
        </w:rPr>
      </w:pPr>
      <w:r>
        <w:rPr>
          <w:b/>
          <w:bCs/>
        </w:rPr>
        <w:t>4</w:t>
      </w:r>
      <w:r w:rsidR="003D5E3A">
        <w:rPr>
          <w:b/>
          <w:bCs/>
        </w:rPr>
        <w:t>. Место и время проведения</w:t>
      </w:r>
    </w:p>
    <w:p w:rsidR="003D5E3A" w:rsidRDefault="003D5E3A" w:rsidP="003D5E3A">
      <w:pPr>
        <w:pStyle w:val="Default"/>
      </w:pPr>
      <w:r w:rsidRPr="003D5E3A">
        <w:rPr>
          <w:bCs/>
        </w:rPr>
        <w:t xml:space="preserve">4.1. </w:t>
      </w:r>
      <w:r>
        <w:rPr>
          <w:bCs/>
        </w:rPr>
        <w:t xml:space="preserve">Игра пройдет </w:t>
      </w:r>
      <w:r w:rsidRPr="003D5E3A">
        <w:rPr>
          <w:b/>
          <w:bCs/>
        </w:rPr>
        <w:t>31 октября 2022 года с 12.00 ч. до 14.00 ч.</w:t>
      </w:r>
      <w:r w:rsidRPr="003D5E3A">
        <w:rPr>
          <w:bCs/>
        </w:rPr>
        <w:t xml:space="preserve"> </w:t>
      </w:r>
      <w:r>
        <w:rPr>
          <w:bCs/>
        </w:rPr>
        <w:t xml:space="preserve">на базе МАОУ СОШ № 42 </w:t>
      </w:r>
      <w:r>
        <w:t>(г. Томск, ул. Елизаровых, д.47).</w:t>
      </w:r>
    </w:p>
    <w:p w:rsidR="003D5E3A" w:rsidRPr="003D5E3A" w:rsidRDefault="003D5E3A" w:rsidP="003D5E3A">
      <w:pPr>
        <w:pStyle w:val="Default"/>
        <w:rPr>
          <w:bCs/>
        </w:rPr>
      </w:pPr>
    </w:p>
    <w:p w:rsidR="003D5E3A" w:rsidRDefault="003D5E3A" w:rsidP="003D5E3A">
      <w:pPr>
        <w:pStyle w:val="Default"/>
        <w:jc w:val="center"/>
        <w:rPr>
          <w:b/>
          <w:bCs/>
        </w:rPr>
      </w:pPr>
      <w:r w:rsidRPr="0056521F">
        <w:rPr>
          <w:b/>
          <w:bCs/>
        </w:rPr>
        <w:t>5. Порядок проведения</w:t>
      </w:r>
    </w:p>
    <w:p w:rsidR="003D5E3A" w:rsidRDefault="003D5E3A" w:rsidP="003D5E3A">
      <w:pPr>
        <w:pStyle w:val="Default"/>
        <w:rPr>
          <w:bCs/>
        </w:rPr>
      </w:pPr>
      <w:r w:rsidRPr="007915C5">
        <w:rPr>
          <w:bCs/>
        </w:rPr>
        <w:t>5.1.</w:t>
      </w:r>
      <w:r w:rsidRPr="007915C5">
        <w:t xml:space="preserve"> </w:t>
      </w:r>
      <w:r w:rsidRPr="007915C5">
        <w:rPr>
          <w:bCs/>
        </w:rPr>
        <w:t>Игра пройдет в формате дебатов.</w:t>
      </w:r>
    </w:p>
    <w:p w:rsidR="003D5E3A" w:rsidRPr="007915C5" w:rsidRDefault="003D5E3A" w:rsidP="003D5E3A">
      <w:pPr>
        <w:pStyle w:val="Default"/>
        <w:jc w:val="both"/>
      </w:pPr>
      <w:r>
        <w:rPr>
          <w:bCs/>
        </w:rPr>
        <w:t xml:space="preserve">5.2. </w:t>
      </w:r>
      <w:r w:rsidRPr="007915C5">
        <w:rPr>
          <w:bCs/>
        </w:rPr>
        <w:t xml:space="preserve">Для участия необходимо </w:t>
      </w:r>
      <w:r w:rsidRPr="007915C5">
        <w:rPr>
          <w:b/>
          <w:bCs/>
        </w:rPr>
        <w:t>до 28 октября</w:t>
      </w:r>
      <w:r>
        <w:rPr>
          <w:rFonts w:asciiTheme="minorHAnsi" w:hAnsiTheme="minorHAnsi" w:cs="Segoe UI Symbol"/>
          <w:bCs/>
        </w:rPr>
        <w:t xml:space="preserve"> </w:t>
      </w:r>
      <w:r w:rsidRPr="003D5E3A">
        <w:rPr>
          <w:bCs/>
        </w:rPr>
        <w:t>2022 г.</w:t>
      </w:r>
      <w:r w:rsidRPr="003D5E3A">
        <w:rPr>
          <w:rFonts w:ascii="Segoe UI Symbol" w:hAnsi="Segoe UI Symbol" w:cs="Segoe UI Symbol"/>
          <w:bCs/>
        </w:rPr>
        <w:t>❗</w:t>
      </w:r>
      <w:r w:rsidRPr="007915C5">
        <w:rPr>
          <w:bCs/>
        </w:rPr>
        <w:t xml:space="preserve"> прислать заявку на </w:t>
      </w:r>
      <w:r>
        <w:rPr>
          <w:bCs/>
        </w:rPr>
        <w:t xml:space="preserve">эл. </w:t>
      </w:r>
      <w:r w:rsidRPr="007915C5">
        <w:rPr>
          <w:bCs/>
        </w:rPr>
        <w:t xml:space="preserve">адрес </w:t>
      </w:r>
      <w:hyperlink r:id="rId5" w:history="1">
        <w:r w:rsidRPr="002B488F">
          <w:rPr>
            <w:rStyle w:val="a7"/>
            <w:bCs/>
          </w:rPr>
          <w:t>elmiratarasova40080@gmail.com</w:t>
        </w:r>
      </w:hyperlink>
      <w:r>
        <w:rPr>
          <w:bCs/>
        </w:rPr>
        <w:t xml:space="preserve"> </w:t>
      </w:r>
      <w:r w:rsidRPr="007915C5">
        <w:rPr>
          <w:bCs/>
        </w:rPr>
        <w:t xml:space="preserve"> координатору </w:t>
      </w:r>
      <w:r>
        <w:rPr>
          <w:bCs/>
        </w:rPr>
        <w:t>И</w:t>
      </w:r>
      <w:r w:rsidRPr="007915C5">
        <w:rPr>
          <w:bCs/>
        </w:rPr>
        <w:t xml:space="preserve">гры Тарасовой Эльмире Сергеевне </w:t>
      </w:r>
      <w:r>
        <w:rPr>
          <w:bCs/>
        </w:rPr>
        <w:t>(Приложение 1).</w:t>
      </w:r>
    </w:p>
    <w:p w:rsidR="003D5E3A" w:rsidRDefault="003D5E3A" w:rsidP="003D5E3A">
      <w:pPr>
        <w:pStyle w:val="Default"/>
        <w:jc w:val="both"/>
      </w:pPr>
      <w:r>
        <w:t>5.3</w:t>
      </w:r>
      <w:r w:rsidRPr="0056521F">
        <w:t xml:space="preserve">. Правила Игры представлены в Приложении 2. В случае большого количества поданных заявок в Правила Игры могут быть внесены изменения. Уведомление участников об изменениях обязательно. </w:t>
      </w:r>
    </w:p>
    <w:p w:rsidR="003D5E3A" w:rsidRDefault="003D5E3A" w:rsidP="003D5E3A">
      <w:pPr>
        <w:pStyle w:val="Default"/>
        <w:jc w:val="both"/>
      </w:pPr>
      <w:r>
        <w:t>5.4</w:t>
      </w:r>
      <w:r>
        <w:t>. Игра состоит из трех выступлений каждой команды. После каждого выступления команда-соперница получает возможность задать вопросы. После третьего выступления вопросы командам не задаются.</w:t>
      </w:r>
    </w:p>
    <w:p w:rsidR="003D5E3A" w:rsidRPr="003D5E3A" w:rsidRDefault="003D5E3A" w:rsidP="003D5E3A">
      <w:pPr>
        <w:pStyle w:val="Default"/>
        <w:jc w:val="both"/>
      </w:pPr>
      <w:r>
        <w:t>5</w:t>
      </w:r>
      <w:r w:rsidRPr="0056521F">
        <w:t>.</w:t>
      </w:r>
      <w:r>
        <w:t>5</w:t>
      </w:r>
      <w:r w:rsidRPr="0056521F">
        <w:t xml:space="preserve">. Игру </w:t>
      </w:r>
      <w:r>
        <w:t>веде</w:t>
      </w:r>
      <w:r w:rsidRPr="0056521F">
        <w:t>т тайм-</w:t>
      </w:r>
      <w:proofErr w:type="spellStart"/>
      <w:r w:rsidRPr="0056521F">
        <w:t>кипер</w:t>
      </w:r>
      <w:proofErr w:type="spellEnd"/>
      <w:r w:rsidRPr="0056521F">
        <w:t xml:space="preserve">. </w:t>
      </w:r>
    </w:p>
    <w:p w:rsidR="003D5E3A" w:rsidRDefault="003D5E3A" w:rsidP="007915C5">
      <w:pPr>
        <w:pStyle w:val="Default"/>
        <w:jc w:val="center"/>
        <w:rPr>
          <w:b/>
          <w:bCs/>
        </w:rPr>
      </w:pPr>
    </w:p>
    <w:p w:rsidR="0056521F" w:rsidRDefault="003D5E3A" w:rsidP="007915C5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6. </w:t>
      </w:r>
      <w:r w:rsidR="007915C5" w:rsidRPr="0056521F">
        <w:rPr>
          <w:b/>
          <w:bCs/>
        </w:rPr>
        <w:t>Орг</w:t>
      </w:r>
      <w:r w:rsidR="007915C5">
        <w:rPr>
          <w:b/>
          <w:bCs/>
        </w:rPr>
        <w:t>комитет</w:t>
      </w:r>
      <w:r w:rsidR="007915C5" w:rsidRPr="0056521F">
        <w:rPr>
          <w:b/>
          <w:bCs/>
        </w:rPr>
        <w:t xml:space="preserve"> и жюри </w:t>
      </w:r>
    </w:p>
    <w:p w:rsidR="0056521F" w:rsidRPr="0056521F" w:rsidRDefault="003D5E3A" w:rsidP="00D008C0">
      <w:pPr>
        <w:pStyle w:val="Default"/>
        <w:jc w:val="both"/>
      </w:pPr>
      <w:r>
        <w:t>6</w:t>
      </w:r>
      <w:r w:rsidR="0056521F" w:rsidRPr="0056521F">
        <w:t>.</w:t>
      </w:r>
      <w:r w:rsidR="008A29ED">
        <w:t>1</w:t>
      </w:r>
      <w:r w:rsidR="0056521F" w:rsidRPr="0056521F">
        <w:t xml:space="preserve">. Руководство </w:t>
      </w:r>
      <w:r w:rsidR="007915C5">
        <w:t xml:space="preserve">Игрой </w:t>
      </w:r>
      <w:r w:rsidR="0056521F" w:rsidRPr="0056521F">
        <w:t>осуще</w:t>
      </w:r>
      <w:r w:rsidR="007915C5">
        <w:t xml:space="preserve">ствляет Организационный комитет, </w:t>
      </w:r>
      <w:r w:rsidR="0056521F" w:rsidRPr="0056521F">
        <w:t xml:space="preserve">формируемый из числа преподавательского состава </w:t>
      </w:r>
      <w:r w:rsidR="0056521F">
        <w:t>МАОУ СОШ №</w:t>
      </w:r>
      <w:r w:rsidR="007915C5">
        <w:t xml:space="preserve"> </w:t>
      </w:r>
      <w:r w:rsidR="0056521F">
        <w:t>42</w:t>
      </w:r>
      <w:r w:rsidR="007915C5">
        <w:t>.</w:t>
      </w:r>
    </w:p>
    <w:p w:rsidR="0056521F" w:rsidRPr="0056521F" w:rsidRDefault="003D5E3A" w:rsidP="00D008C0">
      <w:pPr>
        <w:pStyle w:val="Default"/>
        <w:jc w:val="both"/>
      </w:pPr>
      <w:r>
        <w:t>6</w:t>
      </w:r>
      <w:r w:rsidR="0056521F" w:rsidRPr="0056521F">
        <w:t>.</w:t>
      </w:r>
      <w:r w:rsidR="008A29ED">
        <w:t>2</w:t>
      </w:r>
      <w:r w:rsidR="0056521F" w:rsidRPr="0056521F">
        <w:t>. Орг</w:t>
      </w:r>
      <w:r w:rsidR="007915C5">
        <w:t>анизационный комитет</w:t>
      </w:r>
      <w:r w:rsidR="0056521F" w:rsidRPr="0056521F">
        <w:t xml:space="preserve">: </w:t>
      </w:r>
    </w:p>
    <w:p w:rsidR="0056521F" w:rsidRPr="0056521F" w:rsidRDefault="0056521F" w:rsidP="00D008C0">
      <w:pPr>
        <w:pStyle w:val="Default"/>
        <w:jc w:val="both"/>
      </w:pPr>
      <w:r w:rsidRPr="0056521F">
        <w:t>- разраб</w:t>
      </w:r>
      <w:r w:rsidR="007915C5">
        <w:t>атывает</w:t>
      </w:r>
      <w:r w:rsidRPr="0056521F">
        <w:t xml:space="preserve"> тематик</w:t>
      </w:r>
      <w:r w:rsidR="007915C5">
        <w:t>у Игры</w:t>
      </w:r>
      <w:r w:rsidRPr="0056521F">
        <w:t xml:space="preserve">; </w:t>
      </w:r>
    </w:p>
    <w:p w:rsidR="0056521F" w:rsidRPr="0056521F" w:rsidRDefault="007915C5" w:rsidP="00D008C0">
      <w:pPr>
        <w:pStyle w:val="Default"/>
        <w:jc w:val="both"/>
      </w:pPr>
      <w:r>
        <w:t>- осуществляе</w:t>
      </w:r>
      <w:r w:rsidR="0056521F" w:rsidRPr="0056521F">
        <w:t xml:space="preserve">т непосредственную подготовку и руководство Игрой; </w:t>
      </w:r>
    </w:p>
    <w:p w:rsidR="0056521F" w:rsidRPr="0056521F" w:rsidRDefault="007915C5" w:rsidP="00D008C0">
      <w:pPr>
        <w:pStyle w:val="Default"/>
        <w:jc w:val="both"/>
      </w:pPr>
      <w:r>
        <w:t>- согласовывае</w:t>
      </w:r>
      <w:r w:rsidR="0056521F" w:rsidRPr="0056521F">
        <w:t xml:space="preserve">т работу членов жюри; </w:t>
      </w:r>
    </w:p>
    <w:p w:rsidR="0056521F" w:rsidRDefault="0056521F" w:rsidP="00D008C0">
      <w:pPr>
        <w:pStyle w:val="Default"/>
        <w:jc w:val="both"/>
      </w:pPr>
      <w:r w:rsidRPr="0056521F">
        <w:t>- подвод</w:t>
      </w:r>
      <w:r w:rsidR="007915C5">
        <w:t>и</w:t>
      </w:r>
      <w:r w:rsidRPr="0056521F">
        <w:t xml:space="preserve">т общие итоги Игры. </w:t>
      </w:r>
    </w:p>
    <w:p w:rsidR="007915C5" w:rsidRPr="0056521F" w:rsidRDefault="007915C5" w:rsidP="00D008C0">
      <w:pPr>
        <w:pStyle w:val="Default"/>
        <w:jc w:val="both"/>
      </w:pPr>
    </w:p>
    <w:p w:rsidR="007915C5" w:rsidRDefault="007915C5" w:rsidP="007915C5">
      <w:pPr>
        <w:pStyle w:val="Default"/>
        <w:jc w:val="both"/>
        <w:rPr>
          <w:b/>
          <w:bCs/>
        </w:rPr>
      </w:pPr>
      <w:r>
        <w:rPr>
          <w:b/>
          <w:bCs/>
        </w:rPr>
        <w:lastRenderedPageBreak/>
        <w:t xml:space="preserve">                                              </w:t>
      </w:r>
    </w:p>
    <w:p w:rsidR="0056521F" w:rsidRDefault="0056521F" w:rsidP="00D008C0">
      <w:pPr>
        <w:pStyle w:val="Default"/>
        <w:jc w:val="both"/>
      </w:pPr>
    </w:p>
    <w:p w:rsidR="0056521F" w:rsidRPr="0056521F" w:rsidRDefault="003D5E3A" w:rsidP="003D5E3A">
      <w:pPr>
        <w:pStyle w:val="Default"/>
        <w:jc w:val="center"/>
      </w:pPr>
      <w:r>
        <w:rPr>
          <w:b/>
          <w:bCs/>
        </w:rPr>
        <w:t>7</w:t>
      </w:r>
      <w:r w:rsidRPr="0056521F">
        <w:rPr>
          <w:b/>
          <w:bCs/>
        </w:rPr>
        <w:t>. Подведение итогов и награждение</w:t>
      </w:r>
    </w:p>
    <w:p w:rsidR="0056521F" w:rsidRPr="0056521F" w:rsidRDefault="003D5E3A" w:rsidP="00D008C0">
      <w:pPr>
        <w:pStyle w:val="Default"/>
        <w:jc w:val="both"/>
      </w:pPr>
      <w:r>
        <w:t>7</w:t>
      </w:r>
      <w:r w:rsidR="0056521F" w:rsidRPr="0056521F">
        <w:t xml:space="preserve">.1. Итоги подводятся по окончании Игры и доводятся до сведения участников. </w:t>
      </w:r>
    </w:p>
    <w:p w:rsidR="0056521F" w:rsidRPr="0056521F" w:rsidRDefault="003D5E3A" w:rsidP="00D008C0">
      <w:pPr>
        <w:pStyle w:val="Default"/>
        <w:jc w:val="both"/>
      </w:pPr>
      <w:r>
        <w:t>7</w:t>
      </w:r>
      <w:r w:rsidR="0056521F" w:rsidRPr="0056521F">
        <w:t xml:space="preserve">.2. </w:t>
      </w:r>
      <w:r>
        <w:t xml:space="preserve">Победители </w:t>
      </w:r>
      <w:r w:rsidR="0056521F" w:rsidRPr="0056521F">
        <w:t xml:space="preserve">награждаются дипломами. </w:t>
      </w:r>
    </w:p>
    <w:p w:rsidR="0056521F" w:rsidRDefault="003D5E3A" w:rsidP="003D5E3A">
      <w:pPr>
        <w:pStyle w:val="Default"/>
        <w:jc w:val="both"/>
      </w:pPr>
      <w:r>
        <w:t>7</w:t>
      </w:r>
      <w:r w:rsidR="0056521F" w:rsidRPr="0056521F">
        <w:t>.3. Все команды, принявшие участие в Игре, п</w:t>
      </w:r>
      <w:r>
        <w:t>олучат благодарственные письма.</w:t>
      </w:r>
    </w:p>
    <w:p w:rsidR="003D5E3A" w:rsidRDefault="003D5E3A" w:rsidP="003D5E3A">
      <w:pPr>
        <w:pStyle w:val="Default"/>
        <w:jc w:val="both"/>
      </w:pPr>
    </w:p>
    <w:p w:rsidR="003D5E3A" w:rsidRDefault="003D5E3A" w:rsidP="003D5E3A">
      <w:pPr>
        <w:pStyle w:val="Default"/>
        <w:jc w:val="both"/>
      </w:pPr>
    </w:p>
    <w:p w:rsidR="003D5E3A" w:rsidRDefault="003D5E3A" w:rsidP="003D5E3A">
      <w:pPr>
        <w:pStyle w:val="Default"/>
        <w:jc w:val="both"/>
      </w:pPr>
    </w:p>
    <w:p w:rsidR="003D5E3A" w:rsidRDefault="003D5E3A" w:rsidP="003D5E3A">
      <w:pPr>
        <w:pStyle w:val="Default"/>
        <w:jc w:val="both"/>
      </w:pPr>
    </w:p>
    <w:p w:rsidR="003D5E3A" w:rsidRDefault="003D5E3A" w:rsidP="003D5E3A">
      <w:pPr>
        <w:pStyle w:val="Default"/>
        <w:jc w:val="right"/>
        <w:rPr>
          <w:b/>
        </w:rPr>
      </w:pPr>
      <w:r w:rsidRPr="003D5E3A">
        <w:rPr>
          <w:b/>
        </w:rPr>
        <w:t>Приложение 1</w:t>
      </w:r>
    </w:p>
    <w:p w:rsidR="003D5E3A" w:rsidRPr="003D5E3A" w:rsidRDefault="003D5E3A" w:rsidP="003D5E3A">
      <w:pPr>
        <w:pStyle w:val="Default"/>
        <w:jc w:val="center"/>
        <w:rPr>
          <w:b/>
        </w:rPr>
      </w:pPr>
      <w:r w:rsidRPr="003D5E3A">
        <w:rPr>
          <w:b/>
        </w:rPr>
        <w:t>Заявка</w:t>
      </w:r>
    </w:p>
    <w:p w:rsidR="00525555" w:rsidRDefault="003D5E3A" w:rsidP="00525555">
      <w:pPr>
        <w:pStyle w:val="Default"/>
        <w:jc w:val="center"/>
        <w:rPr>
          <w:b/>
          <w:bCs/>
        </w:rPr>
      </w:pPr>
      <w:r w:rsidRPr="003D5E3A">
        <w:rPr>
          <w:b/>
        </w:rPr>
        <w:t xml:space="preserve">на участие в интеллектуально-дискуссионной игре </w:t>
      </w:r>
      <w:r w:rsidR="00525555">
        <w:rPr>
          <w:b/>
          <w:bCs/>
        </w:rPr>
        <w:t>«ФГОС: за и против»</w:t>
      </w:r>
      <w:r w:rsidR="00525555" w:rsidRPr="005B3E46">
        <w:rPr>
          <w:b/>
          <w:bCs/>
        </w:rPr>
        <w:t xml:space="preserve"> </w:t>
      </w:r>
    </w:p>
    <w:p w:rsidR="00525555" w:rsidRPr="00D24063" w:rsidRDefault="00525555" w:rsidP="00525555">
      <w:pPr>
        <w:pStyle w:val="Default"/>
        <w:jc w:val="center"/>
      </w:pPr>
      <w:r w:rsidRPr="00D24063">
        <w:rPr>
          <w:bCs/>
        </w:rPr>
        <w:t>(в формате дебатов)</w:t>
      </w:r>
    </w:p>
    <w:p w:rsidR="003D5E3A" w:rsidRPr="003D5E3A" w:rsidRDefault="003D5E3A" w:rsidP="003D5E3A">
      <w:pPr>
        <w:pStyle w:val="Default"/>
        <w:jc w:val="center"/>
        <w:rPr>
          <w:b/>
        </w:rPr>
      </w:pPr>
    </w:p>
    <w:p w:rsidR="003D5E3A" w:rsidRPr="003D5E3A" w:rsidRDefault="003D5E3A" w:rsidP="003D5E3A">
      <w:pPr>
        <w:pStyle w:val="Default"/>
        <w:jc w:val="center"/>
        <w:rPr>
          <w:b/>
        </w:rPr>
      </w:pPr>
    </w:p>
    <w:p w:rsidR="003D5E3A" w:rsidRPr="003D5E3A" w:rsidRDefault="003D5E3A" w:rsidP="00525555">
      <w:pPr>
        <w:pStyle w:val="Default"/>
        <w:rPr>
          <w:b/>
        </w:rPr>
      </w:pPr>
      <w:r w:rsidRPr="003D5E3A">
        <w:rPr>
          <w:b/>
        </w:rPr>
        <w:t>Название учреждения:</w:t>
      </w:r>
    </w:p>
    <w:p w:rsidR="003D5E3A" w:rsidRPr="003D5E3A" w:rsidRDefault="003D5E3A" w:rsidP="00525555">
      <w:pPr>
        <w:pStyle w:val="Default"/>
        <w:rPr>
          <w:b/>
        </w:rPr>
      </w:pPr>
      <w:r w:rsidRPr="003D5E3A">
        <w:rPr>
          <w:b/>
        </w:rPr>
        <w:t>Команда:</w:t>
      </w:r>
    </w:p>
    <w:p w:rsidR="003D5E3A" w:rsidRDefault="003D5E3A" w:rsidP="00525555">
      <w:pPr>
        <w:pStyle w:val="Default"/>
        <w:rPr>
          <w:b/>
        </w:rPr>
      </w:pPr>
      <w:r w:rsidRPr="003D5E3A">
        <w:rPr>
          <w:b/>
        </w:rPr>
        <w:t>Руководитель команды:</w:t>
      </w:r>
    </w:p>
    <w:p w:rsidR="00525555" w:rsidRPr="003D5E3A" w:rsidRDefault="00525555" w:rsidP="00525555">
      <w:pPr>
        <w:pStyle w:val="Default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25555" w:rsidTr="00525555">
        <w:tc>
          <w:tcPr>
            <w:tcW w:w="3190" w:type="dxa"/>
          </w:tcPr>
          <w:p w:rsidR="00525555" w:rsidRDefault="00525555" w:rsidP="003D5E3A">
            <w:pPr>
              <w:pStyle w:val="Default"/>
              <w:jc w:val="center"/>
              <w:rPr>
                <w:b/>
              </w:rPr>
            </w:pPr>
            <w:r w:rsidRPr="003D5E3A">
              <w:rPr>
                <w:b/>
              </w:rPr>
              <w:t>ФИО участника</w:t>
            </w:r>
          </w:p>
        </w:tc>
        <w:tc>
          <w:tcPr>
            <w:tcW w:w="3190" w:type="dxa"/>
          </w:tcPr>
          <w:p w:rsidR="00525555" w:rsidRDefault="00525555" w:rsidP="003D5E3A">
            <w:pPr>
              <w:pStyle w:val="Default"/>
              <w:jc w:val="center"/>
              <w:rPr>
                <w:b/>
              </w:rPr>
            </w:pPr>
            <w:r w:rsidRPr="003D5E3A">
              <w:rPr>
                <w:b/>
              </w:rPr>
              <w:t>Преподаваемый предмет</w:t>
            </w:r>
          </w:p>
        </w:tc>
        <w:tc>
          <w:tcPr>
            <w:tcW w:w="3191" w:type="dxa"/>
          </w:tcPr>
          <w:p w:rsidR="00525555" w:rsidRDefault="00525555" w:rsidP="003D5E3A">
            <w:pPr>
              <w:pStyle w:val="Default"/>
              <w:jc w:val="center"/>
              <w:rPr>
                <w:b/>
              </w:rPr>
            </w:pPr>
            <w:r w:rsidRPr="003D5E3A">
              <w:rPr>
                <w:b/>
              </w:rPr>
              <w:t>Контакты</w:t>
            </w:r>
          </w:p>
        </w:tc>
      </w:tr>
      <w:tr w:rsidR="00525555" w:rsidTr="00525555">
        <w:tc>
          <w:tcPr>
            <w:tcW w:w="3190" w:type="dxa"/>
          </w:tcPr>
          <w:p w:rsidR="00525555" w:rsidRDefault="00525555" w:rsidP="003D5E3A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3190" w:type="dxa"/>
          </w:tcPr>
          <w:p w:rsidR="00525555" w:rsidRDefault="00525555" w:rsidP="003D5E3A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3191" w:type="dxa"/>
          </w:tcPr>
          <w:p w:rsidR="00525555" w:rsidRDefault="00525555" w:rsidP="003D5E3A">
            <w:pPr>
              <w:pStyle w:val="Default"/>
              <w:jc w:val="center"/>
              <w:rPr>
                <w:b/>
              </w:rPr>
            </w:pPr>
          </w:p>
        </w:tc>
      </w:tr>
      <w:tr w:rsidR="00525555" w:rsidTr="00525555">
        <w:tc>
          <w:tcPr>
            <w:tcW w:w="3190" w:type="dxa"/>
          </w:tcPr>
          <w:p w:rsidR="00525555" w:rsidRDefault="00525555" w:rsidP="003D5E3A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3190" w:type="dxa"/>
          </w:tcPr>
          <w:p w:rsidR="00525555" w:rsidRDefault="00525555" w:rsidP="003D5E3A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3191" w:type="dxa"/>
          </w:tcPr>
          <w:p w:rsidR="00525555" w:rsidRDefault="00525555" w:rsidP="003D5E3A">
            <w:pPr>
              <w:pStyle w:val="Default"/>
              <w:jc w:val="center"/>
              <w:rPr>
                <w:b/>
              </w:rPr>
            </w:pPr>
          </w:p>
        </w:tc>
      </w:tr>
      <w:tr w:rsidR="00525555" w:rsidTr="00525555">
        <w:tc>
          <w:tcPr>
            <w:tcW w:w="3190" w:type="dxa"/>
          </w:tcPr>
          <w:p w:rsidR="00525555" w:rsidRDefault="00525555" w:rsidP="003D5E3A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3190" w:type="dxa"/>
          </w:tcPr>
          <w:p w:rsidR="00525555" w:rsidRDefault="00525555" w:rsidP="003D5E3A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3191" w:type="dxa"/>
          </w:tcPr>
          <w:p w:rsidR="00525555" w:rsidRDefault="00525555" w:rsidP="003D5E3A">
            <w:pPr>
              <w:pStyle w:val="Default"/>
              <w:jc w:val="center"/>
              <w:rPr>
                <w:b/>
              </w:rPr>
            </w:pPr>
          </w:p>
        </w:tc>
      </w:tr>
    </w:tbl>
    <w:p w:rsidR="003D5E3A" w:rsidRPr="003D5E3A" w:rsidRDefault="003D5E3A" w:rsidP="003D5E3A">
      <w:pPr>
        <w:pStyle w:val="Default"/>
        <w:jc w:val="center"/>
        <w:rPr>
          <w:b/>
        </w:rPr>
      </w:pPr>
    </w:p>
    <w:p w:rsidR="003D5E3A" w:rsidRPr="003D5E3A" w:rsidRDefault="003D5E3A" w:rsidP="003D5E3A">
      <w:pPr>
        <w:pStyle w:val="Default"/>
        <w:jc w:val="center"/>
        <w:rPr>
          <w:b/>
        </w:rPr>
      </w:pPr>
      <w:r w:rsidRPr="003D5E3A">
        <w:rPr>
          <w:b/>
        </w:rPr>
        <w:tab/>
      </w:r>
      <w:r w:rsidRPr="003D5E3A">
        <w:rPr>
          <w:b/>
        </w:rPr>
        <w:tab/>
      </w:r>
    </w:p>
    <w:p w:rsidR="003D5E3A" w:rsidRPr="003D5E3A" w:rsidRDefault="003D5E3A" w:rsidP="003D5E3A">
      <w:pPr>
        <w:pStyle w:val="Default"/>
        <w:jc w:val="center"/>
        <w:rPr>
          <w:b/>
        </w:rPr>
      </w:pPr>
      <w:r w:rsidRPr="003D5E3A">
        <w:rPr>
          <w:b/>
        </w:rPr>
        <w:tab/>
      </w:r>
      <w:r w:rsidRPr="003D5E3A">
        <w:rPr>
          <w:b/>
        </w:rPr>
        <w:tab/>
      </w:r>
    </w:p>
    <w:p w:rsidR="003D5E3A" w:rsidRPr="003D5E3A" w:rsidRDefault="003D5E3A" w:rsidP="003D5E3A">
      <w:pPr>
        <w:pStyle w:val="Default"/>
        <w:jc w:val="center"/>
        <w:rPr>
          <w:b/>
        </w:rPr>
      </w:pPr>
      <w:r w:rsidRPr="003D5E3A">
        <w:rPr>
          <w:b/>
        </w:rPr>
        <w:tab/>
      </w:r>
      <w:r w:rsidRPr="003D5E3A">
        <w:rPr>
          <w:b/>
        </w:rPr>
        <w:tab/>
      </w:r>
    </w:p>
    <w:p w:rsidR="003D5E3A" w:rsidRPr="003D5E3A" w:rsidRDefault="003D5E3A" w:rsidP="003D5E3A">
      <w:pPr>
        <w:pStyle w:val="Default"/>
        <w:jc w:val="center"/>
        <w:rPr>
          <w:b/>
        </w:rPr>
      </w:pPr>
      <w:r w:rsidRPr="003D5E3A">
        <w:rPr>
          <w:b/>
        </w:rPr>
        <w:tab/>
      </w:r>
      <w:r w:rsidRPr="003D5E3A">
        <w:rPr>
          <w:b/>
        </w:rPr>
        <w:tab/>
      </w:r>
    </w:p>
    <w:p w:rsidR="003D5E3A" w:rsidRPr="003D5E3A" w:rsidRDefault="003D5E3A" w:rsidP="003D5E3A">
      <w:pPr>
        <w:pStyle w:val="Default"/>
        <w:jc w:val="center"/>
        <w:rPr>
          <w:b/>
        </w:rPr>
      </w:pPr>
    </w:p>
    <w:p w:rsidR="00525555" w:rsidRDefault="003D5E3A" w:rsidP="00525555">
      <w:pPr>
        <w:pStyle w:val="Default"/>
        <w:jc w:val="right"/>
        <w:rPr>
          <w:b/>
        </w:rPr>
      </w:pPr>
      <w:r w:rsidRPr="003D5E3A">
        <w:rPr>
          <w:b/>
        </w:rPr>
        <w:t> </w:t>
      </w:r>
      <w:r w:rsidR="00525555" w:rsidRPr="00525555">
        <w:rPr>
          <w:b/>
        </w:rPr>
        <w:t xml:space="preserve"> </w:t>
      </w:r>
      <w:r w:rsidR="00525555">
        <w:rPr>
          <w:b/>
        </w:rPr>
        <w:t>Приложение 2</w:t>
      </w:r>
    </w:p>
    <w:p w:rsidR="003D5E3A" w:rsidRDefault="003D5E3A" w:rsidP="003D5E3A">
      <w:pPr>
        <w:pStyle w:val="Default"/>
        <w:jc w:val="center"/>
        <w:rPr>
          <w:b/>
        </w:rPr>
      </w:pPr>
    </w:p>
    <w:p w:rsidR="003D5E3A" w:rsidRPr="003D5E3A" w:rsidRDefault="003D5E3A" w:rsidP="003D5E3A">
      <w:pPr>
        <w:pStyle w:val="Default"/>
        <w:rPr>
          <w:b/>
        </w:rPr>
      </w:pPr>
    </w:p>
    <w:p w:rsidR="00525555" w:rsidRPr="00D24063" w:rsidRDefault="008132D6" w:rsidP="00525555">
      <w:pPr>
        <w:pStyle w:val="Default"/>
        <w:jc w:val="center"/>
      </w:pPr>
      <w:r w:rsidRPr="008132D6">
        <w:rPr>
          <w:b/>
          <w:bCs/>
          <w:szCs w:val="28"/>
        </w:rPr>
        <w:t xml:space="preserve">Правила игры </w:t>
      </w:r>
      <w:r w:rsidR="00525555" w:rsidRPr="00D24063">
        <w:rPr>
          <w:bCs/>
        </w:rPr>
        <w:t>в формате дебатов</w:t>
      </w:r>
      <w:bookmarkStart w:id="1" w:name="_GoBack"/>
      <w:bookmarkEnd w:id="1"/>
    </w:p>
    <w:p w:rsidR="00525555" w:rsidRPr="008132D6" w:rsidRDefault="00525555" w:rsidP="00525555">
      <w:pPr>
        <w:pStyle w:val="Default"/>
        <w:jc w:val="center"/>
        <w:rPr>
          <w:szCs w:val="28"/>
        </w:rPr>
      </w:pPr>
    </w:p>
    <w:p w:rsidR="008132D6" w:rsidRPr="008132D6" w:rsidRDefault="008132D6" w:rsidP="008132D6">
      <w:pPr>
        <w:pStyle w:val="Default"/>
        <w:rPr>
          <w:szCs w:val="28"/>
        </w:rPr>
      </w:pPr>
      <w:r w:rsidRPr="008132D6">
        <w:rPr>
          <w:szCs w:val="28"/>
        </w:rPr>
        <w:t xml:space="preserve">1. Игра представляет собой дискуссию на заданную тему по определенным правилам. </w:t>
      </w:r>
    </w:p>
    <w:p w:rsidR="008132D6" w:rsidRPr="008132D6" w:rsidRDefault="008132D6" w:rsidP="008132D6">
      <w:pPr>
        <w:pStyle w:val="Default"/>
        <w:rPr>
          <w:szCs w:val="28"/>
        </w:rPr>
      </w:pPr>
      <w:r w:rsidRPr="008132D6">
        <w:rPr>
          <w:szCs w:val="28"/>
        </w:rPr>
        <w:t xml:space="preserve">2. В дебаты играют: ведущий (тайм-спикер); команды, состоящие из 3 человек </w:t>
      </w:r>
    </w:p>
    <w:p w:rsidR="008132D6" w:rsidRPr="008132D6" w:rsidRDefault="008132D6" w:rsidP="008132D6">
      <w:pPr>
        <w:pStyle w:val="Default"/>
        <w:rPr>
          <w:szCs w:val="28"/>
        </w:rPr>
      </w:pPr>
      <w:r>
        <w:rPr>
          <w:szCs w:val="28"/>
        </w:rPr>
        <w:t>3</w:t>
      </w:r>
      <w:r w:rsidRPr="008132D6">
        <w:rPr>
          <w:szCs w:val="28"/>
        </w:rPr>
        <w:t>. Ведущий (тайм-</w:t>
      </w:r>
      <w:proofErr w:type="spellStart"/>
      <w:r w:rsidRPr="008132D6">
        <w:rPr>
          <w:szCs w:val="28"/>
        </w:rPr>
        <w:t>кипер</w:t>
      </w:r>
      <w:proofErr w:type="spellEnd"/>
      <w:r w:rsidRPr="008132D6">
        <w:rPr>
          <w:szCs w:val="28"/>
        </w:rPr>
        <w:t xml:space="preserve">) имеет право прерывать речь, по истечении времени, отведенного на выступление или перекрестные вопросы. </w:t>
      </w:r>
    </w:p>
    <w:p w:rsidR="00444C56" w:rsidRDefault="008132D6" w:rsidP="008132D6">
      <w:pPr>
        <w:pStyle w:val="Default"/>
        <w:rPr>
          <w:szCs w:val="28"/>
        </w:rPr>
      </w:pPr>
      <w:r>
        <w:rPr>
          <w:szCs w:val="28"/>
        </w:rPr>
        <w:t>4</w:t>
      </w:r>
      <w:r w:rsidR="00525555">
        <w:rPr>
          <w:szCs w:val="28"/>
        </w:rPr>
        <w:t>. «Перекрестные вопросы»</w:t>
      </w:r>
      <w:r w:rsidRPr="008132D6">
        <w:rPr>
          <w:szCs w:val="28"/>
        </w:rPr>
        <w:t xml:space="preserve"> могут быть заданы как членами команды-оппонента, так и болельщиками. Эти вопросы могут быть использованы как для разъяснения позиции, так и для выявления потенциальных ошибок у противника. Полученная в ходе перекрестных вопросов информация может быть использована в выступлениях следующих спикеров.</w:t>
      </w:r>
    </w:p>
    <w:p w:rsidR="008132D6" w:rsidRPr="008132D6" w:rsidRDefault="008132D6" w:rsidP="008132D6">
      <w:pPr>
        <w:pStyle w:val="Default"/>
      </w:pPr>
      <w:r w:rsidRPr="008132D6">
        <w:t xml:space="preserve">5. Выступления, вопросы и ответы оцениваются жюри по содержанию, структуре, способу доказательства, использованию речевой стилистики. </w:t>
      </w:r>
    </w:p>
    <w:p w:rsidR="008132D6" w:rsidRPr="008132D6" w:rsidRDefault="008132D6" w:rsidP="008132D6">
      <w:pPr>
        <w:pStyle w:val="Default"/>
      </w:pPr>
      <w:r w:rsidRPr="008132D6">
        <w:t>6. Победителем в игре объявляется команда, отстоявшая свою точку зрения наиболее ярче и убедительнее.</w:t>
      </w:r>
    </w:p>
    <w:p w:rsidR="008132D6" w:rsidRPr="008132D6" w:rsidRDefault="008132D6" w:rsidP="008132D6">
      <w:pPr>
        <w:pStyle w:val="Default"/>
        <w:rPr>
          <w:sz w:val="22"/>
        </w:rPr>
      </w:pPr>
    </w:p>
    <w:p w:rsidR="0056521F" w:rsidRPr="0056521F" w:rsidRDefault="0056521F">
      <w:pPr>
        <w:rPr>
          <w:sz w:val="24"/>
          <w:szCs w:val="24"/>
        </w:rPr>
      </w:pPr>
    </w:p>
    <w:sectPr w:rsidR="0056521F" w:rsidRPr="0056521F" w:rsidSect="005B3E4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90152E"/>
    <w:multiLevelType w:val="multilevel"/>
    <w:tmpl w:val="B38EE0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60612775"/>
    <w:multiLevelType w:val="multilevel"/>
    <w:tmpl w:val="B38EE0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6521F"/>
    <w:rsid w:val="001622FD"/>
    <w:rsid w:val="00274A51"/>
    <w:rsid w:val="003D5E3A"/>
    <w:rsid w:val="00444C56"/>
    <w:rsid w:val="00525555"/>
    <w:rsid w:val="0056521F"/>
    <w:rsid w:val="00586B4C"/>
    <w:rsid w:val="005B3E46"/>
    <w:rsid w:val="007915C5"/>
    <w:rsid w:val="008132D6"/>
    <w:rsid w:val="008A29ED"/>
    <w:rsid w:val="00B10280"/>
    <w:rsid w:val="00C15C98"/>
    <w:rsid w:val="00D008C0"/>
    <w:rsid w:val="00D24063"/>
    <w:rsid w:val="00DC79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39232"/>
  <w15:docId w15:val="{F3CCE275-27A5-43F6-A93D-B71B27CB8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652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A2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B10280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1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028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24063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7">
    <w:name w:val="Hyperlink"/>
    <w:basedOn w:val="a0"/>
    <w:uiPriority w:val="99"/>
    <w:unhideWhenUsed/>
    <w:rsid w:val="003D5E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6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miratarasova4008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user</cp:lastModifiedBy>
  <cp:revision>9</cp:revision>
  <dcterms:created xsi:type="dcterms:W3CDTF">2022-10-20T05:21:00Z</dcterms:created>
  <dcterms:modified xsi:type="dcterms:W3CDTF">2022-10-22T04:28:00Z</dcterms:modified>
</cp:coreProperties>
</file>