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94" w:rsidRPr="00005094" w:rsidRDefault="00005094" w:rsidP="00005094">
      <w:pPr>
        <w:pStyle w:val="a5"/>
        <w:tabs>
          <w:tab w:val="left" w:pos="6521"/>
        </w:tabs>
        <w:rPr>
          <w:sz w:val="24"/>
          <w:szCs w:val="24"/>
        </w:rPr>
      </w:pPr>
      <w:r w:rsidRPr="00005094">
        <w:rPr>
          <w:sz w:val="24"/>
          <w:szCs w:val="24"/>
        </w:rPr>
        <w:t xml:space="preserve">Протокол </w:t>
      </w:r>
      <w:bookmarkStart w:id="0" w:name="_GoBack"/>
      <w:bookmarkEnd w:id="0"/>
      <w:r w:rsidRPr="00005094">
        <w:rPr>
          <w:sz w:val="24"/>
          <w:szCs w:val="24"/>
        </w:rPr>
        <w:t>от 2</w:t>
      </w:r>
      <w:r>
        <w:rPr>
          <w:sz w:val="24"/>
          <w:szCs w:val="24"/>
        </w:rPr>
        <w:t>4</w:t>
      </w:r>
      <w:r w:rsidRPr="00005094">
        <w:rPr>
          <w:sz w:val="24"/>
          <w:szCs w:val="24"/>
        </w:rPr>
        <w:t>.03.202</w:t>
      </w:r>
      <w:r>
        <w:rPr>
          <w:sz w:val="24"/>
          <w:szCs w:val="24"/>
        </w:rPr>
        <w:t>3</w:t>
      </w:r>
      <w:r w:rsidRPr="00005094">
        <w:rPr>
          <w:sz w:val="24"/>
          <w:szCs w:val="24"/>
        </w:rPr>
        <w:t xml:space="preserve"> года</w:t>
      </w:r>
    </w:p>
    <w:p w:rsidR="00005094" w:rsidRPr="00005094" w:rsidRDefault="00005094" w:rsidP="00005094">
      <w:pPr>
        <w:pStyle w:val="a5"/>
        <w:tabs>
          <w:tab w:val="left" w:pos="6521"/>
        </w:tabs>
        <w:rPr>
          <w:sz w:val="24"/>
          <w:szCs w:val="24"/>
        </w:rPr>
      </w:pPr>
      <w:r w:rsidRPr="00005094">
        <w:rPr>
          <w:sz w:val="24"/>
          <w:szCs w:val="24"/>
        </w:rPr>
        <w:t xml:space="preserve">Итоги муниципального конкурса </w:t>
      </w:r>
    </w:p>
    <w:p w:rsidR="00005094" w:rsidRPr="00005094" w:rsidRDefault="00005094" w:rsidP="00005094">
      <w:pPr>
        <w:pStyle w:val="a5"/>
        <w:tabs>
          <w:tab w:val="left" w:pos="6521"/>
        </w:tabs>
        <w:rPr>
          <w:sz w:val="24"/>
          <w:szCs w:val="24"/>
        </w:rPr>
      </w:pPr>
      <w:r w:rsidRPr="00005094">
        <w:rPr>
          <w:sz w:val="24"/>
          <w:szCs w:val="24"/>
        </w:rPr>
        <w:t>«Первые шаги в профессию - 202</w:t>
      </w:r>
      <w:r>
        <w:rPr>
          <w:sz w:val="24"/>
          <w:szCs w:val="24"/>
        </w:rPr>
        <w:t>3</w:t>
      </w:r>
      <w:r w:rsidRPr="00005094">
        <w:rPr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8930" w:type="dxa"/>
        <w:tblInd w:w="421" w:type="dxa"/>
        <w:tblLook w:val="04A0" w:firstRow="1" w:lastRow="0" w:firstColumn="1" w:lastColumn="0" w:noHBand="0" w:noVBand="1"/>
      </w:tblPr>
      <w:tblGrid>
        <w:gridCol w:w="786"/>
        <w:gridCol w:w="5592"/>
        <w:gridCol w:w="2552"/>
      </w:tblGrid>
      <w:tr w:rsidR="00677C29" w:rsidRPr="00E879D3" w:rsidTr="00677C29">
        <w:trPr>
          <w:trHeight w:val="4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29" w:rsidRPr="00677C29" w:rsidRDefault="00677C29" w:rsidP="00825B7C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29" w:rsidRPr="00677C29" w:rsidRDefault="00677C29" w:rsidP="00825B7C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29" w:rsidRPr="00677C29" w:rsidRDefault="00677C2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Средний балл</w:t>
            </w:r>
          </w:p>
        </w:tc>
      </w:tr>
      <w:tr w:rsidR="008D38D0" w:rsidRPr="00E879D3" w:rsidTr="00C76B52">
        <w:trPr>
          <w:trHeight w:val="6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D0" w:rsidRPr="00677C29" w:rsidRDefault="008D38D0" w:rsidP="008D38D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D0" w:rsidRPr="005F0096" w:rsidRDefault="008D38D0" w:rsidP="008D38D0">
            <w:r w:rsidRPr="005F0096">
              <w:t>Захарова Влада Максимовна, МАОУ Гуманитарный лицей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D0" w:rsidRPr="00B921FB" w:rsidRDefault="008D38D0" w:rsidP="008D38D0">
            <w:pPr>
              <w:jc w:val="center"/>
            </w:pPr>
            <w:r w:rsidRPr="00B921FB">
              <w:t>54,38</w:t>
            </w:r>
          </w:p>
        </w:tc>
      </w:tr>
      <w:tr w:rsidR="008D38D0" w:rsidRPr="00E879D3" w:rsidTr="00C76B52">
        <w:trPr>
          <w:trHeight w:val="6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D0" w:rsidRPr="00677C29" w:rsidRDefault="008D38D0" w:rsidP="008D38D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D0" w:rsidRPr="005F0096" w:rsidRDefault="008D38D0" w:rsidP="008D38D0">
            <w:proofErr w:type="spellStart"/>
            <w:r w:rsidRPr="005F0096">
              <w:t>Чернышов</w:t>
            </w:r>
            <w:proofErr w:type="spellEnd"/>
            <w:r w:rsidRPr="005F0096">
              <w:t xml:space="preserve"> Артем Вячеславович, МАОУ СОШ № 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D0" w:rsidRPr="00B921FB" w:rsidRDefault="008D38D0" w:rsidP="008D38D0">
            <w:pPr>
              <w:jc w:val="center"/>
            </w:pPr>
            <w:r w:rsidRPr="00B921FB">
              <w:t>53,58</w:t>
            </w:r>
          </w:p>
        </w:tc>
      </w:tr>
      <w:tr w:rsidR="008D38D0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D0" w:rsidRPr="00677C29" w:rsidRDefault="008D38D0" w:rsidP="008D38D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D0" w:rsidRPr="005F0096" w:rsidRDefault="008D38D0" w:rsidP="008D38D0">
            <w:r w:rsidRPr="005F0096">
              <w:t>Железная Наталья Васильевна, МАОУ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D0" w:rsidRPr="00B921FB" w:rsidRDefault="008D38D0" w:rsidP="008D38D0">
            <w:pPr>
              <w:jc w:val="center"/>
            </w:pPr>
            <w:r w:rsidRPr="00B921FB">
              <w:t>53,10</w:t>
            </w:r>
          </w:p>
        </w:tc>
      </w:tr>
      <w:tr w:rsidR="008D38D0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D0" w:rsidRPr="00677C29" w:rsidRDefault="008D38D0" w:rsidP="008D38D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D0" w:rsidRPr="005F0096" w:rsidRDefault="008D38D0" w:rsidP="008D38D0">
            <w:r w:rsidRPr="005F0096">
              <w:t>Сомова Светлана Александровна, МАОУ Заозёрная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D0" w:rsidRPr="00B921FB" w:rsidRDefault="008D38D0" w:rsidP="008D38D0">
            <w:pPr>
              <w:jc w:val="center"/>
            </w:pPr>
            <w:r w:rsidRPr="00B921FB">
              <w:t>49,00</w:t>
            </w:r>
          </w:p>
        </w:tc>
      </w:tr>
      <w:tr w:rsidR="008D38D0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D0" w:rsidRPr="00677C29" w:rsidRDefault="008D38D0" w:rsidP="008D38D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D0" w:rsidRDefault="008D38D0" w:rsidP="008D38D0">
            <w:r w:rsidRPr="005F0096">
              <w:t>Кулеш Ульяна Андреевна, МАОУ СОШ № 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D0" w:rsidRDefault="008D38D0" w:rsidP="008D38D0">
            <w:pPr>
              <w:jc w:val="center"/>
            </w:pPr>
            <w:r w:rsidRPr="00B921FB">
              <w:t>44,35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9D12BC" w:rsidRDefault="009D12BC" w:rsidP="009D12BC">
      <w:pPr>
        <w:ind w:left="709"/>
        <w:jc w:val="both"/>
      </w:pPr>
      <w:r>
        <w:t>Члены жюри:</w:t>
      </w:r>
    </w:p>
    <w:p w:rsidR="009D12BC" w:rsidRDefault="009D12BC" w:rsidP="009D12BC">
      <w:pPr>
        <w:ind w:left="709"/>
        <w:jc w:val="both"/>
      </w:pPr>
      <w:r>
        <w:t>Швайко Ирина Владимировна, заместитель начальника департамента образования, председатель комиссии ________________</w:t>
      </w:r>
    </w:p>
    <w:p w:rsidR="009D12BC" w:rsidRDefault="009D12BC" w:rsidP="009D12BC">
      <w:pPr>
        <w:ind w:left="709"/>
        <w:jc w:val="both"/>
      </w:pPr>
      <w:proofErr w:type="spellStart"/>
      <w:r>
        <w:t>Стоцкая</w:t>
      </w:r>
      <w:proofErr w:type="spellEnd"/>
      <w:r>
        <w:t xml:space="preserve"> Наталия Владимировна, член президиума Томской городской организации Общероссийского Профсоюза образования, учитель МАОУ СОШ № 58 ______________</w:t>
      </w:r>
    </w:p>
    <w:p w:rsidR="009D12BC" w:rsidRDefault="009D12BC" w:rsidP="009D12BC">
      <w:pPr>
        <w:ind w:left="709"/>
        <w:jc w:val="both"/>
      </w:pPr>
      <w:proofErr w:type="spellStart"/>
      <w:r>
        <w:t>Пекшева</w:t>
      </w:r>
      <w:proofErr w:type="spellEnd"/>
      <w:r>
        <w:t xml:space="preserve"> Надежда Александровна, заместитель директора по научно-методической работе МАОУ гимназии № 55 им. Е.Г. Вёрсткиной, Заслуженный учитель РФ _________</w:t>
      </w:r>
    </w:p>
    <w:p w:rsidR="009D12BC" w:rsidRDefault="009D12BC" w:rsidP="009D12BC">
      <w:pPr>
        <w:ind w:left="709"/>
        <w:jc w:val="both"/>
      </w:pPr>
      <w:r>
        <w:t>Карпенко Светлана Михайловна, доцент кафедры русского языка ТГПУ, к.ф.н. ________</w:t>
      </w:r>
    </w:p>
    <w:p w:rsidR="009D12BC" w:rsidRDefault="009D12BC" w:rsidP="009D12BC">
      <w:pPr>
        <w:ind w:left="709"/>
        <w:jc w:val="both"/>
      </w:pPr>
      <w:r>
        <w:t xml:space="preserve">Лобанов Виктор Викторович, доцент ТГПУ, председатель муниципального общественного совета по развитию общего образования и дополнительного образования детей в Городе Томске. </w:t>
      </w:r>
      <w:proofErr w:type="spellStart"/>
      <w:r>
        <w:t>к.п.н</w:t>
      </w:r>
      <w:proofErr w:type="spellEnd"/>
      <w:r>
        <w:t>. ______________</w:t>
      </w:r>
    </w:p>
    <w:p w:rsidR="009D12BC" w:rsidRDefault="009D12BC" w:rsidP="009D12BC">
      <w:pPr>
        <w:ind w:left="709"/>
        <w:jc w:val="both"/>
      </w:pPr>
    </w:p>
    <w:p w:rsidR="009D12BC" w:rsidRDefault="009D12BC" w:rsidP="009D12BC">
      <w:pPr>
        <w:ind w:left="709"/>
        <w:jc w:val="both"/>
      </w:pPr>
      <w:r>
        <w:t>Состав счетной комиссии:</w:t>
      </w:r>
    </w:p>
    <w:p w:rsidR="009D12BC" w:rsidRDefault="009D12BC" w:rsidP="009D12BC">
      <w:pPr>
        <w:ind w:left="709"/>
        <w:jc w:val="both"/>
      </w:pPr>
      <w:r>
        <w:t>Коннова Марина Владимировна, методист МАУ ИМЦ</w:t>
      </w:r>
    </w:p>
    <w:p w:rsidR="009D12BC" w:rsidRDefault="009D12BC" w:rsidP="009D12BC">
      <w:pPr>
        <w:ind w:left="709"/>
        <w:jc w:val="both"/>
      </w:pPr>
      <w:r>
        <w:t>Фатеева Ольга Ивановна, методист МАУ ИМЦ</w:t>
      </w:r>
    </w:p>
    <w:p w:rsidR="009D12BC" w:rsidRDefault="009D12BC" w:rsidP="009D12BC">
      <w:pPr>
        <w:ind w:left="709"/>
        <w:jc w:val="both"/>
      </w:pPr>
      <w:r>
        <w:t>Андрейченко Надежда Владимировна, методист МАУ ИМЦ</w:t>
      </w:r>
    </w:p>
    <w:p w:rsidR="009D12BC" w:rsidRDefault="009D12BC" w:rsidP="009D12BC">
      <w:pPr>
        <w:ind w:left="709"/>
        <w:jc w:val="both"/>
      </w:pPr>
    </w:p>
    <w:p w:rsidR="003E05BF" w:rsidRDefault="003E05BF" w:rsidP="00E86CBB">
      <w:pPr>
        <w:ind w:left="709"/>
        <w:jc w:val="both"/>
      </w:pP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0509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D2389"/>
    <w:rsid w:val="003E05BF"/>
    <w:rsid w:val="003E18F5"/>
    <w:rsid w:val="003E5F09"/>
    <w:rsid w:val="00430528"/>
    <w:rsid w:val="00432EA7"/>
    <w:rsid w:val="00471862"/>
    <w:rsid w:val="00493CE6"/>
    <w:rsid w:val="00497B9A"/>
    <w:rsid w:val="004B2EDC"/>
    <w:rsid w:val="004D6137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55785"/>
    <w:rsid w:val="00677C29"/>
    <w:rsid w:val="006D0A93"/>
    <w:rsid w:val="006D11CC"/>
    <w:rsid w:val="00713F40"/>
    <w:rsid w:val="007158A7"/>
    <w:rsid w:val="00717DAA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D38D0"/>
    <w:rsid w:val="008F6B1A"/>
    <w:rsid w:val="0090271F"/>
    <w:rsid w:val="0090428A"/>
    <w:rsid w:val="009401D3"/>
    <w:rsid w:val="009434F0"/>
    <w:rsid w:val="0097715D"/>
    <w:rsid w:val="009869C3"/>
    <w:rsid w:val="009B63B4"/>
    <w:rsid w:val="009C274A"/>
    <w:rsid w:val="009D12BC"/>
    <w:rsid w:val="009D643F"/>
    <w:rsid w:val="009E738B"/>
    <w:rsid w:val="00A37D49"/>
    <w:rsid w:val="00A47E01"/>
    <w:rsid w:val="00A6091E"/>
    <w:rsid w:val="00A82EB4"/>
    <w:rsid w:val="00A84B9F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DB1F19"/>
    <w:rsid w:val="00E15892"/>
    <w:rsid w:val="00E44596"/>
    <w:rsid w:val="00E47523"/>
    <w:rsid w:val="00E53847"/>
    <w:rsid w:val="00E75606"/>
    <w:rsid w:val="00E76D74"/>
    <w:rsid w:val="00E86CBB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37E58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38B6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10</cp:revision>
  <cp:lastPrinted>2023-03-24T09:45:00Z</cp:lastPrinted>
  <dcterms:created xsi:type="dcterms:W3CDTF">2023-02-28T09:54:00Z</dcterms:created>
  <dcterms:modified xsi:type="dcterms:W3CDTF">2023-03-27T03:30:00Z</dcterms:modified>
</cp:coreProperties>
</file>