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22" w:rsidRPr="00D223EF" w:rsidRDefault="008E4E22" w:rsidP="008E4E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E4E22" w:rsidRPr="00D223EF" w:rsidRDefault="008E4E22" w:rsidP="008E4E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50 города Томска</w:t>
      </w:r>
    </w:p>
    <w:p w:rsidR="008E4E22" w:rsidRPr="00D223EF" w:rsidRDefault="008E4E22" w:rsidP="008E4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E22" w:rsidRPr="00D223EF" w:rsidRDefault="008E4E22" w:rsidP="008E4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ПОЛОЖЕНИЕ</w:t>
      </w:r>
    </w:p>
    <w:p w:rsidR="008E4E22" w:rsidRPr="00D223EF" w:rsidRDefault="008E4E22" w:rsidP="008E4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о проведении метапредметного квеста «Джуманджи»</w:t>
      </w:r>
    </w:p>
    <w:p w:rsidR="008E4E22" w:rsidRPr="00D223EF" w:rsidRDefault="008E4E22" w:rsidP="008E4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t>Общие положение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организации и проведения метапредметного квеста «Джуманджи» (далее — Квест).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Организатором Квеста является МАОУ СОШ № 50 г. Томска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Квест проводится в дистанционном формате. Участие очное.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Проведение Квеста для школьников призвано способствовать повышению качества образования в интересах развития личности и ее творческих способностей. Квест это приключенческая игра, организованная в виде исследовательской деятельности и направленная на достижения финальной цели по средствам применения знаний в предметных областях: математике, физике, информатике и астрономии. Игра создана на основе идей фильма «Джуманджи». Квест проводится среди обучающихся 6-7 классов общеобразовательных организаций города Томска в соответствии с планом реализации Концепции физико-математического и естественнонаучного образования и планом деятельности Межмуниципального центра по работе с одаренными детьми на базе МАОУ СОШ № 50 г. Томска на 2022-2023 учебный год.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Положение действует до завершения конкурсных мероприятий. </w:t>
      </w:r>
    </w:p>
    <w:p w:rsidR="008E4E22" w:rsidRPr="00D223EF" w:rsidRDefault="008E4E22" w:rsidP="008E4E22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t>Цели и задачи квеста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Целью проведения Квеста является формирование у школьников </w:t>
      </w:r>
      <w:r w:rsidRPr="00D22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универсальных предметных действий на метапредметном уровне, повышения</w:t>
      </w:r>
      <w:r w:rsidRPr="00D223EF">
        <w:rPr>
          <w:rFonts w:ascii="Times New Roman" w:hAnsi="Times New Roman" w:cs="Times New Roman"/>
          <w:sz w:val="24"/>
          <w:szCs w:val="24"/>
        </w:rPr>
        <w:t xml:space="preserve"> интереса к предметам физико-математического цикла и информатики.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Задачи квеста:</w:t>
      </w:r>
    </w:p>
    <w:p w:rsidR="008E4E22" w:rsidRPr="00D223EF" w:rsidRDefault="008E4E22" w:rsidP="008E4E22">
      <w:pPr>
        <w:pStyle w:val="a3"/>
        <w:numPr>
          <w:ilvl w:val="2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Закрепления и углубления знаний и умений, полученных в процессе теоретического и практического обучения, стимулирования творческого роста участников.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Усиление межпредметных связей.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Развитие мотивации к дальнейшему совершенствованию знаний, стимулирование интереса обучающихся к образовательному процессу.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Установление коммуникационных связей между обучающимися разных образовательных организаций.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Формирование у обучающихся траекторий личностного развития.</w:t>
      </w:r>
    </w:p>
    <w:p w:rsidR="008E4E22" w:rsidRPr="00D223EF" w:rsidRDefault="008E4E22" w:rsidP="008E4E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t>Участники Квеста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К участию в Квесте приглашаются обучающиеся 6-7 классов.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Каждая общеобразовательная организация может выставить не более 2х коман участников от школы.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Участие в игре командное.</w:t>
      </w:r>
      <w:r w:rsidRPr="00D22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223EF">
        <w:rPr>
          <w:rFonts w:ascii="Times New Roman" w:hAnsi="Times New Roman" w:cs="Times New Roman"/>
          <w:sz w:val="24"/>
          <w:szCs w:val="24"/>
        </w:rPr>
        <w:t>Состав команды не более 4 учащихся. Каждой команде необходимо придумать название своей команде.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Участники, сопровождаются одним руководителем (учитель, педагог-организатор, педагог дополнительного образования), который участвует в регистрации участников. </w:t>
      </w:r>
    </w:p>
    <w:p w:rsidR="008E4E22" w:rsidRPr="00D223EF" w:rsidRDefault="008E4E22" w:rsidP="008E4E22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 и место проведения 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Квест проводится дистанционно с 3 февраля по 10 февраля (включительно) 2023 года. </w:t>
      </w:r>
    </w:p>
    <w:p w:rsidR="008E4E22" w:rsidRPr="00D666B6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Участники квеста могут приступить к выполнению заданий в любое удобное время, в рамках отведенного времени согласно п. 4.1. </w:t>
      </w:r>
    </w:p>
    <w:p w:rsidR="008E4E22" w:rsidRPr="00D666B6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 xml:space="preserve">Квест будет доступен по сайту: </w:t>
      </w:r>
      <w:hyperlink r:id="rId8" w:history="1">
        <w:r w:rsidRPr="00D666B6">
          <w:rPr>
            <w:rStyle w:val="a5"/>
            <w:rFonts w:ascii="Times New Roman" w:hAnsi="Times New Roman" w:cs="Times New Roman"/>
            <w:sz w:val="24"/>
            <w:szCs w:val="24"/>
          </w:rPr>
          <w:t>https://katerinadenisova20.wixsite.com/tomsk</w:t>
        </w:r>
      </w:hyperlink>
      <w:r w:rsidRPr="00D666B6">
        <w:t xml:space="preserve"> </w:t>
      </w:r>
      <w:r w:rsidRPr="00D666B6">
        <w:rPr>
          <w:rFonts w:ascii="Times New Roman" w:hAnsi="Times New Roman" w:cs="Times New Roman"/>
          <w:sz w:val="24"/>
          <w:szCs w:val="24"/>
        </w:rPr>
        <w:t xml:space="preserve">3 февраля 2023 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66B6">
        <w:rPr>
          <w:rFonts w:ascii="Times New Roman" w:hAnsi="Times New Roman" w:cs="Times New Roman"/>
          <w:sz w:val="24"/>
          <w:szCs w:val="24"/>
        </w:rPr>
        <w:t xml:space="preserve"> 11:00.</w:t>
      </w:r>
      <w:r>
        <w:rPr>
          <w:rFonts w:ascii="Times New Roman" w:hAnsi="Times New Roman" w:cs="Times New Roman"/>
          <w:sz w:val="24"/>
          <w:szCs w:val="24"/>
        </w:rPr>
        <w:t xml:space="preserve"> Для корректно работы квеста необходим доступ с персонального компьютера.</w:t>
      </w:r>
    </w:p>
    <w:p w:rsidR="008E4E22" w:rsidRPr="00D223EF" w:rsidRDefault="008E4E22" w:rsidP="008E4E22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t>Условия участия в Квесте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Участие в Квесте означает полное согласие с данным Положением.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Участники Квеста обязаны ознакомиться с данным положением и правилами Квеста до его начала.</w:t>
      </w:r>
    </w:p>
    <w:p w:rsidR="008E4E22" w:rsidRPr="00D223EF" w:rsidRDefault="008E4E22" w:rsidP="008E4E2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t>Порядок проведения Квеста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Квест проводится в 2 этапа: </w:t>
      </w:r>
    </w:p>
    <w:p w:rsidR="008E4E22" w:rsidRPr="00D223EF" w:rsidRDefault="008E4E22" w:rsidP="008E4E22">
      <w:pPr>
        <w:pStyle w:val="a3"/>
        <w:numPr>
          <w:ilvl w:val="2"/>
          <w:numId w:val="1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Первый этап — выполнение заданий дистанционного  этапа  Квеста.</w:t>
      </w:r>
    </w:p>
    <w:p w:rsidR="008E4E22" w:rsidRPr="00D223EF" w:rsidRDefault="008E4E22" w:rsidP="008E4E2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В день проведения Квеста, 3 февраля 2023 года, участники регистрируются на платформе и приступают к выполнению заданий. </w:t>
      </w:r>
    </w:p>
    <w:p w:rsidR="008E4E22" w:rsidRPr="00D223EF" w:rsidRDefault="008E4E22" w:rsidP="008E4E2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Игра заключается в последовательном выполнении набора заданий физико-математической направленности и информатики. Игрокам необходимо следовать указаниям-подсказкам, представленным на игровых карточках.</w:t>
      </w:r>
    </w:p>
    <w:p w:rsidR="008E4E22" w:rsidRPr="00D223EF" w:rsidRDefault="008E4E22" w:rsidP="008E4E2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Выполнение каждого задания Квеста приводит игроков к нахождению следующего задания. Цепочка выполненных заданий является ключом к достижению финальной цели игры и является окончанием Квеста.  </w:t>
      </w:r>
    </w:p>
    <w:p w:rsidR="008E4E22" w:rsidRPr="00D223EF" w:rsidRDefault="008E4E22" w:rsidP="008E4E2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Организаторы Квеста оставляют за собой право применять штрафные санкции за нарушение настоящего Положения. Санкции носят индивидуальный характер и могут быть применены к уменьшению времени прохождения, количества испытаний вплоть до дисквалификации участника. Участникам Квеста запрещается использования мобильных устройств, если того не требует условия задания. </w:t>
      </w:r>
    </w:p>
    <w:p w:rsidR="008E4E22" w:rsidRPr="00D223EF" w:rsidRDefault="008E4E22" w:rsidP="008E4E22">
      <w:pPr>
        <w:pStyle w:val="a3"/>
        <w:numPr>
          <w:ilvl w:val="2"/>
          <w:numId w:val="1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Второй этап — награждение победителей и призеров.</w:t>
      </w:r>
    </w:p>
    <w:p w:rsidR="008E4E22" w:rsidRPr="00D223EF" w:rsidRDefault="008E4E22" w:rsidP="008E4E2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Результаты дистанционного этапа будут направленны руководителям команд по электронной почте. </w:t>
      </w:r>
    </w:p>
    <w:p w:rsidR="008E4E22" w:rsidRPr="00D223EF" w:rsidRDefault="008E4E22" w:rsidP="008E4E2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Победителями Квеста являются участники, успешно прошедшие все этапы Квеста за указанное время.</w:t>
      </w:r>
    </w:p>
    <w:p w:rsidR="008E4E22" w:rsidRPr="00D223EF" w:rsidRDefault="008E4E22" w:rsidP="008E4E22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 победителей. 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Команды, успешно выполнившие все задания Квеста являются         победителями. 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Все зарегистрировавшиеся, но недошедшие до финала Квеста, награждаются сертификатом участника.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Руководители награждаются благодарственными письмами. 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>Выдача наградных материалов осуществляется в электронном виде.</w:t>
      </w:r>
    </w:p>
    <w:p w:rsidR="008E4E22" w:rsidRPr="00D223EF" w:rsidRDefault="008E4E22" w:rsidP="008E4E22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22" w:rsidRPr="00D223EF" w:rsidRDefault="008E4E22" w:rsidP="008E4E22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EF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8E4E22" w:rsidRPr="00D223EF" w:rsidRDefault="008E4E22" w:rsidP="008E4E22">
      <w:pPr>
        <w:pStyle w:val="a3"/>
        <w:numPr>
          <w:ilvl w:val="1"/>
          <w:numId w:val="1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EF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вносить изменения в программу и условия проведения Квеста, а также в отдельные задания и условия их проведения с обязательным уведомлением участников. </w:t>
      </w:r>
    </w:p>
    <w:p w:rsidR="00B7694A" w:rsidRPr="008E4E22" w:rsidRDefault="00B7694A" w:rsidP="008E4E22">
      <w:bookmarkStart w:id="0" w:name="_GoBack"/>
      <w:bookmarkEnd w:id="0"/>
    </w:p>
    <w:sectPr w:rsidR="00B7694A" w:rsidRPr="008E4E22" w:rsidSect="00A46EC7">
      <w:footerReference w:type="even" r:id="rId9"/>
      <w:footerReference w:type="default" r:id="rId10"/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10" w:rsidRDefault="00BA4510">
      <w:pPr>
        <w:spacing w:after="0" w:line="240" w:lineRule="auto"/>
      </w:pPr>
      <w:r>
        <w:separator/>
      </w:r>
    </w:p>
  </w:endnote>
  <w:endnote w:type="continuationSeparator" w:id="0">
    <w:p w:rsidR="00BA4510" w:rsidRDefault="00BA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7A" w:rsidRDefault="000D4BB9" w:rsidP="00404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B7A" w:rsidRDefault="008E4E22" w:rsidP="008E746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7A" w:rsidRDefault="000D4BB9" w:rsidP="00404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E22">
      <w:rPr>
        <w:rStyle w:val="a8"/>
        <w:noProof/>
      </w:rPr>
      <w:t>2</w:t>
    </w:r>
    <w:r>
      <w:rPr>
        <w:rStyle w:val="a8"/>
      </w:rPr>
      <w:fldChar w:fldCharType="end"/>
    </w:r>
  </w:p>
  <w:p w:rsidR="005C2B7A" w:rsidRDefault="008E4E22" w:rsidP="008E74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10" w:rsidRDefault="00BA4510">
      <w:pPr>
        <w:spacing w:after="0" w:line="240" w:lineRule="auto"/>
      </w:pPr>
      <w:r>
        <w:separator/>
      </w:r>
    </w:p>
  </w:footnote>
  <w:footnote w:type="continuationSeparator" w:id="0">
    <w:p w:rsidR="00BA4510" w:rsidRDefault="00BA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6C0"/>
    <w:multiLevelType w:val="multilevel"/>
    <w:tmpl w:val="479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2695E"/>
    <w:multiLevelType w:val="hybridMultilevel"/>
    <w:tmpl w:val="0948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FB1"/>
    <w:multiLevelType w:val="multilevel"/>
    <w:tmpl w:val="F326A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66203"/>
    <w:multiLevelType w:val="multilevel"/>
    <w:tmpl w:val="92F64F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EB5DF2"/>
    <w:multiLevelType w:val="multilevel"/>
    <w:tmpl w:val="F326A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26E46"/>
    <w:multiLevelType w:val="multilevel"/>
    <w:tmpl w:val="77AA2A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276043A"/>
    <w:multiLevelType w:val="multilevel"/>
    <w:tmpl w:val="C6E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C37E55"/>
    <w:multiLevelType w:val="multilevel"/>
    <w:tmpl w:val="CD6E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CC2279"/>
    <w:multiLevelType w:val="multilevel"/>
    <w:tmpl w:val="663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D46B35"/>
    <w:multiLevelType w:val="hybridMultilevel"/>
    <w:tmpl w:val="6B14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68D2"/>
    <w:multiLevelType w:val="hybridMultilevel"/>
    <w:tmpl w:val="18364190"/>
    <w:lvl w:ilvl="0" w:tplc="87D6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07A7"/>
    <w:multiLevelType w:val="multilevel"/>
    <w:tmpl w:val="8B3E42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913996"/>
    <w:multiLevelType w:val="multilevel"/>
    <w:tmpl w:val="F326A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C052A9"/>
    <w:multiLevelType w:val="multilevel"/>
    <w:tmpl w:val="B93CBB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90E72F6"/>
    <w:multiLevelType w:val="multilevel"/>
    <w:tmpl w:val="F326A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89732A"/>
    <w:multiLevelType w:val="multilevel"/>
    <w:tmpl w:val="AE9E6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3E"/>
    <w:rsid w:val="00033643"/>
    <w:rsid w:val="000D4BB9"/>
    <w:rsid w:val="001530DB"/>
    <w:rsid w:val="00164B0E"/>
    <w:rsid w:val="00193CE0"/>
    <w:rsid w:val="001F3048"/>
    <w:rsid w:val="00220D3E"/>
    <w:rsid w:val="00290275"/>
    <w:rsid w:val="002D1F16"/>
    <w:rsid w:val="003A3E92"/>
    <w:rsid w:val="00465745"/>
    <w:rsid w:val="00554F8B"/>
    <w:rsid w:val="006334A8"/>
    <w:rsid w:val="006557E3"/>
    <w:rsid w:val="00693A4F"/>
    <w:rsid w:val="006B6397"/>
    <w:rsid w:val="00767868"/>
    <w:rsid w:val="008360AF"/>
    <w:rsid w:val="008918F6"/>
    <w:rsid w:val="008944C7"/>
    <w:rsid w:val="008A113B"/>
    <w:rsid w:val="008E4E22"/>
    <w:rsid w:val="008F141B"/>
    <w:rsid w:val="009306AE"/>
    <w:rsid w:val="009735C3"/>
    <w:rsid w:val="009E733C"/>
    <w:rsid w:val="00AD4F5C"/>
    <w:rsid w:val="00B7694A"/>
    <w:rsid w:val="00B95497"/>
    <w:rsid w:val="00BA4510"/>
    <w:rsid w:val="00C402B4"/>
    <w:rsid w:val="00C74899"/>
    <w:rsid w:val="00C947CA"/>
    <w:rsid w:val="00CB13AB"/>
    <w:rsid w:val="00D223EF"/>
    <w:rsid w:val="00D270C8"/>
    <w:rsid w:val="00D76E4E"/>
    <w:rsid w:val="00DB665C"/>
    <w:rsid w:val="00E75437"/>
    <w:rsid w:val="00E90552"/>
    <w:rsid w:val="00E9760F"/>
    <w:rsid w:val="00F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43C3-1A21-4B34-8E23-0E8C7AF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9735C3"/>
    <w:rPr>
      <w:color w:val="0000FF"/>
      <w:u w:val="single"/>
    </w:rPr>
  </w:style>
  <w:style w:type="paragraph" w:customStyle="1" w:styleId="font8">
    <w:name w:val="font_8"/>
    <w:basedOn w:val="a"/>
    <w:rsid w:val="00F6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67E1B"/>
  </w:style>
  <w:style w:type="paragraph" w:styleId="a6">
    <w:name w:val="footer"/>
    <w:basedOn w:val="a"/>
    <w:link w:val="a7"/>
    <w:rsid w:val="000D4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D4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D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rinadenisova20.wixsite.com/tom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81D2-1D5B-4D09-B910-50DDED58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Kab_201</dc:creator>
  <cp:keywords/>
  <dc:description/>
  <cp:lastModifiedBy>Ягодкина Ксения Викторовна</cp:lastModifiedBy>
  <cp:revision>25</cp:revision>
  <dcterms:created xsi:type="dcterms:W3CDTF">2020-06-04T03:05:00Z</dcterms:created>
  <dcterms:modified xsi:type="dcterms:W3CDTF">2023-01-24T10:28:00Z</dcterms:modified>
</cp:coreProperties>
</file>