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F" w:rsidRDefault="0004691F" w:rsidP="0004691F">
      <w:p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04691F" w:rsidRDefault="0004691F" w:rsidP="0004691F">
      <w:pPr>
        <w:pStyle w:val="a3"/>
        <w:shd w:val="clear" w:color="auto" w:fill="FFFFFF"/>
        <w:ind w:left="360"/>
        <w:jc w:val="both"/>
      </w:pPr>
      <w:r>
        <w:t>1 место МАОУ СОШ № 27 «Динамит»</w:t>
      </w:r>
    </w:p>
    <w:p w:rsidR="0004691F" w:rsidRDefault="0004691F" w:rsidP="0004691F">
      <w:pPr>
        <w:pStyle w:val="a3"/>
        <w:shd w:val="clear" w:color="auto" w:fill="FFFFFF"/>
        <w:ind w:left="360"/>
        <w:jc w:val="both"/>
      </w:pPr>
      <w:r>
        <w:t>2 место МАОУ СОШ №27 «Молния», МАОУ СОШ № 44 «Спецназ»</w:t>
      </w:r>
    </w:p>
    <w:p w:rsidR="0004691F" w:rsidRDefault="0004691F" w:rsidP="0004691F">
      <w:pPr>
        <w:pStyle w:val="a3"/>
        <w:shd w:val="clear" w:color="auto" w:fill="FFFFFF"/>
        <w:ind w:left="360"/>
        <w:jc w:val="both"/>
      </w:pPr>
      <w:r>
        <w:t>3 место МАОУ СОШ № 44 «Солнышки»</w:t>
      </w:r>
    </w:p>
    <w:p w:rsidR="0004691F" w:rsidRDefault="0004691F" w:rsidP="0004691F">
      <w:pPr>
        <w:pStyle w:val="a3"/>
        <w:shd w:val="clear" w:color="auto" w:fill="FFFFFF"/>
        <w:ind w:left="360"/>
        <w:jc w:val="both"/>
      </w:pPr>
      <w:r>
        <w:t>Участники МАОУ СОШ № 11</w:t>
      </w:r>
    </w:p>
    <w:p w:rsidR="0004691F" w:rsidRDefault="0004691F" w:rsidP="0004691F">
      <w:pPr>
        <w:shd w:val="clear" w:color="auto" w:fill="FFFFFF"/>
        <w:tabs>
          <w:tab w:val="left" w:pos="307"/>
        </w:tabs>
        <w:jc w:val="both"/>
      </w:pPr>
    </w:p>
    <w:p w:rsidR="0004691F" w:rsidRDefault="0004691F" w:rsidP="0004691F">
      <w:pPr>
        <w:shd w:val="clear" w:color="auto" w:fill="FFFFFF"/>
        <w:tabs>
          <w:tab w:val="left" w:pos="307"/>
        </w:tabs>
        <w:jc w:val="both"/>
      </w:pPr>
      <w:bookmarkStart w:id="0" w:name="_GoBack"/>
      <w:bookmarkEnd w:id="0"/>
      <w:r w:rsidRPr="003B4D9C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</w:t>
      </w:r>
      <w:r w:rsidRPr="001F64DF">
        <w:t xml:space="preserve"> и проведении сетевых мероприятий.</w:t>
      </w:r>
      <w:r>
        <w:t xml:space="preserve">   </w:t>
      </w:r>
    </w:p>
    <w:p w:rsidR="0004691F" w:rsidRDefault="0004691F" w:rsidP="0004691F">
      <w:pPr>
        <w:pStyle w:val="a3"/>
        <w:shd w:val="clear" w:color="auto" w:fill="FFFFFF"/>
        <w:tabs>
          <w:tab w:val="left" w:pos="307"/>
        </w:tabs>
        <w:ind w:left="360"/>
        <w:jc w:val="both"/>
      </w:pPr>
      <w:r>
        <w:tab/>
      </w:r>
      <w:r w:rsidRPr="003B4D9C">
        <w:t xml:space="preserve">В рамках </w:t>
      </w:r>
      <w:proofErr w:type="spellStart"/>
      <w:r>
        <w:t>квест</w:t>
      </w:r>
      <w:proofErr w:type="spellEnd"/>
      <w:r>
        <w:t>-игры</w:t>
      </w:r>
      <w:r w:rsidRPr="003B4D9C">
        <w:t xml:space="preserve"> ребята прошли шесть этапов и показали знания в области ПДД (правила передвижения на велосипеде), оказание первой помощи при кровотечении, правила использования пе</w:t>
      </w:r>
      <w:r>
        <w:t xml:space="preserve">рвичных средств пожаротушения, </w:t>
      </w:r>
      <w:r w:rsidRPr="003B4D9C">
        <w:t>знания выживания в автономных условиях (сборка рюкзака в поход). Кроме этого ребята показали высокие результаты в стрельбе из пневматической винтовки, разборки-сборки автомата.</w:t>
      </w:r>
      <w:r>
        <w:t xml:space="preserve"> </w:t>
      </w:r>
    </w:p>
    <w:p w:rsidR="0004691F" w:rsidRDefault="0004691F" w:rsidP="0004691F">
      <w:pPr>
        <w:pStyle w:val="a3"/>
        <w:shd w:val="clear" w:color="auto" w:fill="FFFFFF"/>
        <w:tabs>
          <w:tab w:val="left" w:pos="307"/>
        </w:tabs>
        <w:ind w:left="360"/>
        <w:jc w:val="both"/>
      </w:pPr>
      <w:r>
        <w:t>Презентация всех мероприятий размещена в социальных сетях МАОУ СОШ №44</w:t>
      </w:r>
    </w:p>
    <w:p w:rsidR="0004691F" w:rsidRPr="000B3450" w:rsidRDefault="0004691F" w:rsidP="0004691F">
      <w:pPr>
        <w:ind w:firstLine="426"/>
      </w:pPr>
      <w:hyperlink r:id="rId5" w:history="1">
        <w:r w:rsidRPr="000B3450">
          <w:rPr>
            <w:color w:val="0563C1" w:themeColor="hyperlink"/>
            <w:u w:val="single"/>
          </w:rPr>
          <w:t>https://vk.com/school44_tomsk</w:t>
        </w:r>
      </w:hyperlink>
    </w:p>
    <w:p w:rsidR="0004691F" w:rsidRPr="000B3450" w:rsidRDefault="0004691F" w:rsidP="0004691F">
      <w:pPr>
        <w:ind w:firstLine="426"/>
      </w:pPr>
      <w:hyperlink r:id="rId6" w:history="1">
        <w:r w:rsidRPr="000B3450">
          <w:rPr>
            <w:color w:val="0563C1" w:themeColor="hyperlink"/>
            <w:u w:val="single"/>
          </w:rPr>
          <w:t>https://t.me/school44_tomsk</w:t>
        </w:r>
      </w:hyperlink>
    </w:p>
    <w:p w:rsidR="00F937CC" w:rsidRDefault="00F937CC"/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8F"/>
    <w:rsid w:val="0004691F"/>
    <w:rsid w:val="006434E9"/>
    <w:rsid w:val="00653057"/>
    <w:rsid w:val="00CD488F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A57"/>
  <w15:chartTrackingRefBased/>
  <w15:docId w15:val="{FF4D218E-DE45-4181-8E30-EA9913C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chool44_tomsk" TargetMode="External"/><Relationship Id="rId5" Type="http://schemas.openxmlformats.org/officeDocument/2006/relationships/hyperlink" Target="https://vk.com/school44_tom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2023-01-24T01:55:00Z</dcterms:created>
  <dcterms:modified xsi:type="dcterms:W3CDTF">2023-01-24T01:56:00Z</dcterms:modified>
</cp:coreProperties>
</file>