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CE" w:rsidRPr="00885A9D" w:rsidRDefault="009A1BCE" w:rsidP="00885A9D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5A9D">
        <w:rPr>
          <w:rFonts w:ascii="Times New Roman" w:eastAsia="Times New Roman" w:hAnsi="Times New Roman" w:cs="Times New Roman"/>
          <w:b/>
          <w:lang w:eastAsia="ru-RU"/>
        </w:rPr>
        <w:t>МУНИЦИПАЛЬНОЕ АВТОНОМНОЕ ОБЩЕОБРАЗОВАТЕЛЬНОЕ УЧРЕЖДЕНИЕ</w:t>
      </w:r>
    </w:p>
    <w:p w:rsidR="009A1BCE" w:rsidRPr="00885A9D" w:rsidRDefault="009A1BCE" w:rsidP="00885A9D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5A9D">
        <w:rPr>
          <w:rFonts w:ascii="Times New Roman" w:eastAsia="Times New Roman" w:hAnsi="Times New Roman" w:cs="Times New Roman"/>
          <w:b/>
          <w:lang w:eastAsia="ru-RU"/>
        </w:rPr>
        <w:t>СРЕДНЯЯ ОБЩЕОБРАЗОВАТЕЛЬНАЯ ШКОЛА С УГЛУБЛЕННЫМ ИЗУЧЕНИЕМ ПРЕДМЕТОВ ХУДОЖЕСТВЕННО-ЭСТЕТИЧЕСКОГО</w:t>
      </w:r>
    </w:p>
    <w:p w:rsidR="009A1BCE" w:rsidRPr="00885A9D" w:rsidRDefault="00B246E3" w:rsidP="00885A9D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5A9D">
        <w:rPr>
          <w:rFonts w:ascii="Times New Roman" w:eastAsia="Times New Roman" w:hAnsi="Times New Roman" w:cs="Times New Roman"/>
          <w:b/>
          <w:lang w:eastAsia="ru-RU"/>
        </w:rPr>
        <w:t>ЦИКЛА №</w:t>
      </w:r>
      <w:r w:rsidR="009A1BCE" w:rsidRPr="00885A9D">
        <w:rPr>
          <w:rFonts w:ascii="Times New Roman" w:eastAsia="Times New Roman" w:hAnsi="Times New Roman" w:cs="Times New Roman"/>
          <w:b/>
          <w:lang w:eastAsia="ru-RU"/>
        </w:rPr>
        <w:t xml:space="preserve"> 58 Г.ТОМСКА</w:t>
      </w:r>
    </w:p>
    <w:p w:rsidR="009A1BCE" w:rsidRPr="00885A9D" w:rsidRDefault="009A1BCE" w:rsidP="00885A9D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5A9D">
        <w:rPr>
          <w:rFonts w:ascii="Times New Roman" w:eastAsia="Times New Roman" w:hAnsi="Times New Roman" w:cs="Times New Roman"/>
          <w:b/>
          <w:lang w:eastAsia="ru-RU"/>
        </w:rPr>
        <w:t>Бирюкова ул., д.22, Томск, 634062, тел.: (3822) 68-13-17, факс: (3822) 67-88-78, e-</w:t>
      </w:r>
      <w:proofErr w:type="spellStart"/>
      <w:r w:rsidRPr="00885A9D">
        <w:rPr>
          <w:rFonts w:ascii="Times New Roman" w:eastAsia="Times New Roman" w:hAnsi="Times New Roman" w:cs="Times New Roman"/>
          <w:b/>
          <w:lang w:eastAsia="ru-RU"/>
        </w:rPr>
        <w:t>mail</w:t>
      </w:r>
      <w:proofErr w:type="spellEnd"/>
      <w:r w:rsidRPr="00885A9D">
        <w:rPr>
          <w:rFonts w:ascii="Times New Roman" w:eastAsia="Times New Roman" w:hAnsi="Times New Roman" w:cs="Times New Roman"/>
          <w:b/>
          <w:lang w:eastAsia="ru-RU"/>
        </w:rPr>
        <w:t>: school58@education70.ru</w:t>
      </w:r>
    </w:p>
    <w:p w:rsidR="009A1BCE" w:rsidRPr="00885A9D" w:rsidRDefault="009A1BCE" w:rsidP="00885A9D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5A9D">
        <w:rPr>
          <w:rFonts w:ascii="Times New Roman" w:eastAsia="Times New Roman" w:hAnsi="Times New Roman" w:cs="Times New Roman"/>
          <w:b/>
          <w:lang w:eastAsia="ru-RU"/>
        </w:rPr>
        <w:t xml:space="preserve">ОКПО </w:t>
      </w:r>
      <w:r w:rsidR="00B246E3" w:rsidRPr="00885A9D">
        <w:rPr>
          <w:rFonts w:ascii="Times New Roman" w:eastAsia="Times New Roman" w:hAnsi="Times New Roman" w:cs="Times New Roman"/>
          <w:b/>
          <w:lang w:eastAsia="ru-RU"/>
        </w:rPr>
        <w:t>3628716 ИНН</w:t>
      </w:r>
      <w:r w:rsidRPr="00885A9D">
        <w:rPr>
          <w:rFonts w:ascii="Times New Roman" w:eastAsia="Times New Roman" w:hAnsi="Times New Roman" w:cs="Times New Roman"/>
          <w:b/>
          <w:lang w:eastAsia="ru-RU"/>
        </w:rPr>
        <w:t>/КПП 7020014798/701701001</w:t>
      </w:r>
    </w:p>
    <w:p w:rsidR="009A1BCE" w:rsidRPr="00885A9D" w:rsidRDefault="009A1BCE" w:rsidP="00885A9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9"/>
          <w:szCs w:val="28"/>
        </w:rPr>
      </w:pPr>
    </w:p>
    <w:p w:rsidR="00B246E3" w:rsidRPr="00885A9D" w:rsidRDefault="00B246E3" w:rsidP="00885A9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9"/>
          <w:szCs w:val="28"/>
        </w:rPr>
      </w:pPr>
    </w:p>
    <w:p w:rsidR="00B246E3" w:rsidRPr="00885A9D" w:rsidRDefault="00B246E3" w:rsidP="00885A9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9"/>
          <w:szCs w:val="28"/>
        </w:rPr>
      </w:pPr>
    </w:p>
    <w:p w:rsidR="009A1BCE" w:rsidRPr="00885A9D" w:rsidRDefault="009A1BCE" w:rsidP="00885A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85A9D">
        <w:rPr>
          <w:rFonts w:ascii="Times New Roman" w:eastAsia="Calibri" w:hAnsi="Times New Roman" w:cs="Times New Roman"/>
        </w:rPr>
        <w:t>Утверждаю</w:t>
      </w:r>
    </w:p>
    <w:p w:rsidR="009A1BCE" w:rsidRPr="00885A9D" w:rsidRDefault="009A1BCE" w:rsidP="00885A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85A9D">
        <w:rPr>
          <w:rFonts w:ascii="Times New Roman" w:eastAsia="Calibri" w:hAnsi="Times New Roman" w:cs="Times New Roman"/>
        </w:rPr>
        <w:t xml:space="preserve">                                                                                       Директор МАОУ СОШ №58 г. Томска</w:t>
      </w:r>
    </w:p>
    <w:p w:rsidR="009A1BCE" w:rsidRPr="00885A9D" w:rsidRDefault="009A1BCE" w:rsidP="00885A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85A9D">
        <w:rPr>
          <w:rFonts w:ascii="Times New Roman" w:eastAsia="Calibri" w:hAnsi="Times New Roman" w:cs="Times New Roman"/>
        </w:rPr>
        <w:t xml:space="preserve">                                            С.А. Сидорова</w:t>
      </w:r>
    </w:p>
    <w:p w:rsidR="009A1BCE" w:rsidRPr="00885A9D" w:rsidRDefault="009A1BCE" w:rsidP="00885A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85A9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85A9D">
        <w:rPr>
          <w:rFonts w:ascii="Times New Roman" w:eastAsia="Calibri" w:hAnsi="Times New Roman" w:cs="Times New Roman"/>
        </w:rPr>
        <w:t>Приказ №321 от «31» августа 2022 г.</w:t>
      </w:r>
    </w:p>
    <w:p w:rsidR="009A1BCE" w:rsidRPr="00885A9D" w:rsidRDefault="009A1BCE" w:rsidP="00885A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905F2" w:rsidRPr="00885A9D" w:rsidRDefault="00C905F2" w:rsidP="00885A9D"/>
    <w:p w:rsidR="009A1BCE" w:rsidRPr="00885A9D" w:rsidRDefault="009A1BCE" w:rsidP="00885A9D"/>
    <w:p w:rsidR="009A1BCE" w:rsidRPr="00885A9D" w:rsidRDefault="009A1BCE" w:rsidP="00885A9D"/>
    <w:p w:rsidR="009A1BCE" w:rsidRPr="00885A9D" w:rsidRDefault="009A1BCE" w:rsidP="00885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A9D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</w:t>
      </w:r>
    </w:p>
    <w:p w:rsidR="009A1BCE" w:rsidRPr="00885A9D" w:rsidRDefault="009A1BCE" w:rsidP="00885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A9D">
        <w:rPr>
          <w:rFonts w:ascii="Times New Roman" w:hAnsi="Times New Roman" w:cs="Times New Roman"/>
          <w:b/>
          <w:sz w:val="24"/>
          <w:szCs w:val="24"/>
        </w:rPr>
        <w:t>«Психолого-педагогический класс»</w:t>
      </w: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BCE" w:rsidRPr="00885A9D" w:rsidRDefault="009A1BCE" w:rsidP="00885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9A1BCE" w:rsidRPr="00885A9D" w:rsidRDefault="009A1BCE" w:rsidP="00885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Лепешкина Е.Г., заместитель директора по НМР</w:t>
      </w:r>
    </w:p>
    <w:p w:rsidR="009A1BCE" w:rsidRPr="00885A9D" w:rsidRDefault="009A1BCE" w:rsidP="00885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Кулешова Н.В., заместитель директора по ХЭВ</w:t>
      </w:r>
    </w:p>
    <w:p w:rsidR="009A1BCE" w:rsidRPr="00885A9D" w:rsidRDefault="009A1BCE" w:rsidP="00885A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BCE" w:rsidRPr="00885A9D" w:rsidRDefault="009A1BCE" w:rsidP="00885A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BCE" w:rsidRPr="00885A9D" w:rsidRDefault="009A1BCE" w:rsidP="00885A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BCE" w:rsidRPr="00885A9D" w:rsidRDefault="009A1BCE" w:rsidP="00885A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BCE" w:rsidRPr="00885A9D" w:rsidRDefault="009A1BCE" w:rsidP="00885A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BCE" w:rsidRPr="00885A9D" w:rsidRDefault="009A1BCE" w:rsidP="00885A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BCE" w:rsidRPr="00885A9D" w:rsidRDefault="009A1BCE" w:rsidP="00885A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BCE" w:rsidRPr="00885A9D" w:rsidRDefault="009A1BCE" w:rsidP="00885A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BCE" w:rsidRPr="00885A9D" w:rsidRDefault="009A1BCE" w:rsidP="00885A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Томск 2022</w:t>
      </w: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6E3" w:rsidRPr="00885A9D" w:rsidRDefault="00B246E3" w:rsidP="00885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6E3" w:rsidRPr="00885A9D" w:rsidRDefault="00B246E3" w:rsidP="00885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9A1BCE" w:rsidRPr="00885A9D" w:rsidRDefault="009A1BCE" w:rsidP="00885A9D">
      <w:pPr>
        <w:jc w:val="right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Стр.</w:t>
      </w:r>
    </w:p>
    <w:p w:rsidR="009A1BCE" w:rsidRPr="00885A9D" w:rsidRDefault="009A1BCE" w:rsidP="00885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Пояснительная записка ,,,,,,,,,,,,,,,,,,,,,,,,,,,,,,,,,,,,,,,,,,,,,,,,,,,,,,,,,,,,......... 3</w:t>
      </w:r>
    </w:p>
    <w:p w:rsidR="009A1BCE" w:rsidRPr="00885A9D" w:rsidRDefault="009A1BCE" w:rsidP="00885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Планируемые результаты …………………………………………. 5</w:t>
      </w:r>
    </w:p>
    <w:p w:rsidR="009A1BCE" w:rsidRPr="00885A9D" w:rsidRDefault="00F23FE5" w:rsidP="00885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Содержание программы ……………………………………………</w:t>
      </w:r>
      <w:r w:rsidR="00675D12" w:rsidRPr="00885A9D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CE" w:rsidRPr="00885A9D" w:rsidRDefault="009A1BCE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20D" w:rsidRPr="00885A9D" w:rsidRDefault="00FC020D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20D" w:rsidRPr="00885A9D" w:rsidRDefault="00FC020D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6E3" w:rsidRPr="00885A9D" w:rsidRDefault="00B246E3" w:rsidP="0088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884" w:rsidRPr="00885A9D" w:rsidRDefault="009A1BCE" w:rsidP="00885A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A9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  <w:bookmarkStart w:id="0" w:name="_GoBack"/>
      <w:bookmarkEnd w:id="0"/>
    </w:p>
    <w:p w:rsidR="002D5884" w:rsidRPr="00885A9D" w:rsidRDefault="00B871B0" w:rsidP="00885A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 xml:space="preserve">     </w:t>
      </w:r>
      <w:r w:rsidR="002D5884" w:rsidRPr="00885A9D">
        <w:rPr>
          <w:rFonts w:ascii="Times New Roman" w:hAnsi="Times New Roman" w:cs="Times New Roman"/>
          <w:sz w:val="24"/>
          <w:szCs w:val="24"/>
        </w:rPr>
        <w:t>Образовательная программа «Психолого-</w:t>
      </w:r>
      <w:r w:rsidRPr="00885A9D">
        <w:rPr>
          <w:rFonts w:ascii="Times New Roman" w:hAnsi="Times New Roman" w:cs="Times New Roman"/>
          <w:sz w:val="24"/>
          <w:szCs w:val="24"/>
        </w:rPr>
        <w:t xml:space="preserve">педагогический класс» </w:t>
      </w:r>
      <w:r w:rsidR="002D5884" w:rsidRPr="00885A9D">
        <w:rPr>
          <w:rFonts w:ascii="Times New Roman" w:hAnsi="Times New Roman" w:cs="Times New Roman"/>
          <w:sz w:val="24"/>
          <w:szCs w:val="24"/>
        </w:rPr>
        <w:t>соответствует уровню среднего общего образования и направлена на создание условий для профессионального самоопределения обучающихся</w:t>
      </w:r>
      <w:r w:rsidRPr="00885A9D">
        <w:rPr>
          <w:rFonts w:ascii="Times New Roman" w:hAnsi="Times New Roman" w:cs="Times New Roman"/>
          <w:sz w:val="24"/>
          <w:szCs w:val="24"/>
        </w:rPr>
        <w:t>.</w:t>
      </w:r>
    </w:p>
    <w:p w:rsidR="00D2036D" w:rsidRPr="00885A9D" w:rsidRDefault="00B246E3" w:rsidP="00885A9D">
      <w:p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Данная программа</w:t>
      </w:r>
      <w:r w:rsidR="00D2036D" w:rsidRPr="00885A9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 следующей нормативно-правовой базы:</w:t>
      </w:r>
    </w:p>
    <w:p w:rsidR="00D2036D" w:rsidRPr="00885A9D" w:rsidRDefault="00D2036D" w:rsidP="00885A9D">
      <w:pPr>
        <w:numPr>
          <w:ilvl w:val="0"/>
          <w:numId w:val="22"/>
        </w:num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Указ Президента РФ от 21.07. 2020 № 474 «О национальных целях развития Российской Федерации на период до 2030 года»;</w:t>
      </w:r>
    </w:p>
    <w:p w:rsidR="00D2036D" w:rsidRPr="00885A9D" w:rsidRDefault="00D2036D" w:rsidP="00885A9D">
      <w:pPr>
        <w:numPr>
          <w:ilvl w:val="0"/>
          <w:numId w:val="22"/>
        </w:num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поручение заместителя председателя Правительства Российской Федерации от 19.05.2021 № ТГ-П8-6406 о необходимости реализации актуализированного Министерством просвещения Российской Федерации комплекса мер, направленных на повышение статуса учителя;</w:t>
      </w:r>
    </w:p>
    <w:p w:rsidR="00D2036D" w:rsidRPr="00885A9D" w:rsidRDefault="00D2036D" w:rsidP="00885A9D">
      <w:pPr>
        <w:numPr>
          <w:ilvl w:val="0"/>
          <w:numId w:val="22"/>
        </w:num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распоряжение </w:t>
      </w:r>
      <w:r w:rsidR="00552731" w:rsidRPr="00885A9D">
        <w:rPr>
          <w:rFonts w:ascii="Times New Roman" w:eastAsia="Calibri" w:hAnsi="Times New Roman" w:cs="Times New Roman"/>
          <w:sz w:val="24"/>
          <w:szCs w:val="24"/>
        </w:rPr>
        <w:t xml:space="preserve">Департамента общего образования Томской области </w:t>
      </w:r>
      <w:r w:rsidRPr="00885A9D">
        <w:rPr>
          <w:rFonts w:ascii="Times New Roman" w:eastAsia="Calibri" w:hAnsi="Times New Roman" w:cs="Times New Roman"/>
          <w:sz w:val="24"/>
          <w:szCs w:val="24"/>
        </w:rPr>
        <w:t>от 13.03.2020 № 195-р «Об утверждении программы поддержки и сопровождения молодых педагогов на территори</w:t>
      </w:r>
      <w:r w:rsidR="00552731" w:rsidRPr="00885A9D">
        <w:rPr>
          <w:rFonts w:ascii="Times New Roman" w:eastAsia="Calibri" w:hAnsi="Times New Roman" w:cs="Times New Roman"/>
          <w:sz w:val="24"/>
          <w:szCs w:val="24"/>
        </w:rPr>
        <w:t>и Томской области до 2024 года»;</w:t>
      </w:r>
    </w:p>
    <w:p w:rsidR="00D2036D" w:rsidRPr="00885A9D" w:rsidRDefault="00D2036D" w:rsidP="00885A9D">
      <w:pPr>
        <w:numPr>
          <w:ilvl w:val="0"/>
          <w:numId w:val="22"/>
        </w:num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распоряжени</w:t>
      </w:r>
      <w:r w:rsidR="00552731" w:rsidRPr="00885A9D">
        <w:rPr>
          <w:rFonts w:ascii="Times New Roman" w:eastAsia="Calibri" w:hAnsi="Times New Roman" w:cs="Times New Roman"/>
          <w:sz w:val="24"/>
          <w:szCs w:val="24"/>
        </w:rPr>
        <w:t>е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 Департамента общего образования Томской области от 10.06.2020 № 462-р «Об утверждении комплекса мер, направленного на повышение статуса учителя с возможностью государственной поддержки создания и распространения, в том  числе в информационно-телекоммуникационной сети «Интернет», кино- и видеопродукции, которая способствует популяризации профессии учителя в Томской области на 2020-2024 годы», от 26.10.2021г. №1700-р «О внесении изменений в распоряжение Департамента общего образования Томской области от 10.06.2020 № 462-р»;</w:t>
      </w:r>
    </w:p>
    <w:p w:rsidR="00D2036D" w:rsidRPr="00885A9D" w:rsidRDefault="00D2036D" w:rsidP="00885A9D">
      <w:pPr>
        <w:numPr>
          <w:ilvl w:val="0"/>
          <w:numId w:val="22"/>
        </w:num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распоряжением департамента образования администрации Города Томска от 17.12.2021г. № 1295 «Об организации работы по поддержке и сопровождению молодых педагогов в общеобразовательных учреждениях г. Томска»;</w:t>
      </w:r>
    </w:p>
    <w:p w:rsidR="00552731" w:rsidRPr="00885A9D" w:rsidRDefault="00552731" w:rsidP="00885A9D">
      <w:pPr>
        <w:numPr>
          <w:ilvl w:val="0"/>
          <w:numId w:val="22"/>
        </w:num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письмо Департамента общего образования Томской области №57-0445 от 27.01.2022 г. «О направлении Концепции профильных </w:t>
      </w:r>
      <w:proofErr w:type="spellStart"/>
      <w:r w:rsidRPr="00885A9D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 -педагогических классов» Концепция профильных психолого-педагогических классов;</w:t>
      </w:r>
    </w:p>
    <w:p w:rsidR="00552731" w:rsidRPr="00885A9D" w:rsidRDefault="00552731" w:rsidP="00885A9D">
      <w:pPr>
        <w:numPr>
          <w:ilvl w:val="0"/>
          <w:numId w:val="22"/>
        </w:num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распоряжение департамента образования администрации Города Томска от 18.10.2022 г. №1012-р «Об утверждении календарного плана мероприятий по открытию и функционированию в </w:t>
      </w:r>
      <w:proofErr w:type="gramStart"/>
      <w:r w:rsidRPr="00885A9D">
        <w:rPr>
          <w:rFonts w:ascii="Times New Roman" w:eastAsia="Calibri" w:hAnsi="Times New Roman" w:cs="Times New Roman"/>
          <w:sz w:val="24"/>
          <w:szCs w:val="24"/>
        </w:rPr>
        <w:t>общеобразовательных  организациях</w:t>
      </w:r>
      <w:proofErr w:type="gramEnd"/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 города Томска классов/групп психолого-педагогической направленности в 2022-2023 учебном году»;</w:t>
      </w:r>
    </w:p>
    <w:p w:rsidR="00552731" w:rsidRPr="00885A9D" w:rsidRDefault="00552731" w:rsidP="00885A9D">
      <w:pPr>
        <w:numPr>
          <w:ilvl w:val="0"/>
          <w:numId w:val="22"/>
        </w:num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lastRenderedPageBreak/>
        <w:t>распоряжение департамента образования администрации Города Томска от 01.11.2022 г. №1067-р «Об утверждении проекта «</w:t>
      </w:r>
      <w:proofErr w:type="spellStart"/>
      <w:r w:rsidRPr="00885A9D">
        <w:rPr>
          <w:rFonts w:ascii="Times New Roman" w:eastAsia="Calibri" w:hAnsi="Times New Roman" w:cs="Times New Roman"/>
          <w:sz w:val="24"/>
          <w:szCs w:val="24"/>
        </w:rPr>
        <w:t>Предпрофильная</w:t>
      </w:r>
      <w:proofErr w:type="spellEnd"/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 подготовка и профильное обучение в общеобразовательных организациях города Томска»;</w:t>
      </w:r>
    </w:p>
    <w:p w:rsidR="00D2036D" w:rsidRPr="00885A9D" w:rsidRDefault="00D2036D" w:rsidP="00885A9D">
      <w:pPr>
        <w:numPr>
          <w:ilvl w:val="0"/>
          <w:numId w:val="22"/>
        </w:num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основного общего образования МАОУ СОШ № 58 г. Томска.</w:t>
      </w:r>
    </w:p>
    <w:p w:rsidR="00E45E75" w:rsidRPr="00885A9D" w:rsidRDefault="00E45E75" w:rsidP="00885A9D">
      <w:pPr>
        <w:spacing w:after="0" w:line="360" w:lineRule="auto"/>
        <w:ind w:left="426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3169" w:rsidRPr="00885A9D" w:rsidRDefault="009A1BCE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A63169" w:rsidRPr="00885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85A9D">
        <w:rPr>
          <w:rFonts w:ascii="Times New Roman" w:hAnsi="Times New Roman" w:cs="Times New Roman"/>
          <w:sz w:val="24"/>
          <w:szCs w:val="24"/>
        </w:rPr>
        <w:t xml:space="preserve"> </w:t>
      </w:r>
      <w:r w:rsidR="00A63169" w:rsidRPr="00885A9D">
        <w:rPr>
          <w:rFonts w:ascii="Times New Roman" w:eastAsia="Calibri" w:hAnsi="Times New Roman" w:cs="Times New Roman"/>
          <w:sz w:val="24"/>
          <w:szCs w:val="24"/>
        </w:rPr>
        <w:t xml:space="preserve">В современном обществе, насыщенном информационными ресурсами и технологиями, все большую значимость приобретает профессия педагога как специалиста, работающего с будущим поколением. Значимость осознанного выбора и возможность сформировать </w:t>
      </w:r>
      <w:proofErr w:type="spellStart"/>
      <w:r w:rsidR="00A63169" w:rsidRPr="00885A9D">
        <w:rPr>
          <w:rFonts w:ascii="Times New Roman" w:eastAsia="Calibri" w:hAnsi="Times New Roman" w:cs="Times New Roman"/>
          <w:sz w:val="24"/>
          <w:szCs w:val="24"/>
        </w:rPr>
        <w:t>допрофессиональные</w:t>
      </w:r>
      <w:proofErr w:type="spellEnd"/>
      <w:r w:rsidR="00A63169" w:rsidRPr="00885A9D">
        <w:rPr>
          <w:rFonts w:ascii="Times New Roman" w:eastAsia="Calibri" w:hAnsi="Times New Roman" w:cs="Times New Roman"/>
          <w:sz w:val="24"/>
          <w:szCs w:val="24"/>
        </w:rPr>
        <w:t xml:space="preserve"> навыки, обусловливают необходимость формирования готовности к выбо</w:t>
      </w:r>
      <w:r w:rsidR="00E30060" w:rsidRPr="00885A9D">
        <w:rPr>
          <w:rFonts w:ascii="Times New Roman" w:eastAsia="Calibri" w:hAnsi="Times New Roman" w:cs="Times New Roman"/>
          <w:sz w:val="24"/>
          <w:szCs w:val="24"/>
        </w:rPr>
        <w:t>ру педагогической профессии на уровне</w:t>
      </w:r>
      <w:r w:rsidR="00A63169" w:rsidRPr="00885A9D">
        <w:rPr>
          <w:rFonts w:ascii="Times New Roman" w:eastAsia="Calibri" w:hAnsi="Times New Roman" w:cs="Times New Roman"/>
          <w:sz w:val="24"/>
          <w:szCs w:val="24"/>
        </w:rPr>
        <w:t xml:space="preserve"> старшей школы.</w:t>
      </w:r>
    </w:p>
    <w:p w:rsidR="00A63169" w:rsidRPr="00885A9D" w:rsidRDefault="004335E2" w:rsidP="00885A9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Анализ кадрового обеспечения Томской области (Распоряжение департамента образования города Томска №10-р от 17.01.2022 г. «Об утверждении Программы и Комплексного плана мероприятий по обеспечению педагогическими кадрами ОУ Города Томска на 2022-2025 годы») показывает необходимость и важность создания психолого-педагогических классов в образовательных организациях. </w:t>
      </w:r>
    </w:p>
    <w:p w:rsidR="00A63169" w:rsidRPr="00885A9D" w:rsidRDefault="003D1374" w:rsidP="00885A9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5A9D">
        <w:rPr>
          <w:rFonts w:ascii="Times New Roman" w:hAnsi="Times New Roman" w:cs="Times New Roman"/>
          <w:b/>
          <w:sz w:val="24"/>
          <w:szCs w:val="24"/>
        </w:rPr>
        <w:t>Инновационность</w:t>
      </w:r>
      <w:proofErr w:type="spellEnd"/>
      <w:r w:rsidR="00A63169" w:rsidRPr="00885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D2C" w:rsidRPr="00885A9D">
        <w:rPr>
          <w:rFonts w:ascii="Times New Roman" w:hAnsi="Times New Roman" w:cs="Times New Roman"/>
          <w:b/>
          <w:sz w:val="24"/>
          <w:szCs w:val="24"/>
        </w:rPr>
        <w:t>и новизна</w:t>
      </w:r>
      <w:r w:rsidRPr="00885A9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723D2C" w:rsidRPr="00885A9D">
        <w:rPr>
          <w:rFonts w:ascii="Times New Roman" w:hAnsi="Times New Roman" w:cs="Times New Roman"/>
          <w:sz w:val="24"/>
          <w:szCs w:val="24"/>
        </w:rPr>
        <w:t xml:space="preserve"> </w:t>
      </w:r>
      <w:r w:rsidR="00723D2C" w:rsidRPr="00885A9D">
        <w:rPr>
          <w:rFonts w:ascii="Times New Roman" w:eastAsia="Calibri" w:hAnsi="Times New Roman" w:cs="Times New Roman"/>
          <w:sz w:val="24"/>
          <w:szCs w:val="24"/>
        </w:rPr>
        <w:t>заключается в создании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 сетевой, интегрированной </w:t>
      </w:r>
      <w:r w:rsidRPr="00885A9D">
        <w:rPr>
          <w:rFonts w:ascii="Times New Roman" w:eastAsia="Calibri" w:hAnsi="Times New Roman" w:cs="Times New Roman"/>
          <w:b/>
          <w:sz w:val="24"/>
          <w:szCs w:val="24"/>
        </w:rPr>
        <w:t>модели психолого-педагогического класса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 «Базовая школа – школы участники - ВУЗ». </w:t>
      </w:r>
      <w:r w:rsidR="00723D2C" w:rsidRPr="00885A9D">
        <w:rPr>
          <w:rFonts w:ascii="Times New Roman" w:eastAsia="Calibri" w:hAnsi="Times New Roman" w:cs="Times New Roman"/>
          <w:sz w:val="24"/>
          <w:szCs w:val="24"/>
        </w:rPr>
        <w:t xml:space="preserve"> Данная модель предполагает кооперацию нескольких образовательных организаций, расположенных в транспортной доступности (кластерный принцип). 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Программа обладает потенциалом для вариативности и индивидуализации обучения, т.к. дает </w:t>
      </w:r>
      <w:r w:rsidR="00723D2C" w:rsidRPr="00885A9D">
        <w:rPr>
          <w:rFonts w:ascii="Times New Roman" w:eastAsia="Calibri" w:hAnsi="Times New Roman" w:cs="Times New Roman"/>
          <w:sz w:val="24"/>
          <w:szCs w:val="24"/>
        </w:rPr>
        <w:t xml:space="preserve">школьнику 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возможность </w:t>
      </w:r>
      <w:r w:rsidR="00A63169" w:rsidRPr="00885A9D">
        <w:rPr>
          <w:rFonts w:ascii="Times New Roman" w:eastAsia="Calibri" w:hAnsi="Times New Roman" w:cs="Times New Roman"/>
          <w:sz w:val="24"/>
          <w:szCs w:val="24"/>
        </w:rPr>
        <w:t>самостоятельного построения индивидуального образовательного маршрута путем выбора элективных курсов и форм внеурочной деятельности в соответствии со своими интересами; создает условия для достижения обучающимися успеха в соответствии с их способностями; решает проблемы социальной адаптации и профессионального самоопределения школьников.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56B4" w:rsidRPr="00885A9D" w:rsidRDefault="00B30B25" w:rsidP="00885A9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sz w:val="24"/>
          <w:szCs w:val="24"/>
        </w:rPr>
        <w:t>Механизм</w:t>
      </w:r>
      <w:r w:rsidR="00F756B4" w:rsidRPr="00885A9D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885A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56B4" w:rsidRPr="00885A9D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организации психолого-педагогического класса</w:t>
      </w:r>
      <w:r w:rsidRPr="00885A9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B30B25" w:rsidRPr="00885A9D" w:rsidRDefault="00B30B25" w:rsidP="00885A9D">
      <w:pPr>
        <w:pStyle w:val="a3"/>
        <w:numPr>
          <w:ilvl w:val="0"/>
          <w:numId w:val="26"/>
        </w:numPr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механизм приема (отбора)</w:t>
      </w:r>
      <w:r w:rsidR="00F756B4" w:rsidRPr="00885A9D">
        <w:rPr>
          <w:rFonts w:ascii="Times New Roman" w:eastAsia="Calibri" w:hAnsi="Times New Roman" w:cs="Times New Roman"/>
          <w:sz w:val="24"/>
          <w:szCs w:val="24"/>
        </w:rPr>
        <w:t xml:space="preserve"> учащихся в профильные психоло</w:t>
      </w:r>
      <w:r w:rsidRPr="00885A9D">
        <w:rPr>
          <w:rFonts w:ascii="Times New Roman" w:eastAsia="Calibri" w:hAnsi="Times New Roman" w:cs="Times New Roman"/>
          <w:sz w:val="24"/>
          <w:szCs w:val="24"/>
        </w:rPr>
        <w:t>го-педагогические классы;</w:t>
      </w:r>
    </w:p>
    <w:p w:rsidR="00B30B25" w:rsidRPr="00885A9D" w:rsidRDefault="00B30B25" w:rsidP="00885A9D">
      <w:pPr>
        <w:pStyle w:val="a3"/>
        <w:numPr>
          <w:ilvl w:val="0"/>
          <w:numId w:val="26"/>
        </w:numPr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механизмы развития сет</w:t>
      </w:r>
      <w:r w:rsidR="00F756B4" w:rsidRPr="00885A9D">
        <w:rPr>
          <w:rFonts w:ascii="Times New Roman" w:eastAsia="Calibri" w:hAnsi="Times New Roman" w:cs="Times New Roman"/>
          <w:sz w:val="24"/>
          <w:szCs w:val="24"/>
        </w:rPr>
        <w:t>евого взаимодействия между обра</w:t>
      </w:r>
      <w:r w:rsidRPr="00885A9D">
        <w:rPr>
          <w:rFonts w:ascii="Times New Roman" w:eastAsia="Calibri" w:hAnsi="Times New Roman" w:cs="Times New Roman"/>
          <w:sz w:val="24"/>
          <w:szCs w:val="24"/>
        </w:rPr>
        <w:t>зовательными организациями;</w:t>
      </w:r>
    </w:p>
    <w:p w:rsidR="00B30B25" w:rsidRPr="00885A9D" w:rsidRDefault="00B30B25" w:rsidP="00885A9D">
      <w:pPr>
        <w:pStyle w:val="a3"/>
        <w:numPr>
          <w:ilvl w:val="0"/>
          <w:numId w:val="26"/>
        </w:numPr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механизмы развития социального партнерства;</w:t>
      </w:r>
    </w:p>
    <w:p w:rsidR="003E5800" w:rsidRPr="00885A9D" w:rsidRDefault="00B30B25" w:rsidP="00885A9D">
      <w:pPr>
        <w:pStyle w:val="a3"/>
        <w:numPr>
          <w:ilvl w:val="0"/>
          <w:numId w:val="26"/>
        </w:numPr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механизм оценки результатов образования в условия</w:t>
      </w:r>
      <w:r w:rsidR="00F756B4" w:rsidRPr="00885A9D">
        <w:rPr>
          <w:rFonts w:ascii="Times New Roman" w:eastAsia="Calibri" w:hAnsi="Times New Roman" w:cs="Times New Roman"/>
          <w:sz w:val="24"/>
          <w:szCs w:val="24"/>
        </w:rPr>
        <w:t>х функ</w:t>
      </w:r>
      <w:r w:rsidRPr="00885A9D">
        <w:rPr>
          <w:rFonts w:ascii="Times New Roman" w:eastAsia="Calibri" w:hAnsi="Times New Roman" w:cs="Times New Roman"/>
          <w:sz w:val="24"/>
          <w:szCs w:val="24"/>
        </w:rPr>
        <w:t>ционирования психолого-педагогического класса.</w:t>
      </w:r>
    </w:p>
    <w:p w:rsidR="00F319B2" w:rsidRPr="00885A9D" w:rsidRDefault="00F319B2" w:rsidP="00885A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A9D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F319B2" w:rsidRPr="00885A9D" w:rsidRDefault="00F319B2" w:rsidP="00885A9D">
      <w:pPr>
        <w:pStyle w:val="a3"/>
        <w:numPr>
          <w:ilvl w:val="1"/>
          <w:numId w:val="25"/>
        </w:numPr>
        <w:spacing w:after="0" w:line="360" w:lineRule="auto"/>
        <w:ind w:left="426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выявление педагогически одаренных обучающихся и формирование у них готовности к профессионально-личностному самоопределению; </w:t>
      </w:r>
    </w:p>
    <w:p w:rsidR="00F319B2" w:rsidRPr="00885A9D" w:rsidRDefault="00F319B2" w:rsidP="00885A9D">
      <w:pPr>
        <w:pStyle w:val="a3"/>
        <w:numPr>
          <w:ilvl w:val="1"/>
          <w:numId w:val="25"/>
        </w:numPr>
        <w:spacing w:after="0" w:line="360" w:lineRule="auto"/>
        <w:ind w:left="426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интеграция педагогически одаренных обучающихся в профессиональное сообщество на этапе обучения в школе.</w:t>
      </w:r>
    </w:p>
    <w:p w:rsidR="00D636BF" w:rsidRPr="00885A9D" w:rsidRDefault="00D636BF" w:rsidP="00885A9D">
      <w:pPr>
        <w:spacing w:after="0" w:line="360" w:lineRule="auto"/>
        <w:ind w:left="66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9B2" w:rsidRPr="00885A9D" w:rsidRDefault="00F319B2" w:rsidP="00885A9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5A9D"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задачи:</w:t>
      </w:r>
    </w:p>
    <w:p w:rsidR="00F319B2" w:rsidRPr="00885A9D" w:rsidRDefault="007D3C5F" w:rsidP="00885A9D">
      <w:pPr>
        <w:pStyle w:val="a3"/>
        <w:numPr>
          <w:ilvl w:val="0"/>
          <w:numId w:val="16"/>
        </w:numPr>
        <w:spacing w:after="0" w:line="360" w:lineRule="auto"/>
        <w:ind w:left="426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с</w:t>
      </w:r>
      <w:r w:rsidR="00F319B2" w:rsidRPr="00885A9D">
        <w:rPr>
          <w:rFonts w:ascii="Times New Roman" w:eastAsia="Calibri" w:hAnsi="Times New Roman" w:cs="Times New Roman"/>
          <w:sz w:val="24"/>
          <w:szCs w:val="24"/>
        </w:rPr>
        <w:t>формирова</w:t>
      </w:r>
      <w:r w:rsidRPr="00885A9D">
        <w:rPr>
          <w:rFonts w:ascii="Times New Roman" w:eastAsia="Calibri" w:hAnsi="Times New Roman" w:cs="Times New Roman"/>
          <w:sz w:val="24"/>
          <w:szCs w:val="24"/>
        </w:rPr>
        <w:t>ть</w:t>
      </w:r>
      <w:r w:rsidR="00F319B2" w:rsidRPr="00885A9D">
        <w:rPr>
          <w:rFonts w:ascii="Times New Roman" w:eastAsia="Calibri" w:hAnsi="Times New Roman" w:cs="Times New Roman"/>
          <w:sz w:val="24"/>
          <w:szCs w:val="24"/>
        </w:rPr>
        <w:t xml:space="preserve"> у обучающихся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 представление</w:t>
      </w:r>
      <w:r w:rsidR="00F319B2" w:rsidRPr="00885A9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885A9D">
        <w:rPr>
          <w:rFonts w:ascii="Times New Roman" w:eastAsia="Calibri" w:hAnsi="Times New Roman" w:cs="Times New Roman"/>
          <w:sz w:val="24"/>
          <w:szCs w:val="24"/>
        </w:rPr>
        <w:t>профессиях будущего в сфере образования</w:t>
      </w:r>
      <w:r w:rsidR="00F319B2" w:rsidRPr="00885A9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3C5F" w:rsidRPr="00885A9D" w:rsidRDefault="007D3C5F" w:rsidP="00885A9D">
      <w:pPr>
        <w:pStyle w:val="a3"/>
        <w:numPr>
          <w:ilvl w:val="0"/>
          <w:numId w:val="16"/>
        </w:numPr>
        <w:spacing w:after="0" w:line="360" w:lineRule="auto"/>
        <w:ind w:left="426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создать условия для получения опыта психолого-педагогической и социально-педагогической деятельности (профессиональные пробы);</w:t>
      </w:r>
    </w:p>
    <w:p w:rsidR="007D3C5F" w:rsidRPr="00885A9D" w:rsidRDefault="007D3C5F" w:rsidP="00885A9D">
      <w:pPr>
        <w:pStyle w:val="a3"/>
        <w:numPr>
          <w:ilvl w:val="0"/>
          <w:numId w:val="16"/>
        </w:numPr>
        <w:spacing w:after="0" w:line="360" w:lineRule="auto"/>
        <w:ind w:left="426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развить</w:t>
      </w:r>
      <w:r w:rsidR="00F319B2" w:rsidRPr="00885A9D">
        <w:rPr>
          <w:rFonts w:ascii="Times New Roman" w:eastAsia="Calibri" w:hAnsi="Times New Roman" w:cs="Times New Roman"/>
          <w:sz w:val="24"/>
          <w:szCs w:val="24"/>
        </w:rPr>
        <w:t xml:space="preserve"> у обучающихся навык</w:t>
      </w:r>
      <w:r w:rsidRPr="00885A9D">
        <w:rPr>
          <w:rFonts w:ascii="Times New Roman" w:eastAsia="Calibri" w:hAnsi="Times New Roman" w:cs="Times New Roman"/>
          <w:sz w:val="24"/>
          <w:szCs w:val="24"/>
        </w:rPr>
        <w:t>и</w:t>
      </w:r>
      <w:r w:rsidR="00F319B2" w:rsidRPr="00885A9D">
        <w:rPr>
          <w:rFonts w:ascii="Times New Roman" w:eastAsia="Calibri" w:hAnsi="Times New Roman" w:cs="Times New Roman"/>
          <w:sz w:val="24"/>
          <w:szCs w:val="24"/>
        </w:rPr>
        <w:t xml:space="preserve"> XXI века (в том числе склонностей и способностей к психоло</w:t>
      </w:r>
      <w:r w:rsidRPr="00885A9D">
        <w:rPr>
          <w:rFonts w:ascii="Times New Roman" w:eastAsia="Calibri" w:hAnsi="Times New Roman" w:cs="Times New Roman"/>
          <w:sz w:val="24"/>
          <w:szCs w:val="24"/>
        </w:rPr>
        <w:t>го-педагогической деятельности);</w:t>
      </w:r>
    </w:p>
    <w:p w:rsidR="00F319B2" w:rsidRPr="00885A9D" w:rsidRDefault="007D3C5F" w:rsidP="00885A9D">
      <w:pPr>
        <w:pStyle w:val="a3"/>
        <w:numPr>
          <w:ilvl w:val="0"/>
          <w:numId w:val="16"/>
        </w:numPr>
        <w:spacing w:after="0" w:line="360" w:lineRule="auto"/>
        <w:ind w:left="426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развить проектные и исследовательские умения, умения</w:t>
      </w:r>
      <w:r w:rsidR="00F319B2" w:rsidRPr="00885A9D">
        <w:rPr>
          <w:rFonts w:ascii="Times New Roman" w:eastAsia="Calibri" w:hAnsi="Times New Roman" w:cs="Times New Roman"/>
          <w:sz w:val="24"/>
          <w:szCs w:val="24"/>
        </w:rPr>
        <w:t xml:space="preserve"> самост</w:t>
      </w:r>
      <w:r w:rsidRPr="00885A9D">
        <w:rPr>
          <w:rFonts w:ascii="Times New Roman" w:eastAsia="Calibri" w:hAnsi="Times New Roman" w:cs="Times New Roman"/>
          <w:sz w:val="24"/>
          <w:szCs w:val="24"/>
        </w:rPr>
        <w:t>оятельно работать с информацией.</w:t>
      </w:r>
    </w:p>
    <w:p w:rsidR="00D636BF" w:rsidRPr="00885A9D" w:rsidRDefault="00D636BF" w:rsidP="00885A9D">
      <w:pPr>
        <w:spacing w:after="0" w:line="360" w:lineRule="auto"/>
        <w:ind w:left="426" w:right="-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9B2" w:rsidRPr="00885A9D" w:rsidRDefault="00F319B2" w:rsidP="00885A9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5A9D">
        <w:rPr>
          <w:rFonts w:ascii="Times New Roman" w:hAnsi="Times New Roman" w:cs="Times New Roman"/>
          <w:b/>
          <w:i/>
          <w:sz w:val="24"/>
          <w:szCs w:val="24"/>
        </w:rPr>
        <w:t>Организационные задачи:</w:t>
      </w:r>
    </w:p>
    <w:p w:rsidR="00F319B2" w:rsidRPr="00885A9D" w:rsidRDefault="00F319B2" w:rsidP="00885A9D">
      <w:pPr>
        <w:pStyle w:val="a3"/>
        <w:numPr>
          <w:ilvl w:val="0"/>
          <w:numId w:val="20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выя</w:t>
      </w:r>
      <w:r w:rsidR="00FC6422" w:rsidRPr="00885A9D">
        <w:rPr>
          <w:rFonts w:ascii="Times New Roman" w:eastAsia="Calibri" w:hAnsi="Times New Roman" w:cs="Times New Roman"/>
          <w:sz w:val="24"/>
          <w:szCs w:val="24"/>
        </w:rPr>
        <w:t>вить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 педагогически одаренных школьников, мониторинга результатов профильного обучения и профессионального самоопределения школьников;</w:t>
      </w:r>
    </w:p>
    <w:p w:rsidR="00F319B2" w:rsidRPr="00885A9D" w:rsidRDefault="00FC6422" w:rsidP="00885A9D">
      <w:pPr>
        <w:pStyle w:val="a3"/>
        <w:numPr>
          <w:ilvl w:val="0"/>
          <w:numId w:val="20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реализовать механизм</w:t>
      </w:r>
      <w:r w:rsidR="00F319B2" w:rsidRPr="00885A9D">
        <w:rPr>
          <w:rFonts w:ascii="Times New Roman" w:eastAsia="Calibri" w:hAnsi="Times New Roman" w:cs="Times New Roman"/>
          <w:sz w:val="24"/>
          <w:szCs w:val="24"/>
        </w:rPr>
        <w:t xml:space="preserve"> целевого обучения по педагогическим направлениям подготовки с установлением преференций для наиболее отличившихся обучающихся и выпускников психолого-педагогических классов.</w:t>
      </w:r>
    </w:p>
    <w:p w:rsidR="00206CC3" w:rsidRPr="00885A9D" w:rsidRDefault="00206CC3" w:rsidP="00885A9D">
      <w:pPr>
        <w:spacing w:after="0" w:line="360" w:lineRule="auto"/>
        <w:ind w:left="66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CC3" w:rsidRPr="00885A9D" w:rsidRDefault="00206CC3" w:rsidP="00885A9D">
      <w:pPr>
        <w:spacing w:after="0" w:line="360" w:lineRule="auto"/>
        <w:ind w:left="66"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sz w:val="24"/>
          <w:szCs w:val="24"/>
        </w:rPr>
        <w:t>Программа предусматривает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 деятельность обучающихся по </w:t>
      </w:r>
      <w:r w:rsidRPr="00885A9D">
        <w:rPr>
          <w:rFonts w:ascii="Times New Roman" w:eastAsia="Calibri" w:hAnsi="Times New Roman" w:cs="Times New Roman"/>
          <w:b/>
          <w:sz w:val="24"/>
          <w:szCs w:val="24"/>
        </w:rPr>
        <w:t>трем модулям:</w:t>
      </w:r>
    </w:p>
    <w:p w:rsidR="00206CC3" w:rsidRPr="00885A9D" w:rsidRDefault="00206CC3" w:rsidP="00885A9D">
      <w:pPr>
        <w:pStyle w:val="a3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общеобразовательный (реализуется в рамках основной общеобразовательной программы)</w:t>
      </w:r>
    </w:p>
    <w:p w:rsidR="00206CC3" w:rsidRPr="00885A9D" w:rsidRDefault="00206CC3" w:rsidP="00885A9D">
      <w:pPr>
        <w:pStyle w:val="a3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предпрофессиональный (элективные курсы и программы внеурочной деятельности)</w:t>
      </w:r>
    </w:p>
    <w:p w:rsidR="00206CC3" w:rsidRPr="00885A9D" w:rsidRDefault="00206CC3" w:rsidP="00885A9D">
      <w:pPr>
        <w:pStyle w:val="a3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практический (программы внеурочной деятельности и мероприятия ТГПУ согласно учебному плану Открытого педагогического класса).</w:t>
      </w:r>
    </w:p>
    <w:p w:rsidR="00206CC3" w:rsidRPr="00885A9D" w:rsidRDefault="00206CC3" w:rsidP="00885A9D">
      <w:pPr>
        <w:spacing w:after="0" w:line="360" w:lineRule="auto"/>
        <w:ind w:left="66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sz w:val="24"/>
          <w:szCs w:val="24"/>
        </w:rPr>
        <w:t>Форма обучения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 –смешанная (очная, в том числе, с применением дистанционных образовательных технологий).</w:t>
      </w:r>
    </w:p>
    <w:p w:rsidR="00206CC3" w:rsidRPr="00885A9D" w:rsidRDefault="00206CC3" w:rsidP="00885A9D">
      <w:pPr>
        <w:spacing w:after="0" w:line="360" w:lineRule="auto"/>
        <w:ind w:left="66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sz w:val="24"/>
          <w:szCs w:val="24"/>
        </w:rPr>
        <w:t>Итоговая аттестация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 обучающихся проводится в виде выпускной работы:</w:t>
      </w:r>
    </w:p>
    <w:p w:rsidR="00206CC3" w:rsidRPr="00885A9D" w:rsidRDefault="00206CC3" w:rsidP="00885A9D">
      <w:pPr>
        <w:pStyle w:val="a3"/>
        <w:numPr>
          <w:ilvl w:val="0"/>
          <w:numId w:val="15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защита разработанного социального или образовательного проекта</w:t>
      </w:r>
    </w:p>
    <w:p w:rsidR="00206CC3" w:rsidRPr="00885A9D" w:rsidRDefault="00206CC3" w:rsidP="00885A9D">
      <w:pPr>
        <w:pStyle w:val="a3"/>
        <w:numPr>
          <w:ilvl w:val="0"/>
          <w:numId w:val="15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подготовка и проведение круглого стола</w:t>
      </w:r>
    </w:p>
    <w:p w:rsidR="00206CC3" w:rsidRPr="00885A9D" w:rsidRDefault="00206CC3" w:rsidP="00885A9D">
      <w:pPr>
        <w:pStyle w:val="a3"/>
        <w:numPr>
          <w:ilvl w:val="0"/>
          <w:numId w:val="15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прикладное социологическое исследование и презентация его результатов</w:t>
      </w:r>
    </w:p>
    <w:p w:rsidR="00206CC3" w:rsidRPr="00885A9D" w:rsidRDefault="00206CC3" w:rsidP="00885A9D">
      <w:pPr>
        <w:pStyle w:val="a3"/>
        <w:numPr>
          <w:ilvl w:val="0"/>
          <w:numId w:val="15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проектирование и реализация образовательного события.</w:t>
      </w:r>
    </w:p>
    <w:p w:rsidR="00206CC3" w:rsidRPr="00885A9D" w:rsidRDefault="00206CC3" w:rsidP="00885A9D">
      <w:pPr>
        <w:spacing w:after="0" w:line="360" w:lineRule="auto"/>
        <w:ind w:left="66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Способы определения результативности программы: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психолого-педагогический мониторинг, педагогическое наблюдение; педагогический анализ результатов анкетирования, продуктов деятельности (эссе, отчетов, проектов), опросов, выполнения обучающимися диагностических заданий, участия в мероприятиях (образовательных событиях, сессиях, педагогических играх и конкурсах, интеллектуальных состязаниях, турнирах, педагогических олимпиадах и т.п.), защиты проектов, решения задач поискового характера, активности обучающихся на занятиях и в групповой деятельности и т.п.</w:t>
      </w:r>
    </w:p>
    <w:p w:rsidR="00206CC3" w:rsidRPr="00885A9D" w:rsidRDefault="00206CC3" w:rsidP="00885A9D">
      <w:p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422" w:rsidRPr="00885A9D" w:rsidRDefault="00FC6422" w:rsidP="00885A9D">
      <w:pPr>
        <w:spacing w:after="0" w:line="360" w:lineRule="auto"/>
        <w:ind w:left="66"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sz w:val="24"/>
          <w:szCs w:val="24"/>
        </w:rPr>
        <w:t>Теоретическое обоснование.</w:t>
      </w:r>
    </w:p>
    <w:p w:rsidR="00FC6422" w:rsidRPr="00885A9D" w:rsidRDefault="00FC6422" w:rsidP="00885A9D">
      <w:pPr>
        <w:spacing w:after="0" w:line="360" w:lineRule="auto"/>
        <w:ind w:left="66" w:right="-1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Основные</w:t>
      </w:r>
      <w:r w:rsidR="00B30B25" w:rsidRPr="00885A9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подходы и принципы организации </w:t>
      </w:r>
      <w:r w:rsidRPr="00885A9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деяте</w:t>
      </w:r>
      <w:r w:rsidR="00B30B25" w:rsidRPr="00885A9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льности психолого-педагогического класса</w:t>
      </w:r>
    </w:p>
    <w:p w:rsidR="00FC6422" w:rsidRPr="00885A9D" w:rsidRDefault="00FC6422" w:rsidP="00885A9D">
      <w:pPr>
        <w:spacing w:after="0" w:line="360" w:lineRule="auto"/>
        <w:ind w:left="66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Субъектно-ориентированный подход 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– предусматривает </w:t>
      </w:r>
      <w:r w:rsidRPr="00885A9D">
        <w:rPr>
          <w:rFonts w:ascii="Times New Roman" w:eastAsia="Calibri" w:hAnsi="Times New Roman" w:cs="Times New Roman"/>
          <w:sz w:val="24"/>
          <w:szCs w:val="24"/>
        </w:rPr>
        <w:t>формирование у обучающихся активной, созидательной и ответственной позиции при организац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>ии всех видов деятельности, со</w:t>
      </w:r>
      <w:r w:rsidRPr="00885A9D">
        <w:rPr>
          <w:rFonts w:ascii="Times New Roman" w:eastAsia="Calibri" w:hAnsi="Times New Roman" w:cs="Times New Roman"/>
          <w:sz w:val="24"/>
          <w:szCs w:val="24"/>
        </w:rPr>
        <w:t>циально значимых дел; раз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витие механизмов самореализации 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саморазвития, </w:t>
      </w:r>
      <w:proofErr w:type="spellStart"/>
      <w:r w:rsidRPr="00885A9D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что в конечном итоге делает его </w:t>
      </w:r>
      <w:r w:rsidRPr="00885A9D">
        <w:rPr>
          <w:rFonts w:ascii="Times New Roman" w:eastAsia="Calibri" w:hAnsi="Times New Roman" w:cs="Times New Roman"/>
          <w:sz w:val="24"/>
          <w:szCs w:val="24"/>
        </w:rPr>
        <w:t>субъектом, «автором» своей жи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>зни. Именно деятельность высту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пает средством становления и 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развития </w:t>
      </w:r>
      <w:proofErr w:type="spellStart"/>
      <w:r w:rsidR="00B30B25" w:rsidRPr="00885A9D">
        <w:rPr>
          <w:rFonts w:ascii="Times New Roman" w:eastAsia="Calibri" w:hAnsi="Times New Roman" w:cs="Times New Roman"/>
          <w:sz w:val="24"/>
          <w:szCs w:val="24"/>
        </w:rPr>
        <w:t>субъектности</w:t>
      </w:r>
      <w:proofErr w:type="spellEnd"/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 обучающе</w:t>
      </w:r>
      <w:r w:rsidRPr="00885A9D">
        <w:rPr>
          <w:rFonts w:ascii="Times New Roman" w:eastAsia="Calibri" w:hAnsi="Times New Roman" w:cs="Times New Roman"/>
          <w:sz w:val="24"/>
          <w:szCs w:val="24"/>
        </w:rPr>
        <w:t>гося, так как изменяет психическ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>ую структуру личности и мотиви</w:t>
      </w:r>
      <w:r w:rsidRPr="00885A9D">
        <w:rPr>
          <w:rFonts w:ascii="Times New Roman" w:eastAsia="Calibri" w:hAnsi="Times New Roman" w:cs="Times New Roman"/>
          <w:sz w:val="24"/>
          <w:szCs w:val="24"/>
        </w:rPr>
        <w:t>рует его на преобразование и действительности, и себя.</w:t>
      </w:r>
    </w:p>
    <w:p w:rsidR="00FC6422" w:rsidRPr="00885A9D" w:rsidRDefault="00FC6422" w:rsidP="00885A9D">
      <w:pPr>
        <w:spacing w:after="0" w:line="360" w:lineRule="auto"/>
        <w:ind w:left="66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bCs/>
          <w:sz w:val="24"/>
          <w:szCs w:val="24"/>
        </w:rPr>
        <w:t>Рефлексивно-</w:t>
      </w:r>
      <w:proofErr w:type="spellStart"/>
      <w:r w:rsidRPr="00885A9D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885A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подход 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>– предполагает опо</w:t>
      </w:r>
      <w:r w:rsidRPr="00885A9D">
        <w:rPr>
          <w:rFonts w:ascii="Times New Roman" w:eastAsia="Calibri" w:hAnsi="Times New Roman" w:cs="Times New Roman"/>
          <w:sz w:val="24"/>
          <w:szCs w:val="24"/>
        </w:rPr>
        <w:t>ру на развитие определенных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 смысловых и ценностных образо</w:t>
      </w:r>
      <w:r w:rsidRPr="00885A9D">
        <w:rPr>
          <w:rFonts w:ascii="Times New Roman" w:eastAsia="Calibri" w:hAnsi="Times New Roman" w:cs="Times New Roman"/>
          <w:sz w:val="24"/>
          <w:szCs w:val="24"/>
        </w:rPr>
        <w:t>ваний, осознанное выполнени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е школьником различных действий </w:t>
      </w:r>
      <w:r w:rsidRPr="00885A9D">
        <w:rPr>
          <w:rFonts w:ascii="Times New Roman" w:eastAsia="Calibri" w:hAnsi="Times New Roman" w:cs="Times New Roman"/>
          <w:sz w:val="24"/>
          <w:szCs w:val="24"/>
        </w:rPr>
        <w:t>профессиональной направленн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ости, анализ перспектив и опыта 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своих профессиональных проб, 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определение траектории развития </w:t>
      </w:r>
      <w:r w:rsidRPr="00885A9D">
        <w:rPr>
          <w:rFonts w:ascii="Times New Roman" w:eastAsia="Calibri" w:hAnsi="Times New Roman" w:cs="Times New Roman"/>
          <w:sz w:val="24"/>
          <w:szCs w:val="24"/>
        </w:rPr>
        <w:t>своих личностных и профессионально важных качеств.</w:t>
      </w:r>
    </w:p>
    <w:p w:rsidR="00FC6422" w:rsidRPr="00885A9D" w:rsidRDefault="00FC6422" w:rsidP="00885A9D">
      <w:pPr>
        <w:spacing w:after="0" w:line="360" w:lineRule="auto"/>
        <w:ind w:left="66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Практико-ориентированный подход 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>– означает практическую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 направленность все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го процесса обучения, его связь </w:t>
      </w:r>
      <w:r w:rsidRPr="00885A9D">
        <w:rPr>
          <w:rFonts w:ascii="Times New Roman" w:eastAsia="Calibri" w:hAnsi="Times New Roman" w:cs="Times New Roman"/>
          <w:sz w:val="24"/>
          <w:szCs w:val="24"/>
        </w:rPr>
        <w:t>с реальной действительностью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>, понимание социального контек</w:t>
      </w:r>
      <w:r w:rsidRPr="00885A9D">
        <w:rPr>
          <w:rFonts w:ascii="Times New Roman" w:eastAsia="Calibri" w:hAnsi="Times New Roman" w:cs="Times New Roman"/>
          <w:sz w:val="24"/>
          <w:szCs w:val="24"/>
        </w:rPr>
        <w:t>ста и рисков, связанных с проб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лемами образования и воспитания </w:t>
      </w:r>
      <w:r w:rsidRPr="00885A9D">
        <w:rPr>
          <w:rFonts w:ascii="Times New Roman" w:eastAsia="Calibri" w:hAnsi="Times New Roman" w:cs="Times New Roman"/>
          <w:sz w:val="24"/>
          <w:szCs w:val="24"/>
        </w:rPr>
        <w:t>в современном мире. Важнейш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им средством реализации данного </w:t>
      </w:r>
      <w:r w:rsidRPr="00885A9D">
        <w:rPr>
          <w:rFonts w:ascii="Times New Roman" w:eastAsia="Calibri" w:hAnsi="Times New Roman" w:cs="Times New Roman"/>
          <w:sz w:val="24"/>
          <w:szCs w:val="24"/>
        </w:rPr>
        <w:t>подхода является организация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 социально-педагогической практ</w:t>
      </w:r>
      <w:r w:rsidRPr="00885A9D">
        <w:rPr>
          <w:rFonts w:ascii="Times New Roman" w:eastAsia="Calibri" w:hAnsi="Times New Roman" w:cs="Times New Roman"/>
          <w:sz w:val="24"/>
          <w:szCs w:val="24"/>
        </w:rPr>
        <w:t>ики обучающихся, цель которо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>й – выявление и проверка склон</w:t>
      </w:r>
      <w:r w:rsidRPr="00885A9D">
        <w:rPr>
          <w:rFonts w:ascii="Times New Roman" w:eastAsia="Calibri" w:hAnsi="Times New Roman" w:cs="Times New Roman"/>
          <w:sz w:val="24"/>
          <w:szCs w:val="24"/>
        </w:rPr>
        <w:t>ностей к педагогической деятельности, развитие мотивации, интереса к профессии, приобретение о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>бучающимися педагогиче</w:t>
      </w:r>
      <w:r w:rsidRPr="00885A9D">
        <w:rPr>
          <w:rFonts w:ascii="Times New Roman" w:eastAsia="Calibri" w:hAnsi="Times New Roman" w:cs="Times New Roman"/>
          <w:sz w:val="24"/>
          <w:szCs w:val="24"/>
        </w:rPr>
        <w:t>ских, организаторских навыков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>, умений, необходимых для буду</w:t>
      </w:r>
      <w:r w:rsidRPr="00885A9D">
        <w:rPr>
          <w:rFonts w:ascii="Times New Roman" w:eastAsia="Calibri" w:hAnsi="Times New Roman" w:cs="Times New Roman"/>
          <w:sz w:val="24"/>
          <w:szCs w:val="24"/>
        </w:rPr>
        <w:t>щей профессии, а также освоени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>е опыта самостоятельной органи</w:t>
      </w:r>
      <w:r w:rsidRPr="00885A9D">
        <w:rPr>
          <w:rFonts w:ascii="Times New Roman" w:eastAsia="Calibri" w:hAnsi="Times New Roman" w:cs="Times New Roman"/>
          <w:sz w:val="24"/>
          <w:szCs w:val="24"/>
        </w:rPr>
        <w:t>заторской, коммуникативной деятельности.</w:t>
      </w:r>
    </w:p>
    <w:p w:rsidR="00FC6422" w:rsidRPr="00885A9D" w:rsidRDefault="00FC6422" w:rsidP="00885A9D">
      <w:pPr>
        <w:spacing w:after="0" w:line="360" w:lineRule="auto"/>
        <w:ind w:left="66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Вышеописанные подх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оды реализуются через несколько </w:t>
      </w:r>
      <w:r w:rsidRPr="00885A9D">
        <w:rPr>
          <w:rFonts w:ascii="Times New Roman" w:eastAsia="Calibri" w:hAnsi="Times New Roman" w:cs="Times New Roman"/>
          <w:sz w:val="24"/>
          <w:szCs w:val="24"/>
        </w:rPr>
        <w:t>принципов.</w:t>
      </w:r>
    </w:p>
    <w:p w:rsidR="00FC6422" w:rsidRPr="00885A9D" w:rsidRDefault="00FC6422" w:rsidP="00885A9D">
      <w:pPr>
        <w:spacing w:after="0" w:line="360" w:lineRule="auto"/>
        <w:ind w:left="66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Принцип персонализации обучения 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>– предполагает разви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тие </w:t>
      </w:r>
      <w:proofErr w:type="spellStart"/>
      <w:r w:rsidRPr="00885A9D">
        <w:rPr>
          <w:rFonts w:ascii="Times New Roman" w:eastAsia="Calibri" w:hAnsi="Times New Roman" w:cs="Times New Roman"/>
          <w:sz w:val="24"/>
          <w:szCs w:val="24"/>
        </w:rPr>
        <w:t>субъектности</w:t>
      </w:r>
      <w:proofErr w:type="spellEnd"/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 ученика на о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снове вариативности выбора форм </w:t>
      </w:r>
      <w:r w:rsidRPr="00885A9D">
        <w:rPr>
          <w:rFonts w:ascii="Times New Roman" w:eastAsia="Calibri" w:hAnsi="Times New Roman" w:cs="Times New Roman"/>
          <w:sz w:val="24"/>
          <w:szCs w:val="24"/>
        </w:rPr>
        <w:t>и способов самообразования, п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>остроения индивидуального обра</w:t>
      </w:r>
      <w:r w:rsidRPr="00885A9D">
        <w:rPr>
          <w:rFonts w:ascii="Times New Roman" w:eastAsia="Calibri" w:hAnsi="Times New Roman" w:cs="Times New Roman"/>
          <w:sz w:val="24"/>
          <w:szCs w:val="24"/>
        </w:rPr>
        <w:t>зовательного маршрута и его ре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>ализации с учетом своих индиви</w:t>
      </w:r>
      <w:r w:rsidRPr="00885A9D">
        <w:rPr>
          <w:rFonts w:ascii="Times New Roman" w:eastAsia="Calibri" w:hAnsi="Times New Roman" w:cs="Times New Roman"/>
          <w:sz w:val="24"/>
          <w:szCs w:val="24"/>
        </w:rPr>
        <w:t>дуальных целей и ценностей, в том числе при выборе профессии.</w:t>
      </w:r>
    </w:p>
    <w:p w:rsidR="00FC6422" w:rsidRPr="00885A9D" w:rsidRDefault="00FC6422" w:rsidP="00885A9D">
      <w:pPr>
        <w:spacing w:after="0" w:line="360" w:lineRule="auto"/>
        <w:ind w:left="66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Принцип последовательности 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>– заключается в постепен</w:t>
      </w:r>
      <w:r w:rsidRPr="00885A9D">
        <w:rPr>
          <w:rFonts w:ascii="Times New Roman" w:eastAsia="Calibri" w:hAnsi="Times New Roman" w:cs="Times New Roman"/>
          <w:sz w:val="24"/>
          <w:szCs w:val="24"/>
        </w:rPr>
        <w:t>ном наращивании необходимых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 компетенций, связанных с буду</w:t>
      </w:r>
      <w:r w:rsidRPr="00885A9D">
        <w:rPr>
          <w:rFonts w:ascii="Times New Roman" w:eastAsia="Calibri" w:hAnsi="Times New Roman" w:cs="Times New Roman"/>
          <w:sz w:val="24"/>
          <w:szCs w:val="24"/>
        </w:rPr>
        <w:t>щей профессиональной деятел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ьностью и формируемых на основе </w:t>
      </w:r>
      <w:r w:rsidRPr="00885A9D">
        <w:rPr>
          <w:rFonts w:ascii="Times New Roman" w:eastAsia="Calibri" w:hAnsi="Times New Roman" w:cs="Times New Roman"/>
          <w:sz w:val="24"/>
          <w:szCs w:val="24"/>
        </w:rPr>
        <w:t>трехступенчатой модели: от когнитивного компонен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та к </w:t>
      </w:r>
      <w:proofErr w:type="spellStart"/>
      <w:r w:rsidR="00B30B25" w:rsidRPr="00885A9D">
        <w:rPr>
          <w:rFonts w:ascii="Times New Roman" w:eastAsia="Calibri" w:hAnsi="Times New Roman" w:cs="Times New Roman"/>
          <w:sz w:val="24"/>
          <w:szCs w:val="24"/>
        </w:rPr>
        <w:t>деятель</w:t>
      </w:r>
      <w:r w:rsidRPr="00885A9D">
        <w:rPr>
          <w:rFonts w:ascii="Times New Roman" w:eastAsia="Calibri" w:hAnsi="Times New Roman" w:cs="Times New Roman"/>
          <w:sz w:val="24"/>
          <w:szCs w:val="24"/>
        </w:rPr>
        <w:t>ностному</w:t>
      </w:r>
      <w:proofErr w:type="spellEnd"/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 (когнитивный, эмоциональный, </w:t>
      </w:r>
      <w:proofErr w:type="spellStart"/>
      <w:r w:rsidRPr="00885A9D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885A9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C6422" w:rsidRPr="00885A9D" w:rsidRDefault="00FC6422" w:rsidP="00885A9D">
      <w:pPr>
        <w:spacing w:after="0" w:line="360" w:lineRule="auto"/>
        <w:ind w:left="66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Принцип системности </w:t>
      </w:r>
      <w:r w:rsidRPr="00885A9D">
        <w:rPr>
          <w:rFonts w:ascii="Times New Roman" w:eastAsia="Calibri" w:hAnsi="Times New Roman" w:cs="Times New Roman"/>
          <w:sz w:val="24"/>
          <w:szCs w:val="24"/>
        </w:rPr>
        <w:t>– сос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>тоит в том, что профильное обу</w:t>
      </w:r>
      <w:r w:rsidRPr="00885A9D">
        <w:rPr>
          <w:rFonts w:ascii="Times New Roman" w:eastAsia="Calibri" w:hAnsi="Times New Roman" w:cs="Times New Roman"/>
          <w:sz w:val="24"/>
          <w:szCs w:val="24"/>
        </w:rPr>
        <w:t>чение в психолого-педагогиче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ских классах органично включено </w:t>
      </w:r>
      <w:r w:rsidRPr="00885A9D">
        <w:rPr>
          <w:rFonts w:ascii="Times New Roman" w:eastAsia="Calibri" w:hAnsi="Times New Roman" w:cs="Times New Roman"/>
          <w:sz w:val="24"/>
          <w:szCs w:val="24"/>
        </w:rPr>
        <w:t>в традиционный образовательный п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>роцесс и строится по его струк</w:t>
      </w:r>
      <w:r w:rsidRPr="00885A9D">
        <w:rPr>
          <w:rFonts w:ascii="Times New Roman" w:eastAsia="Calibri" w:hAnsi="Times New Roman" w:cs="Times New Roman"/>
          <w:sz w:val="24"/>
          <w:szCs w:val="24"/>
        </w:rPr>
        <w:t>туре; что в этом процессе задейс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>твованы и имеют свою определен</w:t>
      </w:r>
      <w:r w:rsidRPr="00885A9D">
        <w:rPr>
          <w:rFonts w:ascii="Times New Roman" w:eastAsia="Calibri" w:hAnsi="Times New Roman" w:cs="Times New Roman"/>
          <w:sz w:val="24"/>
          <w:szCs w:val="24"/>
        </w:rPr>
        <w:t>ную функцию все виды доступны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х ресурсов, в том числе ресурсы </w:t>
      </w:r>
      <w:r w:rsidRPr="00885A9D">
        <w:rPr>
          <w:rFonts w:ascii="Times New Roman" w:eastAsia="Calibri" w:hAnsi="Times New Roman" w:cs="Times New Roman"/>
          <w:sz w:val="24"/>
          <w:szCs w:val="24"/>
        </w:rPr>
        <w:t>социальных партнеров; что обуч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ающий процесс содержит все виды </w:t>
      </w:r>
      <w:r w:rsidRPr="00885A9D">
        <w:rPr>
          <w:rFonts w:ascii="Times New Roman" w:eastAsia="Calibri" w:hAnsi="Times New Roman" w:cs="Times New Roman"/>
          <w:sz w:val="24"/>
          <w:szCs w:val="24"/>
        </w:rPr>
        <w:t>взаимодополняющих этапов – тео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>ретическую подготовку, отработ</w:t>
      </w:r>
      <w:r w:rsidRPr="00885A9D">
        <w:rPr>
          <w:rFonts w:ascii="Times New Roman" w:eastAsia="Calibri" w:hAnsi="Times New Roman" w:cs="Times New Roman"/>
          <w:sz w:val="24"/>
          <w:szCs w:val="24"/>
        </w:rPr>
        <w:t>ку навыков, разработку собственного образовательного продукта.</w:t>
      </w:r>
    </w:p>
    <w:p w:rsidR="00FC6422" w:rsidRPr="00885A9D" w:rsidRDefault="00FC6422" w:rsidP="00885A9D">
      <w:pPr>
        <w:spacing w:after="0" w:line="360" w:lineRule="auto"/>
        <w:ind w:left="66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Принцип научности </w:t>
      </w:r>
      <w:r w:rsidRPr="00885A9D">
        <w:rPr>
          <w:rFonts w:ascii="Times New Roman" w:eastAsia="Calibri" w:hAnsi="Times New Roman" w:cs="Times New Roman"/>
          <w:sz w:val="24"/>
          <w:szCs w:val="24"/>
        </w:rPr>
        <w:t>– пр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едполагает опору на современное </w:t>
      </w:r>
      <w:r w:rsidRPr="00885A9D">
        <w:rPr>
          <w:rFonts w:ascii="Times New Roman" w:eastAsia="Calibri" w:hAnsi="Times New Roman" w:cs="Times New Roman"/>
          <w:sz w:val="24"/>
          <w:szCs w:val="24"/>
        </w:rPr>
        <w:t>научное знание; использов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ание исключительно компетентных </w:t>
      </w:r>
      <w:r w:rsidRPr="00885A9D">
        <w:rPr>
          <w:rFonts w:ascii="Times New Roman" w:eastAsia="Calibri" w:hAnsi="Times New Roman" w:cs="Times New Roman"/>
          <w:sz w:val="24"/>
          <w:szCs w:val="24"/>
        </w:rPr>
        <w:t>и достоверных источников при о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тборе образовательного контента </w:t>
      </w:r>
      <w:r w:rsidRPr="00885A9D">
        <w:rPr>
          <w:rFonts w:ascii="Times New Roman" w:eastAsia="Calibri" w:hAnsi="Times New Roman" w:cs="Times New Roman"/>
          <w:sz w:val="24"/>
          <w:szCs w:val="24"/>
        </w:rPr>
        <w:t>и выборе технологий обучения.</w:t>
      </w:r>
    </w:p>
    <w:p w:rsidR="00FC6422" w:rsidRPr="00885A9D" w:rsidRDefault="00FC6422" w:rsidP="00885A9D">
      <w:pPr>
        <w:spacing w:after="0" w:line="360" w:lineRule="auto"/>
        <w:ind w:left="66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Принцип современности 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>– подразумевает опору на совре</w:t>
      </w:r>
      <w:r w:rsidRPr="00885A9D">
        <w:rPr>
          <w:rFonts w:ascii="Times New Roman" w:eastAsia="Calibri" w:hAnsi="Times New Roman" w:cs="Times New Roman"/>
          <w:sz w:val="24"/>
          <w:szCs w:val="24"/>
        </w:rPr>
        <w:t>менный социально-профессио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нальный контекст, прогрессивные </w:t>
      </w:r>
      <w:r w:rsidRPr="00885A9D">
        <w:rPr>
          <w:rFonts w:ascii="Times New Roman" w:eastAsia="Calibri" w:hAnsi="Times New Roman" w:cs="Times New Roman"/>
          <w:sz w:val="24"/>
          <w:szCs w:val="24"/>
        </w:rPr>
        <w:t>технологии в образовании и к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оммуникации </w:t>
      </w:r>
      <w:proofErr w:type="spellStart"/>
      <w:r w:rsidR="00B30B25" w:rsidRPr="00885A9D">
        <w:rPr>
          <w:rFonts w:ascii="Times New Roman" w:eastAsia="Calibri" w:hAnsi="Times New Roman" w:cs="Times New Roman"/>
          <w:sz w:val="24"/>
          <w:szCs w:val="24"/>
        </w:rPr>
        <w:t>стейкхолдеров</w:t>
      </w:r>
      <w:proofErr w:type="spellEnd"/>
      <w:r w:rsidR="00B30B25" w:rsidRPr="00885A9D">
        <w:rPr>
          <w:rFonts w:ascii="Times New Roman" w:eastAsia="Calibri" w:hAnsi="Times New Roman" w:cs="Times New Roman"/>
          <w:sz w:val="24"/>
          <w:szCs w:val="24"/>
        </w:rPr>
        <w:t>, фор</w:t>
      </w:r>
      <w:r w:rsidRPr="00885A9D">
        <w:rPr>
          <w:rFonts w:ascii="Times New Roman" w:eastAsia="Calibri" w:hAnsi="Times New Roman" w:cs="Times New Roman"/>
          <w:sz w:val="24"/>
          <w:szCs w:val="24"/>
        </w:rPr>
        <w:t>мирование навыков, позволяющ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>их не только эффективно адапти</w:t>
      </w:r>
      <w:r w:rsidRPr="00885A9D">
        <w:rPr>
          <w:rFonts w:ascii="Times New Roman" w:eastAsia="Calibri" w:hAnsi="Times New Roman" w:cs="Times New Roman"/>
          <w:sz w:val="24"/>
          <w:szCs w:val="24"/>
        </w:rPr>
        <w:t>роваться в новом цифровом мире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>, но и учесть запросы работода</w:t>
      </w:r>
      <w:r w:rsidRPr="00885A9D">
        <w:rPr>
          <w:rFonts w:ascii="Times New Roman" w:eastAsia="Calibri" w:hAnsi="Times New Roman" w:cs="Times New Roman"/>
          <w:sz w:val="24"/>
          <w:szCs w:val="24"/>
        </w:rPr>
        <w:t>телей и общества.</w:t>
      </w:r>
    </w:p>
    <w:p w:rsidR="00FC6422" w:rsidRPr="00885A9D" w:rsidRDefault="00FC6422" w:rsidP="00885A9D">
      <w:pPr>
        <w:spacing w:after="0" w:line="360" w:lineRule="auto"/>
        <w:ind w:left="66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Принцип продуктивности 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– предусматривает получение </w:t>
      </w:r>
      <w:r w:rsidRPr="00885A9D">
        <w:rPr>
          <w:rFonts w:ascii="Times New Roman" w:eastAsia="Calibri" w:hAnsi="Times New Roman" w:cs="Times New Roman"/>
          <w:sz w:val="24"/>
          <w:szCs w:val="24"/>
        </w:rPr>
        <w:t>конкретного продукта по итогам проявления разнообразных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5A9D">
        <w:rPr>
          <w:rFonts w:ascii="Times New Roman" w:eastAsia="Calibri" w:hAnsi="Times New Roman" w:cs="Times New Roman"/>
          <w:sz w:val="24"/>
          <w:szCs w:val="24"/>
        </w:rPr>
        <w:t>активностей ученика (олимпиа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>ды, профессиональные пробы, со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циальная деятельность, </w:t>
      </w:r>
      <w:proofErr w:type="spellStart"/>
      <w:r w:rsidRPr="00885A9D">
        <w:rPr>
          <w:rFonts w:ascii="Times New Roman" w:eastAsia="Calibri" w:hAnsi="Times New Roman" w:cs="Times New Roman"/>
          <w:sz w:val="24"/>
          <w:szCs w:val="24"/>
        </w:rPr>
        <w:t>волонтерство</w:t>
      </w:r>
      <w:proofErr w:type="spellEnd"/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и т.д.). Особое внимание </w:t>
      </w:r>
      <w:r w:rsidRPr="00885A9D">
        <w:rPr>
          <w:rFonts w:ascii="Times New Roman" w:eastAsia="Calibri" w:hAnsi="Times New Roman" w:cs="Times New Roman"/>
          <w:sz w:val="24"/>
          <w:szCs w:val="24"/>
        </w:rPr>
        <w:t>здесь можно уделить учебным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 проектам как инструменту педа</w:t>
      </w:r>
      <w:r w:rsidRPr="00885A9D">
        <w:rPr>
          <w:rFonts w:ascii="Times New Roman" w:eastAsia="Calibri" w:hAnsi="Times New Roman" w:cs="Times New Roman"/>
          <w:sz w:val="24"/>
          <w:szCs w:val="24"/>
        </w:rPr>
        <w:t>гогической практики и формир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>ования навыков XXI века (напри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мер, </w:t>
      </w:r>
      <w:proofErr w:type="spellStart"/>
      <w:r w:rsidRPr="00885A9D">
        <w:rPr>
          <w:rFonts w:ascii="Times New Roman" w:eastAsia="Calibri" w:hAnsi="Times New Roman" w:cs="Times New Roman"/>
          <w:sz w:val="24"/>
          <w:szCs w:val="24"/>
        </w:rPr>
        <w:t>soft</w:t>
      </w:r>
      <w:proofErr w:type="spellEnd"/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5A9D">
        <w:rPr>
          <w:rFonts w:ascii="Times New Roman" w:eastAsia="Calibri" w:hAnsi="Times New Roman" w:cs="Times New Roman"/>
          <w:sz w:val="24"/>
          <w:szCs w:val="24"/>
        </w:rPr>
        <w:t>skills</w:t>
      </w:r>
      <w:proofErr w:type="spellEnd"/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85A9D">
        <w:rPr>
          <w:rFonts w:ascii="Times New Roman" w:eastAsia="Calibri" w:hAnsi="Times New Roman" w:cs="Times New Roman"/>
          <w:sz w:val="24"/>
          <w:szCs w:val="24"/>
        </w:rPr>
        <w:t>digital</w:t>
      </w:r>
      <w:proofErr w:type="spellEnd"/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5A9D">
        <w:rPr>
          <w:rFonts w:ascii="Times New Roman" w:eastAsia="Calibri" w:hAnsi="Times New Roman" w:cs="Times New Roman"/>
          <w:sz w:val="24"/>
          <w:szCs w:val="24"/>
        </w:rPr>
        <w:t>skills</w:t>
      </w:r>
      <w:proofErr w:type="spellEnd"/>
      <w:r w:rsidRPr="00885A9D">
        <w:rPr>
          <w:rFonts w:ascii="Times New Roman" w:eastAsia="Calibri" w:hAnsi="Times New Roman" w:cs="Times New Roman"/>
          <w:sz w:val="24"/>
          <w:szCs w:val="24"/>
        </w:rPr>
        <w:t>, лидерство и т.д.). Продукт, полученный</w:t>
      </w:r>
    </w:p>
    <w:p w:rsidR="00FC6422" w:rsidRPr="00885A9D" w:rsidRDefault="00FC6422" w:rsidP="00885A9D">
      <w:pPr>
        <w:spacing w:after="0" w:line="360" w:lineRule="auto"/>
        <w:ind w:left="66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школьником в период взросления, повышае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т его самооценку, так </w:t>
      </w:r>
      <w:r w:rsidRPr="00885A9D">
        <w:rPr>
          <w:rFonts w:ascii="Times New Roman" w:eastAsia="Calibri" w:hAnsi="Times New Roman" w:cs="Times New Roman"/>
          <w:sz w:val="24"/>
          <w:szCs w:val="24"/>
        </w:rPr>
        <w:t>как свидетельствует о его личностной состоятельности.</w:t>
      </w:r>
    </w:p>
    <w:p w:rsidR="00E45E75" w:rsidRPr="00885A9D" w:rsidRDefault="00E45E75" w:rsidP="00885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422" w:rsidRPr="00885A9D" w:rsidRDefault="00FC6422" w:rsidP="00885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b/>
          <w:bCs/>
          <w:sz w:val="24"/>
          <w:szCs w:val="24"/>
        </w:rPr>
        <w:t xml:space="preserve">Принцип гуманистической направленности обучения </w:t>
      </w:r>
      <w:r w:rsidRPr="00885A9D">
        <w:rPr>
          <w:rFonts w:ascii="Times New Roman" w:hAnsi="Times New Roman" w:cs="Times New Roman"/>
          <w:sz w:val="24"/>
          <w:szCs w:val="24"/>
        </w:rPr>
        <w:t>–</w:t>
      </w:r>
    </w:p>
    <w:p w:rsidR="00FC6422" w:rsidRPr="00885A9D" w:rsidRDefault="00FC6422" w:rsidP="00885A9D">
      <w:pPr>
        <w:spacing w:after="0" w:line="360" w:lineRule="auto"/>
        <w:ind w:left="66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предполагает формирование 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у учеников </w:t>
      </w:r>
      <w:proofErr w:type="spellStart"/>
      <w:r w:rsidR="00B30B25" w:rsidRPr="00885A9D">
        <w:rPr>
          <w:rFonts w:ascii="Times New Roman" w:eastAsia="Calibri" w:hAnsi="Times New Roman" w:cs="Times New Roman"/>
          <w:sz w:val="24"/>
          <w:szCs w:val="24"/>
        </w:rPr>
        <w:t>человекоцентрирован</w:t>
      </w:r>
      <w:r w:rsidRPr="00885A9D">
        <w:rPr>
          <w:rFonts w:ascii="Times New Roman" w:eastAsia="Calibri" w:hAnsi="Times New Roman" w:cs="Times New Roman"/>
          <w:sz w:val="24"/>
          <w:szCs w:val="24"/>
        </w:rPr>
        <w:t>ной</w:t>
      </w:r>
      <w:proofErr w:type="spellEnd"/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 позиции; использование 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средств и методов, направленных </w:t>
      </w:r>
      <w:r w:rsidRPr="00885A9D">
        <w:rPr>
          <w:rFonts w:ascii="Times New Roman" w:eastAsia="Calibri" w:hAnsi="Times New Roman" w:cs="Times New Roman"/>
          <w:sz w:val="24"/>
          <w:szCs w:val="24"/>
        </w:rPr>
        <w:t>на демонстрацию модели субъ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ект-субъектного взаимодействия; </w:t>
      </w:r>
      <w:r w:rsidRPr="00885A9D">
        <w:rPr>
          <w:rFonts w:ascii="Times New Roman" w:eastAsia="Calibri" w:hAnsi="Times New Roman" w:cs="Times New Roman"/>
          <w:sz w:val="24"/>
          <w:szCs w:val="24"/>
        </w:rPr>
        <w:t>развитие навыка работать в команде, понимать других людей</w:t>
      </w:r>
    </w:p>
    <w:p w:rsidR="00FC6422" w:rsidRPr="00885A9D" w:rsidRDefault="00FC6422" w:rsidP="00885A9D">
      <w:pPr>
        <w:spacing w:after="0" w:line="360" w:lineRule="auto"/>
        <w:ind w:left="66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и учитывать их интересы. Важная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 часть реализации данного прин</w:t>
      </w:r>
      <w:r w:rsidRPr="00885A9D">
        <w:rPr>
          <w:rFonts w:ascii="Times New Roman" w:eastAsia="Calibri" w:hAnsi="Times New Roman" w:cs="Times New Roman"/>
          <w:sz w:val="24"/>
          <w:szCs w:val="24"/>
        </w:rPr>
        <w:t>ципа – обеспечение конгруэнтн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ой (К. </w:t>
      </w:r>
      <w:proofErr w:type="spellStart"/>
      <w:r w:rsidR="00B30B25" w:rsidRPr="00885A9D">
        <w:rPr>
          <w:rFonts w:ascii="Times New Roman" w:eastAsia="Calibri" w:hAnsi="Times New Roman" w:cs="Times New Roman"/>
          <w:sz w:val="24"/>
          <w:szCs w:val="24"/>
        </w:rPr>
        <w:t>Роджерс</w:t>
      </w:r>
      <w:proofErr w:type="spellEnd"/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) позиции ученика </w:t>
      </w:r>
      <w:r w:rsidRPr="00885A9D">
        <w:rPr>
          <w:rFonts w:ascii="Times New Roman" w:eastAsia="Calibri" w:hAnsi="Times New Roman" w:cs="Times New Roman"/>
          <w:sz w:val="24"/>
          <w:szCs w:val="24"/>
        </w:rPr>
        <w:t>в образовательном процессе – к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огда он может свободно выражать </w:t>
      </w:r>
      <w:r w:rsidRPr="00885A9D">
        <w:rPr>
          <w:rFonts w:ascii="Times New Roman" w:eastAsia="Calibri" w:hAnsi="Times New Roman" w:cs="Times New Roman"/>
          <w:sz w:val="24"/>
          <w:szCs w:val="24"/>
        </w:rPr>
        <w:t>себя и учиться уважать чувства других людей.</w:t>
      </w:r>
    </w:p>
    <w:p w:rsidR="00FC6422" w:rsidRPr="00885A9D" w:rsidRDefault="00FC6422" w:rsidP="00885A9D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b/>
          <w:bCs/>
          <w:sz w:val="24"/>
          <w:szCs w:val="24"/>
        </w:rPr>
        <w:t xml:space="preserve">Принцип добровольности </w:t>
      </w:r>
      <w:r w:rsidRPr="00885A9D">
        <w:rPr>
          <w:rFonts w:ascii="Times New Roman" w:hAnsi="Times New Roman" w:cs="Times New Roman"/>
          <w:sz w:val="24"/>
          <w:szCs w:val="24"/>
        </w:rPr>
        <w:t xml:space="preserve">– </w:t>
      </w:r>
      <w:r w:rsidRPr="00885A9D">
        <w:rPr>
          <w:rFonts w:ascii="Times New Roman" w:eastAsia="Calibri" w:hAnsi="Times New Roman" w:cs="Times New Roman"/>
          <w:sz w:val="24"/>
          <w:szCs w:val="24"/>
        </w:rPr>
        <w:t>заключается в предоставлении</w:t>
      </w:r>
      <w:r w:rsidR="00B30B25" w:rsidRPr="00885A9D">
        <w:rPr>
          <w:rFonts w:ascii="Times New Roman" w:hAnsi="Times New Roman" w:cs="Times New Roman"/>
          <w:sz w:val="24"/>
          <w:szCs w:val="24"/>
        </w:rPr>
        <w:t xml:space="preserve"> </w:t>
      </w:r>
      <w:r w:rsidRPr="00885A9D">
        <w:rPr>
          <w:rFonts w:ascii="Times New Roman" w:eastAsia="Calibri" w:hAnsi="Times New Roman" w:cs="Times New Roman"/>
          <w:sz w:val="24"/>
          <w:szCs w:val="24"/>
        </w:rPr>
        <w:t>школьнику реального выбора на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 всех этапах обучения в профиль</w:t>
      </w:r>
      <w:r w:rsidRPr="00885A9D">
        <w:rPr>
          <w:rFonts w:ascii="Times New Roman" w:eastAsia="Calibri" w:hAnsi="Times New Roman" w:cs="Times New Roman"/>
          <w:sz w:val="24"/>
          <w:szCs w:val="24"/>
        </w:rPr>
        <w:t>ном психолого-педагогическом классе, включая формат занятий,</w:t>
      </w:r>
      <w:r w:rsidR="00B30B25" w:rsidRPr="00885A9D">
        <w:rPr>
          <w:rFonts w:ascii="Times New Roman" w:hAnsi="Times New Roman" w:cs="Times New Roman"/>
          <w:sz w:val="24"/>
          <w:szCs w:val="24"/>
        </w:rPr>
        <w:t xml:space="preserve"> </w:t>
      </w:r>
      <w:r w:rsidRPr="00885A9D">
        <w:rPr>
          <w:rFonts w:ascii="Times New Roman" w:eastAsia="Calibri" w:hAnsi="Times New Roman" w:cs="Times New Roman"/>
          <w:sz w:val="24"/>
          <w:szCs w:val="24"/>
        </w:rPr>
        <w:t>практик и других образовател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>ьных мероприятий. Опыт самосто</w:t>
      </w:r>
      <w:r w:rsidRPr="00885A9D">
        <w:rPr>
          <w:rFonts w:ascii="Times New Roman" w:eastAsia="Calibri" w:hAnsi="Times New Roman" w:cs="Times New Roman"/>
          <w:sz w:val="24"/>
          <w:szCs w:val="24"/>
        </w:rPr>
        <w:t>ятельного проектирования своего образовательного маршрута</w:t>
      </w:r>
      <w:r w:rsidR="00B30B25" w:rsidRPr="00885A9D">
        <w:rPr>
          <w:rFonts w:ascii="Times New Roman" w:hAnsi="Times New Roman" w:cs="Times New Roman"/>
          <w:sz w:val="24"/>
          <w:szCs w:val="24"/>
        </w:rPr>
        <w:t xml:space="preserve"> </w:t>
      </w:r>
      <w:r w:rsidRPr="00885A9D">
        <w:rPr>
          <w:rFonts w:ascii="Times New Roman" w:eastAsia="Calibri" w:hAnsi="Times New Roman" w:cs="Times New Roman"/>
          <w:sz w:val="24"/>
          <w:szCs w:val="24"/>
        </w:rPr>
        <w:t>в данном контексте выступает одним из инструментов освоения</w:t>
      </w:r>
      <w:r w:rsidR="00B30B25" w:rsidRPr="00885A9D">
        <w:rPr>
          <w:rFonts w:ascii="Times New Roman" w:hAnsi="Times New Roman" w:cs="Times New Roman"/>
          <w:sz w:val="24"/>
          <w:szCs w:val="24"/>
        </w:rPr>
        <w:t xml:space="preserve"> </w:t>
      </w:r>
      <w:r w:rsidRPr="00885A9D">
        <w:rPr>
          <w:rFonts w:ascii="Times New Roman" w:eastAsia="Calibri" w:hAnsi="Times New Roman" w:cs="Times New Roman"/>
          <w:sz w:val="24"/>
          <w:szCs w:val="24"/>
        </w:rPr>
        <w:t>новой парадигмы образования –</w:t>
      </w:r>
      <w:r w:rsidR="00B30B25" w:rsidRPr="00885A9D">
        <w:rPr>
          <w:rFonts w:ascii="Times New Roman" w:eastAsia="Calibri" w:hAnsi="Times New Roman" w:cs="Times New Roman"/>
          <w:sz w:val="24"/>
          <w:szCs w:val="24"/>
        </w:rPr>
        <w:t xml:space="preserve"> когда ученик берет на себя от</w:t>
      </w:r>
      <w:r w:rsidRPr="00885A9D">
        <w:rPr>
          <w:rFonts w:ascii="Times New Roman" w:eastAsia="Calibri" w:hAnsi="Times New Roman" w:cs="Times New Roman"/>
          <w:sz w:val="24"/>
          <w:szCs w:val="24"/>
        </w:rPr>
        <w:t>ветственность за результаты своего образования и становится его</w:t>
      </w:r>
      <w:r w:rsidR="00B30B25" w:rsidRPr="00885A9D">
        <w:rPr>
          <w:rFonts w:ascii="Times New Roman" w:hAnsi="Times New Roman" w:cs="Times New Roman"/>
          <w:sz w:val="24"/>
          <w:szCs w:val="24"/>
        </w:rPr>
        <w:t xml:space="preserve"> </w:t>
      </w:r>
      <w:r w:rsidRPr="00885A9D">
        <w:rPr>
          <w:rFonts w:ascii="Times New Roman" w:eastAsia="Calibri" w:hAnsi="Times New Roman" w:cs="Times New Roman"/>
          <w:sz w:val="24"/>
          <w:szCs w:val="24"/>
        </w:rPr>
        <w:t>реальным субъектом.</w:t>
      </w:r>
    </w:p>
    <w:p w:rsidR="00D2036D" w:rsidRPr="00885A9D" w:rsidRDefault="00D2036D" w:rsidP="00885A9D">
      <w:pPr>
        <w:spacing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935" w:rsidRPr="00885A9D" w:rsidRDefault="00061935" w:rsidP="00885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A9D">
        <w:rPr>
          <w:rFonts w:ascii="Times New Roman" w:hAnsi="Times New Roman" w:cs="Times New Roman"/>
          <w:b/>
          <w:bCs/>
          <w:sz w:val="24"/>
          <w:szCs w:val="24"/>
        </w:rPr>
        <w:t>Организационные усл</w:t>
      </w:r>
      <w:r w:rsidR="00D636BF" w:rsidRPr="00885A9D">
        <w:rPr>
          <w:rFonts w:ascii="Times New Roman" w:hAnsi="Times New Roman" w:cs="Times New Roman"/>
          <w:b/>
          <w:bCs/>
          <w:sz w:val="24"/>
          <w:szCs w:val="24"/>
        </w:rPr>
        <w:t>овия эффективности психолого-пе</w:t>
      </w:r>
      <w:r w:rsidRPr="00885A9D">
        <w:rPr>
          <w:rFonts w:ascii="Times New Roman" w:hAnsi="Times New Roman" w:cs="Times New Roman"/>
          <w:b/>
          <w:bCs/>
          <w:sz w:val="24"/>
          <w:szCs w:val="24"/>
        </w:rPr>
        <w:t>дагогического класса:</w:t>
      </w:r>
    </w:p>
    <w:p w:rsidR="00061935" w:rsidRPr="00885A9D" w:rsidRDefault="00061935" w:rsidP="00885A9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сетевое взаимодействие с педагогическими и культурно-просветительскими, исследовательскими организациями</w:t>
      </w:r>
      <w:r w:rsidR="00D636BF" w:rsidRPr="00885A9D">
        <w:rPr>
          <w:rFonts w:ascii="Times New Roman" w:hAnsi="Times New Roman" w:cs="Times New Roman"/>
          <w:sz w:val="24"/>
          <w:szCs w:val="24"/>
        </w:rPr>
        <w:t xml:space="preserve"> </w:t>
      </w:r>
      <w:r w:rsidRPr="00885A9D">
        <w:rPr>
          <w:rFonts w:ascii="Times New Roman" w:hAnsi="Times New Roman" w:cs="Times New Roman"/>
          <w:sz w:val="24"/>
          <w:szCs w:val="24"/>
        </w:rPr>
        <w:t>и бизнесом;</w:t>
      </w:r>
    </w:p>
    <w:p w:rsidR="00061935" w:rsidRPr="00885A9D" w:rsidRDefault="00061935" w:rsidP="00885A9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включение обучающего</w:t>
      </w:r>
      <w:r w:rsidR="00D636BF" w:rsidRPr="00885A9D">
        <w:rPr>
          <w:rFonts w:ascii="Times New Roman" w:hAnsi="Times New Roman" w:cs="Times New Roman"/>
          <w:sz w:val="24"/>
          <w:szCs w:val="24"/>
        </w:rPr>
        <w:t>ся в разнообразные виды предпро</w:t>
      </w:r>
      <w:r w:rsidRPr="00885A9D">
        <w:rPr>
          <w:rFonts w:ascii="Times New Roman" w:hAnsi="Times New Roman" w:cs="Times New Roman"/>
          <w:sz w:val="24"/>
          <w:szCs w:val="24"/>
        </w:rPr>
        <w:t>фессиональной педагоги</w:t>
      </w:r>
      <w:r w:rsidR="00D636BF" w:rsidRPr="00885A9D">
        <w:rPr>
          <w:rFonts w:ascii="Times New Roman" w:hAnsi="Times New Roman" w:cs="Times New Roman"/>
          <w:sz w:val="24"/>
          <w:szCs w:val="24"/>
        </w:rPr>
        <w:t>ческой деятельности (организаци</w:t>
      </w:r>
      <w:r w:rsidRPr="00885A9D">
        <w:rPr>
          <w:rFonts w:ascii="Times New Roman" w:hAnsi="Times New Roman" w:cs="Times New Roman"/>
          <w:sz w:val="24"/>
          <w:szCs w:val="24"/>
        </w:rPr>
        <w:t>онные, исследовательские, проектные);</w:t>
      </w:r>
    </w:p>
    <w:p w:rsidR="00061935" w:rsidRPr="00885A9D" w:rsidRDefault="00061935" w:rsidP="00885A9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создание возможносте</w:t>
      </w:r>
      <w:r w:rsidR="00D636BF" w:rsidRPr="00885A9D">
        <w:rPr>
          <w:rFonts w:ascii="Times New Roman" w:hAnsi="Times New Roman" w:cs="Times New Roman"/>
          <w:sz w:val="24"/>
          <w:szCs w:val="24"/>
        </w:rPr>
        <w:t>й для получения опыта профессио</w:t>
      </w:r>
      <w:r w:rsidRPr="00885A9D">
        <w:rPr>
          <w:rFonts w:ascii="Times New Roman" w:hAnsi="Times New Roman" w:cs="Times New Roman"/>
          <w:sz w:val="24"/>
          <w:szCs w:val="24"/>
        </w:rPr>
        <w:t>нально-педагогических пр</w:t>
      </w:r>
      <w:r w:rsidR="00D636BF" w:rsidRPr="00885A9D">
        <w:rPr>
          <w:rFonts w:ascii="Times New Roman" w:hAnsi="Times New Roman" w:cs="Times New Roman"/>
          <w:sz w:val="24"/>
          <w:szCs w:val="24"/>
        </w:rPr>
        <w:t>об в современных видах образова</w:t>
      </w:r>
      <w:r w:rsidRPr="00885A9D">
        <w:rPr>
          <w:rFonts w:ascii="Times New Roman" w:hAnsi="Times New Roman" w:cs="Times New Roman"/>
          <w:sz w:val="24"/>
          <w:szCs w:val="24"/>
        </w:rPr>
        <w:t>тельных практик</w:t>
      </w:r>
      <w:r w:rsidR="00E45E75" w:rsidRPr="00885A9D">
        <w:rPr>
          <w:rFonts w:ascii="Times New Roman" w:hAnsi="Times New Roman" w:cs="Times New Roman"/>
          <w:sz w:val="24"/>
          <w:szCs w:val="24"/>
        </w:rPr>
        <w:t xml:space="preserve"> по направлениям</w:t>
      </w:r>
      <w:r w:rsidRPr="00885A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85A9D">
        <w:rPr>
          <w:rFonts w:ascii="Times New Roman" w:hAnsi="Times New Roman" w:cs="Times New Roman"/>
          <w:sz w:val="24"/>
          <w:szCs w:val="24"/>
        </w:rPr>
        <w:t>вожатство</w:t>
      </w:r>
      <w:proofErr w:type="spellEnd"/>
      <w:r w:rsidRPr="00885A9D">
        <w:rPr>
          <w:rFonts w:ascii="Times New Roman" w:hAnsi="Times New Roman" w:cs="Times New Roman"/>
          <w:sz w:val="24"/>
          <w:szCs w:val="24"/>
        </w:rPr>
        <w:t xml:space="preserve">, наставничество, </w:t>
      </w:r>
      <w:proofErr w:type="spellStart"/>
      <w:r w:rsidRPr="00885A9D">
        <w:rPr>
          <w:rFonts w:ascii="Times New Roman" w:hAnsi="Times New Roman" w:cs="Times New Roman"/>
          <w:sz w:val="24"/>
          <w:szCs w:val="24"/>
        </w:rPr>
        <w:t>модераторство</w:t>
      </w:r>
      <w:proofErr w:type="spellEnd"/>
      <w:r w:rsidRPr="00885A9D">
        <w:rPr>
          <w:rFonts w:ascii="Times New Roman" w:hAnsi="Times New Roman" w:cs="Times New Roman"/>
          <w:sz w:val="24"/>
          <w:szCs w:val="24"/>
        </w:rPr>
        <w:t>,</w:t>
      </w:r>
    </w:p>
    <w:p w:rsidR="00061935" w:rsidRPr="00885A9D" w:rsidRDefault="00061935" w:rsidP="00885A9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подготовка и реализация</w:t>
      </w:r>
      <w:r w:rsidR="00D636BF" w:rsidRPr="00885A9D">
        <w:rPr>
          <w:rFonts w:ascii="Times New Roman" w:hAnsi="Times New Roman" w:cs="Times New Roman"/>
          <w:sz w:val="24"/>
          <w:szCs w:val="24"/>
        </w:rPr>
        <w:t xml:space="preserve"> собственных педагогических про</w:t>
      </w:r>
      <w:r w:rsidRPr="00885A9D">
        <w:rPr>
          <w:rFonts w:ascii="Times New Roman" w:hAnsi="Times New Roman" w:cs="Times New Roman"/>
          <w:sz w:val="24"/>
          <w:szCs w:val="24"/>
        </w:rPr>
        <w:t>ектов, практика проведения обучающих школьных событий</w:t>
      </w:r>
      <w:r w:rsidR="00D636BF" w:rsidRPr="00885A9D">
        <w:rPr>
          <w:rFonts w:ascii="Times New Roman" w:hAnsi="Times New Roman" w:cs="Times New Roman"/>
          <w:sz w:val="24"/>
          <w:szCs w:val="24"/>
        </w:rPr>
        <w:t xml:space="preserve"> </w:t>
      </w:r>
      <w:r w:rsidRPr="00885A9D">
        <w:rPr>
          <w:rFonts w:ascii="Times New Roman" w:hAnsi="Times New Roman" w:cs="Times New Roman"/>
          <w:sz w:val="24"/>
          <w:szCs w:val="24"/>
        </w:rPr>
        <w:t>и воспитывающих мероприятий и т.п.;</w:t>
      </w:r>
    </w:p>
    <w:p w:rsidR="00061935" w:rsidRPr="00885A9D" w:rsidRDefault="00061935" w:rsidP="00885A9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проведение профильных образовательных смен психолого-педагогической направленности;</w:t>
      </w:r>
    </w:p>
    <w:p w:rsidR="00061935" w:rsidRPr="00885A9D" w:rsidRDefault="00061935" w:rsidP="00885A9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организация педагогических и психологических конкурсов,</w:t>
      </w:r>
      <w:r w:rsidR="00D636BF" w:rsidRPr="00885A9D">
        <w:rPr>
          <w:rFonts w:ascii="Times New Roman" w:hAnsi="Times New Roman" w:cs="Times New Roman"/>
          <w:sz w:val="24"/>
          <w:szCs w:val="24"/>
        </w:rPr>
        <w:t xml:space="preserve"> </w:t>
      </w:r>
      <w:r w:rsidRPr="00885A9D">
        <w:rPr>
          <w:rFonts w:ascii="Times New Roman" w:hAnsi="Times New Roman" w:cs="Times New Roman"/>
          <w:sz w:val="24"/>
          <w:szCs w:val="24"/>
        </w:rPr>
        <w:t>соревнований, олимпиад педагогической направленности;</w:t>
      </w:r>
    </w:p>
    <w:p w:rsidR="00F319B2" w:rsidRPr="00885A9D" w:rsidRDefault="00061935" w:rsidP="00885A9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организация онлайн-событий, формирующих сообщества</w:t>
      </w:r>
      <w:r w:rsidR="00D636BF" w:rsidRPr="00885A9D">
        <w:rPr>
          <w:rFonts w:ascii="Times New Roman" w:hAnsi="Times New Roman" w:cs="Times New Roman"/>
          <w:sz w:val="24"/>
          <w:szCs w:val="24"/>
        </w:rPr>
        <w:t xml:space="preserve"> </w:t>
      </w:r>
      <w:r w:rsidRPr="00885A9D">
        <w:rPr>
          <w:rFonts w:ascii="Times New Roman" w:hAnsi="Times New Roman" w:cs="Times New Roman"/>
          <w:sz w:val="24"/>
          <w:szCs w:val="24"/>
        </w:rPr>
        <w:t>школьников, имеющих и</w:t>
      </w:r>
      <w:r w:rsidR="00D636BF" w:rsidRPr="00885A9D">
        <w:rPr>
          <w:rFonts w:ascii="Times New Roman" w:hAnsi="Times New Roman" w:cs="Times New Roman"/>
          <w:sz w:val="24"/>
          <w:szCs w:val="24"/>
        </w:rPr>
        <w:t>нтерес к педагогической деятель</w:t>
      </w:r>
      <w:r w:rsidRPr="00885A9D">
        <w:rPr>
          <w:rFonts w:ascii="Times New Roman" w:hAnsi="Times New Roman" w:cs="Times New Roman"/>
          <w:sz w:val="24"/>
          <w:szCs w:val="24"/>
        </w:rPr>
        <w:t>ности.</w:t>
      </w:r>
    </w:p>
    <w:p w:rsidR="00F319B2" w:rsidRPr="00885A9D" w:rsidRDefault="00F319B2" w:rsidP="00885A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CC3" w:rsidRPr="00885A9D" w:rsidRDefault="004C4B2E" w:rsidP="00885A9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sz w:val="24"/>
          <w:szCs w:val="24"/>
        </w:rPr>
        <w:t>Место программы учебном плане школы</w:t>
      </w:r>
      <w:r w:rsidRPr="00885A9D">
        <w:rPr>
          <w:rFonts w:ascii="Times New Roman" w:hAnsi="Times New Roman" w:cs="Times New Roman"/>
          <w:b/>
          <w:sz w:val="24"/>
          <w:szCs w:val="24"/>
        </w:rPr>
        <w:t>:</w:t>
      </w:r>
      <w:r w:rsidRPr="00885A9D">
        <w:rPr>
          <w:rFonts w:ascii="Times New Roman" w:hAnsi="Times New Roman" w:cs="Times New Roman"/>
          <w:sz w:val="24"/>
          <w:szCs w:val="24"/>
        </w:rPr>
        <w:t xml:space="preserve"> 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программа включает </w:t>
      </w:r>
      <w:r w:rsidR="00FB4F13" w:rsidRPr="00885A9D">
        <w:rPr>
          <w:rFonts w:ascii="Times New Roman" w:eastAsia="Calibri" w:hAnsi="Times New Roman" w:cs="Times New Roman"/>
          <w:sz w:val="24"/>
          <w:szCs w:val="24"/>
        </w:rPr>
        <w:t xml:space="preserve">уроки, 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элективные курсы, </w:t>
      </w:r>
      <w:r w:rsidR="00FB4F13" w:rsidRPr="00885A9D">
        <w:rPr>
          <w:rFonts w:ascii="Times New Roman" w:eastAsia="Calibri" w:hAnsi="Times New Roman" w:cs="Times New Roman"/>
          <w:sz w:val="24"/>
          <w:szCs w:val="24"/>
        </w:rPr>
        <w:t xml:space="preserve">занятия по </w:t>
      </w:r>
      <w:r w:rsidR="00B61350" w:rsidRPr="00885A9D">
        <w:rPr>
          <w:rFonts w:ascii="Times New Roman" w:eastAsia="Calibri" w:hAnsi="Times New Roman" w:cs="Times New Roman"/>
          <w:sz w:val="24"/>
          <w:szCs w:val="24"/>
        </w:rPr>
        <w:t>программам</w:t>
      </w:r>
      <w:r w:rsidR="00FB4F13" w:rsidRPr="00885A9D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деятельности, практикумы 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реализуемых в форме мастерских, психологических тренингов, практики в форме педагогических проб (освоение деятельности с элементами педагогической профессии), а также </w:t>
      </w:r>
      <w:r w:rsidR="00B61350" w:rsidRPr="00885A9D">
        <w:rPr>
          <w:rFonts w:ascii="Times New Roman" w:eastAsia="Calibri" w:hAnsi="Times New Roman" w:cs="Times New Roman"/>
          <w:sz w:val="24"/>
          <w:szCs w:val="24"/>
        </w:rPr>
        <w:t xml:space="preserve">мероприятия </w:t>
      </w:r>
      <w:r w:rsidR="00B34693" w:rsidRPr="00885A9D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="00B61350" w:rsidRPr="00885A9D">
        <w:rPr>
          <w:rFonts w:ascii="Times New Roman" w:eastAsia="Calibri" w:hAnsi="Times New Roman" w:cs="Times New Roman"/>
          <w:sz w:val="24"/>
          <w:szCs w:val="24"/>
        </w:rPr>
        <w:t>воспита</w:t>
      </w:r>
      <w:r w:rsidR="00B34693" w:rsidRPr="00885A9D">
        <w:rPr>
          <w:rFonts w:ascii="Times New Roman" w:eastAsia="Calibri" w:hAnsi="Times New Roman" w:cs="Times New Roman"/>
          <w:sz w:val="24"/>
          <w:szCs w:val="24"/>
        </w:rPr>
        <w:t>ния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 (образовательные события, творческие конкурсы и олимпиады). Программа рассчитана на два года и реализуется с обучающимися в 10 и 11 классах. Программа включает </w:t>
      </w:r>
      <w:r w:rsidR="00B34693" w:rsidRPr="00885A9D">
        <w:rPr>
          <w:rFonts w:ascii="Times New Roman" w:eastAsia="Calibri" w:hAnsi="Times New Roman" w:cs="Times New Roman"/>
          <w:sz w:val="24"/>
          <w:szCs w:val="24"/>
        </w:rPr>
        <w:t>272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693" w:rsidRPr="00885A9D">
        <w:rPr>
          <w:rFonts w:ascii="Times New Roman" w:eastAsia="Calibri" w:hAnsi="Times New Roman" w:cs="Times New Roman"/>
          <w:sz w:val="24"/>
          <w:szCs w:val="24"/>
        </w:rPr>
        <w:t>часа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B34693" w:rsidRPr="00885A9D">
        <w:rPr>
          <w:rFonts w:ascii="Times New Roman" w:eastAsia="Calibri" w:hAnsi="Times New Roman" w:cs="Times New Roman"/>
          <w:sz w:val="24"/>
          <w:szCs w:val="24"/>
        </w:rPr>
        <w:t>10 классе и 2</w:t>
      </w:r>
      <w:r w:rsidRPr="00885A9D">
        <w:rPr>
          <w:rFonts w:ascii="Times New Roman" w:eastAsia="Calibri" w:hAnsi="Times New Roman" w:cs="Times New Roman"/>
          <w:sz w:val="24"/>
          <w:szCs w:val="24"/>
        </w:rPr>
        <w:t>04 час</w:t>
      </w:r>
      <w:r w:rsidR="00B34693" w:rsidRPr="00885A9D">
        <w:rPr>
          <w:rFonts w:ascii="Times New Roman" w:eastAsia="Calibri" w:hAnsi="Times New Roman" w:cs="Times New Roman"/>
          <w:sz w:val="24"/>
          <w:szCs w:val="24"/>
        </w:rPr>
        <w:t>а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 в 11 классе. году. Общее количество часов </w:t>
      </w:r>
      <w:r w:rsidR="00B34693" w:rsidRPr="00885A9D">
        <w:rPr>
          <w:rFonts w:ascii="Times New Roman" w:eastAsia="Calibri" w:hAnsi="Times New Roman" w:cs="Times New Roman"/>
          <w:sz w:val="24"/>
          <w:szCs w:val="24"/>
        </w:rPr>
        <w:t>476.</w:t>
      </w:r>
    </w:p>
    <w:p w:rsidR="0061137D" w:rsidRPr="00885A9D" w:rsidRDefault="00FF18E7" w:rsidP="00885A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sz w:val="24"/>
          <w:szCs w:val="24"/>
        </w:rPr>
        <w:t>1. Планируемые результаты.</w:t>
      </w:r>
    </w:p>
    <w:p w:rsidR="00FF18E7" w:rsidRPr="00885A9D" w:rsidRDefault="0061137D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b/>
          <w:sz w:val="24"/>
          <w:szCs w:val="24"/>
        </w:rPr>
        <w:t>Для обучающихся:</w:t>
      </w:r>
      <w:r w:rsidRPr="00885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E7" w:rsidRPr="00885A9D" w:rsidRDefault="00FF18E7" w:rsidP="00885A9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 xml:space="preserve">- </w:t>
      </w:r>
      <w:r w:rsidR="0061137D" w:rsidRPr="00885A9D">
        <w:rPr>
          <w:rFonts w:ascii="Times New Roman" w:hAnsi="Times New Roman" w:cs="Times New Roman"/>
          <w:sz w:val="24"/>
          <w:szCs w:val="24"/>
        </w:rPr>
        <w:t>понимание своей индивидуальности;</w:t>
      </w:r>
    </w:p>
    <w:p w:rsidR="00FF18E7" w:rsidRPr="00885A9D" w:rsidRDefault="00FF18E7" w:rsidP="00885A9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-</w:t>
      </w:r>
      <w:r w:rsidR="0061137D" w:rsidRPr="00885A9D">
        <w:rPr>
          <w:rFonts w:ascii="Times New Roman" w:hAnsi="Times New Roman" w:cs="Times New Roman"/>
          <w:sz w:val="24"/>
          <w:szCs w:val="24"/>
        </w:rPr>
        <w:t xml:space="preserve"> развитие эмоционального интеллекта; </w:t>
      </w:r>
    </w:p>
    <w:p w:rsidR="00FF18E7" w:rsidRPr="00885A9D" w:rsidRDefault="00FF18E7" w:rsidP="00885A9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- развитие социальной активности и социальной ответственности, повышение самооценки;</w:t>
      </w:r>
    </w:p>
    <w:p w:rsidR="00FF18E7" w:rsidRPr="00885A9D" w:rsidRDefault="00FF18E7" w:rsidP="00885A9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 xml:space="preserve">- расширение представлений о мире людей и мире профессий; </w:t>
      </w:r>
    </w:p>
    <w:p w:rsidR="00FF18E7" w:rsidRPr="00885A9D" w:rsidRDefault="00FF18E7" w:rsidP="00885A9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- формирование позитивного и осмысленного имиджа педагогической профессии, профессионально-личностное самоопределение;</w:t>
      </w:r>
    </w:p>
    <w:p w:rsidR="00FF18E7" w:rsidRPr="00885A9D" w:rsidRDefault="00FF18E7" w:rsidP="00885A9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- получение опыта психолого-педагогической и социально-педагогической деятельности;</w:t>
      </w:r>
    </w:p>
    <w:p w:rsidR="0061137D" w:rsidRPr="00885A9D" w:rsidRDefault="00FF18E7" w:rsidP="00885A9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 xml:space="preserve">- </w:t>
      </w:r>
      <w:r w:rsidR="0061137D" w:rsidRPr="00885A9D">
        <w:rPr>
          <w:rFonts w:ascii="Times New Roman" w:hAnsi="Times New Roman" w:cs="Times New Roman"/>
          <w:sz w:val="24"/>
          <w:szCs w:val="24"/>
        </w:rPr>
        <w:t xml:space="preserve"> </w:t>
      </w:r>
      <w:r w:rsidRPr="00885A9D">
        <w:rPr>
          <w:rFonts w:ascii="Times New Roman" w:hAnsi="Times New Roman" w:cs="Times New Roman"/>
          <w:sz w:val="24"/>
          <w:szCs w:val="24"/>
        </w:rPr>
        <w:t>развитие психологических представлений об образовательном процессе и навыков по использованию психологических знаний в решении педагогических задач, развитие навыков самообразования и организации образовательных, учебных событий, повышение мотивации к образова</w:t>
      </w:r>
      <w:r w:rsidR="00206CC3" w:rsidRPr="00885A9D">
        <w:rPr>
          <w:rFonts w:ascii="Times New Roman" w:hAnsi="Times New Roman" w:cs="Times New Roman"/>
          <w:sz w:val="24"/>
          <w:szCs w:val="24"/>
        </w:rPr>
        <w:t>тельной деятельности через проектную и исследовательскую деятельность.</w:t>
      </w:r>
    </w:p>
    <w:p w:rsidR="00FF18E7" w:rsidRPr="00885A9D" w:rsidRDefault="0061137D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b/>
          <w:sz w:val="24"/>
          <w:szCs w:val="24"/>
        </w:rPr>
        <w:t>Для образовательных организаций общего образования:</w:t>
      </w:r>
      <w:r w:rsidRPr="00885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E7" w:rsidRPr="00885A9D" w:rsidRDefault="00FF18E7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 xml:space="preserve">- </w:t>
      </w:r>
      <w:r w:rsidR="0061137D" w:rsidRPr="00885A9D">
        <w:rPr>
          <w:rFonts w:ascii="Times New Roman" w:hAnsi="Times New Roman" w:cs="Times New Roman"/>
          <w:sz w:val="24"/>
          <w:szCs w:val="24"/>
        </w:rPr>
        <w:t>формирование новой педагогической культуры школы, основанной на поддержке педагогических инициатив детей, их образовательной самостоятельности и совместном педагогическом творчестве</w:t>
      </w:r>
      <w:r w:rsidRPr="00885A9D">
        <w:rPr>
          <w:rFonts w:ascii="Times New Roman" w:hAnsi="Times New Roman" w:cs="Times New Roman"/>
          <w:sz w:val="24"/>
          <w:szCs w:val="24"/>
        </w:rPr>
        <w:t xml:space="preserve"> </w:t>
      </w:r>
      <w:r w:rsidR="0061137D" w:rsidRPr="00885A9D">
        <w:rPr>
          <w:rFonts w:ascii="Times New Roman" w:hAnsi="Times New Roman" w:cs="Times New Roman"/>
          <w:sz w:val="24"/>
          <w:szCs w:val="24"/>
        </w:rPr>
        <w:t xml:space="preserve">детей и взрослых, развитие новых форм и способов образования; </w:t>
      </w:r>
    </w:p>
    <w:p w:rsidR="00FF18E7" w:rsidRPr="00885A9D" w:rsidRDefault="00206CC3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 xml:space="preserve">- </w:t>
      </w:r>
      <w:r w:rsidR="0061137D" w:rsidRPr="00885A9D">
        <w:rPr>
          <w:rFonts w:ascii="Times New Roman" w:hAnsi="Times New Roman" w:cs="Times New Roman"/>
          <w:sz w:val="24"/>
          <w:szCs w:val="24"/>
        </w:rPr>
        <w:t xml:space="preserve">совершенствование системы учета образовательных результатов школьников; </w:t>
      </w:r>
    </w:p>
    <w:p w:rsidR="00206CC3" w:rsidRPr="00885A9D" w:rsidRDefault="00FF18E7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 xml:space="preserve">- </w:t>
      </w:r>
      <w:r w:rsidR="0061137D" w:rsidRPr="00885A9D">
        <w:rPr>
          <w:rFonts w:ascii="Times New Roman" w:hAnsi="Times New Roman" w:cs="Times New Roman"/>
          <w:sz w:val="24"/>
          <w:szCs w:val="24"/>
        </w:rPr>
        <w:t xml:space="preserve">повышение качества и персонализации образования; </w:t>
      </w:r>
    </w:p>
    <w:p w:rsidR="00FF18E7" w:rsidRPr="00885A9D" w:rsidRDefault="00206CC3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 xml:space="preserve">- </w:t>
      </w:r>
      <w:r w:rsidR="0061137D" w:rsidRPr="00885A9D">
        <w:rPr>
          <w:rFonts w:ascii="Times New Roman" w:hAnsi="Times New Roman" w:cs="Times New Roman"/>
          <w:sz w:val="24"/>
          <w:szCs w:val="24"/>
        </w:rPr>
        <w:t>подготовка выпускника нового типа, способного раньше</w:t>
      </w:r>
      <w:r w:rsidR="00FF18E7" w:rsidRPr="00885A9D">
        <w:rPr>
          <w:rFonts w:ascii="Times New Roman" w:hAnsi="Times New Roman" w:cs="Times New Roman"/>
          <w:sz w:val="24"/>
          <w:szCs w:val="24"/>
        </w:rPr>
        <w:t xml:space="preserve"> </w:t>
      </w:r>
      <w:r w:rsidR="0061137D" w:rsidRPr="00885A9D">
        <w:rPr>
          <w:rFonts w:ascii="Times New Roman" w:hAnsi="Times New Roman" w:cs="Times New Roman"/>
          <w:sz w:val="24"/>
          <w:szCs w:val="24"/>
        </w:rPr>
        <w:t xml:space="preserve">начать движение в профессию; </w:t>
      </w:r>
      <w:r w:rsidRPr="00885A9D">
        <w:rPr>
          <w:rFonts w:ascii="Times New Roman" w:hAnsi="Times New Roman" w:cs="Times New Roman"/>
          <w:sz w:val="24"/>
          <w:szCs w:val="24"/>
        </w:rPr>
        <w:t xml:space="preserve">- </w:t>
      </w:r>
      <w:r w:rsidR="0061137D" w:rsidRPr="00885A9D">
        <w:rPr>
          <w:rFonts w:ascii="Times New Roman" w:hAnsi="Times New Roman" w:cs="Times New Roman"/>
          <w:sz w:val="24"/>
          <w:szCs w:val="24"/>
        </w:rPr>
        <w:t xml:space="preserve">активизация процессов профессионального самообразования сотрудников школ (новый профессионализм учителя, необходимость развития у него спектра компетенций, определяющих его готовность и умение быть в профессионально ориентированном диалоге с учениками, совместно проектировать и организовывать педагогические события); </w:t>
      </w:r>
    </w:p>
    <w:p w:rsidR="00206CC3" w:rsidRPr="00885A9D" w:rsidRDefault="00FF18E7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 xml:space="preserve">- </w:t>
      </w:r>
      <w:r w:rsidR="0061137D" w:rsidRPr="00885A9D">
        <w:rPr>
          <w:rFonts w:ascii="Times New Roman" w:hAnsi="Times New Roman" w:cs="Times New Roman"/>
          <w:sz w:val="24"/>
          <w:szCs w:val="24"/>
        </w:rPr>
        <w:t>расширение социального партнерства, в том числе с родителями учеников, создание условий для раннего проявления и развития педагогической одаренности школьников;</w:t>
      </w:r>
    </w:p>
    <w:p w:rsidR="0061137D" w:rsidRPr="00885A9D" w:rsidRDefault="0061137D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 xml:space="preserve"> </w:t>
      </w:r>
      <w:r w:rsidR="00206CC3" w:rsidRPr="00885A9D">
        <w:rPr>
          <w:rFonts w:ascii="Times New Roman" w:hAnsi="Times New Roman" w:cs="Times New Roman"/>
          <w:sz w:val="24"/>
          <w:szCs w:val="24"/>
        </w:rPr>
        <w:t xml:space="preserve">- </w:t>
      </w:r>
      <w:r w:rsidRPr="00885A9D">
        <w:rPr>
          <w:rFonts w:ascii="Times New Roman" w:hAnsi="Times New Roman" w:cs="Times New Roman"/>
          <w:sz w:val="24"/>
          <w:szCs w:val="24"/>
        </w:rPr>
        <w:t xml:space="preserve">восполнение дефицита педагогических кадров </w:t>
      </w:r>
      <w:r w:rsidR="00206CC3" w:rsidRPr="00885A9D">
        <w:rPr>
          <w:rFonts w:ascii="Times New Roman" w:hAnsi="Times New Roman" w:cs="Times New Roman"/>
          <w:sz w:val="24"/>
          <w:szCs w:val="24"/>
        </w:rPr>
        <w:t>через целевые обучения</w:t>
      </w:r>
      <w:r w:rsidRPr="00885A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CC3" w:rsidRPr="00885A9D" w:rsidRDefault="00206CC3" w:rsidP="00885A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632" w:rsidRPr="00885A9D" w:rsidRDefault="00F23FE5" w:rsidP="00885A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D45632" w:rsidRPr="00885A9D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программы.</w:t>
      </w:r>
    </w:p>
    <w:p w:rsidR="00D45632" w:rsidRPr="00885A9D" w:rsidRDefault="00D45632" w:rsidP="00885A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sz w:val="24"/>
          <w:szCs w:val="24"/>
        </w:rPr>
        <w:t>10 класс.</w:t>
      </w:r>
    </w:p>
    <w:p w:rsidR="0005055A" w:rsidRPr="00885A9D" w:rsidRDefault="0005055A" w:rsidP="00885A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sz w:val="24"/>
          <w:szCs w:val="24"/>
        </w:rPr>
        <w:t>Общеобразовательный модуль.</w:t>
      </w:r>
    </w:p>
    <w:p w:rsidR="00265720" w:rsidRPr="00885A9D" w:rsidRDefault="00206CC3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b/>
          <w:i/>
          <w:sz w:val="24"/>
          <w:szCs w:val="24"/>
        </w:rPr>
        <w:t>Рабочая программа «</w:t>
      </w:r>
      <w:r w:rsidR="00265720" w:rsidRPr="00885A9D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  <w:r w:rsidRPr="00885A9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65720" w:rsidRPr="00885A9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65720" w:rsidRPr="00885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720" w:rsidRPr="00885A9D">
        <w:rPr>
          <w:rFonts w:ascii="Times New Roman" w:hAnsi="Times New Roman" w:cs="Times New Roman"/>
          <w:sz w:val="24"/>
          <w:szCs w:val="24"/>
        </w:rPr>
        <w:t xml:space="preserve">Написание сочинения по русскому языку. Критерии его оценки. Анализ условий задания. Правила оформления ответа на задание. Типовые задания по предмету высокого уровня сложности. </w:t>
      </w:r>
      <w:proofErr w:type="spellStart"/>
      <w:r w:rsidR="00265720" w:rsidRPr="00885A9D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="00265720" w:rsidRPr="00885A9D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05055A" w:rsidRPr="00885A9D" w:rsidRDefault="00206CC3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b/>
          <w:i/>
          <w:sz w:val="24"/>
          <w:szCs w:val="24"/>
        </w:rPr>
        <w:t>Рабочая программа «</w:t>
      </w:r>
      <w:r w:rsidR="00265720" w:rsidRPr="00885A9D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r w:rsidRPr="00885A9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65720" w:rsidRPr="00885A9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65720" w:rsidRPr="00885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720" w:rsidRPr="00885A9D">
        <w:rPr>
          <w:rFonts w:ascii="Times New Roman" w:hAnsi="Times New Roman" w:cs="Times New Roman"/>
          <w:sz w:val="24"/>
          <w:szCs w:val="24"/>
        </w:rPr>
        <w:t>Решение уравнений и неравенств. Решение экономических задач и задач с параметрами. Анализ условий задания. Правила оформления ответа на задание.</w:t>
      </w:r>
    </w:p>
    <w:p w:rsidR="0005055A" w:rsidRPr="00885A9D" w:rsidRDefault="0005055A" w:rsidP="00885A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sz w:val="24"/>
          <w:szCs w:val="24"/>
        </w:rPr>
        <w:t>Предпрофессиональный модуль.</w:t>
      </w:r>
    </w:p>
    <w:p w:rsidR="00630F4A" w:rsidRPr="00885A9D" w:rsidRDefault="00E22131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b/>
          <w:i/>
          <w:sz w:val="24"/>
          <w:szCs w:val="24"/>
        </w:rPr>
        <w:t>Рабочая программа курса внеурочной деятельности</w:t>
      </w:r>
      <w:r w:rsidR="0005055A" w:rsidRPr="00885A9D">
        <w:rPr>
          <w:rFonts w:ascii="Times New Roman" w:hAnsi="Times New Roman" w:cs="Times New Roman"/>
          <w:b/>
          <w:i/>
          <w:sz w:val="24"/>
          <w:szCs w:val="24"/>
        </w:rPr>
        <w:t xml:space="preserve"> «Основы психологии»</w:t>
      </w:r>
      <w:r w:rsidR="00265720" w:rsidRPr="00885A9D">
        <w:rPr>
          <w:rFonts w:ascii="Times New Roman" w:hAnsi="Times New Roman" w:cs="Times New Roman"/>
          <w:sz w:val="24"/>
          <w:szCs w:val="24"/>
        </w:rPr>
        <w:t xml:space="preserve"> </w:t>
      </w:r>
      <w:r w:rsidR="00265720" w:rsidRPr="00885A9D">
        <w:rPr>
          <w:rFonts w:ascii="Times New Roman" w:hAnsi="Times New Roman" w:cs="Times New Roman"/>
          <w:b/>
          <w:sz w:val="24"/>
          <w:szCs w:val="24"/>
        </w:rPr>
        <w:t>(34ч</w:t>
      </w:r>
      <w:proofErr w:type="gramStart"/>
      <w:r w:rsidR="00265720" w:rsidRPr="00885A9D">
        <w:rPr>
          <w:rFonts w:ascii="Times New Roman" w:hAnsi="Times New Roman" w:cs="Times New Roman"/>
          <w:b/>
          <w:sz w:val="24"/>
          <w:szCs w:val="24"/>
        </w:rPr>
        <w:t>).</w:t>
      </w:r>
      <w:r w:rsidR="0005055A" w:rsidRPr="00885A9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5055A" w:rsidRPr="00885A9D">
        <w:rPr>
          <w:rFonts w:ascii="Times New Roman" w:hAnsi="Times New Roman" w:cs="Times New Roman"/>
          <w:sz w:val="24"/>
          <w:szCs w:val="24"/>
        </w:rPr>
        <w:t xml:space="preserve"> Психология, ее методы и место в системе наук. Понятие психики, ее основные функции: отражение объективной реальности, регуляция индивидуального поведения и деятельности. Основы знаний о психологических феноменах и психических явлениях.</w:t>
      </w:r>
      <w:r w:rsidR="00630F4A" w:rsidRPr="00885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55A" w:rsidRPr="00885A9D" w:rsidRDefault="00630F4A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Коммуникационная культура. Коммуникационная компетентность. Вербальная и невербальная коммуникация. Особенности вербального и невербального общения; значение жестов и мимики человека; факторы, влияющие на эффективность общения; барьеры в общении и их преодоление; техники эффективного общения.</w:t>
      </w:r>
      <w:r w:rsidR="00F3234B" w:rsidRPr="00885A9D">
        <w:rPr>
          <w:rFonts w:ascii="Times New Roman" w:hAnsi="Times New Roman" w:cs="Times New Roman"/>
          <w:sz w:val="24"/>
          <w:szCs w:val="24"/>
        </w:rPr>
        <w:t xml:space="preserve"> Открытое общение. Общение в </w:t>
      </w:r>
      <w:proofErr w:type="spellStart"/>
      <w:r w:rsidR="00F3234B" w:rsidRPr="00885A9D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F3234B" w:rsidRPr="00885A9D">
        <w:rPr>
          <w:rFonts w:ascii="Times New Roman" w:hAnsi="Times New Roman" w:cs="Times New Roman"/>
          <w:sz w:val="24"/>
          <w:szCs w:val="24"/>
        </w:rPr>
        <w:t>. Владение различными способами взаимодействия с людьми; умение контролировать свое поведение.</w:t>
      </w:r>
    </w:p>
    <w:p w:rsidR="0005055A" w:rsidRPr="00885A9D" w:rsidRDefault="00E22131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b/>
          <w:i/>
          <w:sz w:val="24"/>
          <w:szCs w:val="24"/>
        </w:rPr>
        <w:t>Рабочая программа курса внеурочной деятельности</w:t>
      </w:r>
      <w:r w:rsidR="0005055A" w:rsidRPr="00885A9D">
        <w:rPr>
          <w:rFonts w:ascii="Times New Roman" w:hAnsi="Times New Roman" w:cs="Times New Roman"/>
          <w:b/>
          <w:i/>
          <w:sz w:val="24"/>
          <w:szCs w:val="24"/>
        </w:rPr>
        <w:t xml:space="preserve"> «Основы педагогики»</w:t>
      </w:r>
      <w:r w:rsidR="00265720" w:rsidRPr="00885A9D">
        <w:rPr>
          <w:rFonts w:ascii="Times New Roman" w:hAnsi="Times New Roman" w:cs="Times New Roman"/>
          <w:sz w:val="24"/>
          <w:szCs w:val="24"/>
        </w:rPr>
        <w:t xml:space="preserve"> </w:t>
      </w:r>
      <w:r w:rsidR="00265720" w:rsidRPr="00885A9D">
        <w:rPr>
          <w:rFonts w:ascii="Times New Roman" w:hAnsi="Times New Roman" w:cs="Times New Roman"/>
          <w:b/>
          <w:sz w:val="24"/>
          <w:szCs w:val="24"/>
        </w:rPr>
        <w:t>(34ч</w:t>
      </w:r>
      <w:r w:rsidR="00074DE1" w:rsidRPr="00885A9D">
        <w:rPr>
          <w:rFonts w:ascii="Times New Roman" w:hAnsi="Times New Roman" w:cs="Times New Roman"/>
          <w:b/>
          <w:sz w:val="24"/>
          <w:szCs w:val="24"/>
        </w:rPr>
        <w:t>).</w:t>
      </w:r>
      <w:r w:rsidR="0005055A" w:rsidRPr="00885A9D">
        <w:rPr>
          <w:rFonts w:ascii="Times New Roman" w:hAnsi="Times New Roman" w:cs="Times New Roman"/>
          <w:sz w:val="24"/>
          <w:szCs w:val="24"/>
        </w:rPr>
        <w:t xml:space="preserve"> Педагогика и педагогические технологии. Педагог - ключевая фигура образования (учитель, воспитатель, организатор, </w:t>
      </w:r>
      <w:proofErr w:type="spellStart"/>
      <w:r w:rsidR="0005055A" w:rsidRPr="00885A9D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05055A" w:rsidRPr="00885A9D">
        <w:rPr>
          <w:rFonts w:ascii="Times New Roman" w:hAnsi="Times New Roman" w:cs="Times New Roman"/>
          <w:sz w:val="24"/>
          <w:szCs w:val="24"/>
        </w:rPr>
        <w:t xml:space="preserve"> и т.п.). Основные функции педагога: обучение, воспитательная деятельность, развивающая деятельность.</w:t>
      </w:r>
    </w:p>
    <w:p w:rsidR="0005055A" w:rsidRPr="00885A9D" w:rsidRDefault="0005055A" w:rsidP="00885A9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5A9D">
        <w:rPr>
          <w:rFonts w:ascii="Times New Roman" w:hAnsi="Times New Roman" w:cs="Times New Roman"/>
          <w:b/>
          <w:i/>
          <w:sz w:val="24"/>
          <w:szCs w:val="24"/>
        </w:rPr>
        <w:t>Программа элективного курса «Индивидуальный проект»</w:t>
      </w:r>
      <w:r w:rsidR="00265720" w:rsidRPr="00885A9D">
        <w:rPr>
          <w:rFonts w:ascii="Times New Roman" w:hAnsi="Times New Roman" w:cs="Times New Roman"/>
          <w:b/>
          <w:i/>
          <w:sz w:val="24"/>
          <w:szCs w:val="24"/>
        </w:rPr>
        <w:t xml:space="preserve"> (34ч)</w:t>
      </w:r>
      <w:r w:rsidRPr="00885A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055A" w:rsidRPr="00885A9D" w:rsidRDefault="00074DE1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Проект, проектирование, социальное проектирование. Современные подходы к проектированию. Объекты деятельности в ходе социального проектирования: социальные явления, социальные отношения, социальная среда, социальные института. Формы проектов: концепция, модель, программа, план. Принципы проектирования. Связь проектирования с прогнозированием, конструированием и моделированием. Этапы проектирования. Методы проектирования: дающие новые парадоксальные решения, пересмотр поставленных задач, творческие методы. Классификация проектов.</w:t>
      </w:r>
    </w:p>
    <w:p w:rsidR="0005055A" w:rsidRPr="00885A9D" w:rsidRDefault="0005055A" w:rsidP="00885A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Практический модуль. </w:t>
      </w:r>
    </w:p>
    <w:p w:rsidR="0005055A" w:rsidRPr="00885A9D" w:rsidRDefault="00E22131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b/>
          <w:i/>
          <w:sz w:val="24"/>
          <w:szCs w:val="24"/>
        </w:rPr>
        <w:t>Рабочая программа курса внеурочной деятельности</w:t>
      </w:r>
      <w:r w:rsidR="0005055A" w:rsidRPr="00885A9D">
        <w:rPr>
          <w:rFonts w:ascii="Times New Roman" w:hAnsi="Times New Roman" w:cs="Times New Roman"/>
          <w:b/>
          <w:i/>
          <w:sz w:val="24"/>
          <w:szCs w:val="24"/>
        </w:rPr>
        <w:t xml:space="preserve"> «Детки Солнечного».</w:t>
      </w:r>
      <w:r w:rsidR="0005055A" w:rsidRPr="00885A9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5720" w:rsidRPr="00885A9D">
        <w:rPr>
          <w:rFonts w:ascii="Times New Roman" w:hAnsi="Times New Roman" w:cs="Times New Roman"/>
          <w:b/>
          <w:sz w:val="24"/>
          <w:szCs w:val="24"/>
        </w:rPr>
        <w:t>34 ч</w:t>
      </w:r>
      <w:r w:rsidR="0005055A" w:rsidRPr="00885A9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5055A" w:rsidRPr="00885A9D">
        <w:rPr>
          <w:rFonts w:ascii="Times New Roman" w:hAnsi="Times New Roman" w:cs="Times New Roman"/>
          <w:sz w:val="24"/>
          <w:szCs w:val="24"/>
        </w:rPr>
        <w:t>Программа предусматривает знакомство с основами вожатской деятельности и погружение</w:t>
      </w:r>
      <w:r w:rsidR="00074DE1" w:rsidRPr="00885A9D">
        <w:rPr>
          <w:rFonts w:ascii="Times New Roman" w:hAnsi="Times New Roman" w:cs="Times New Roman"/>
          <w:sz w:val="24"/>
          <w:szCs w:val="24"/>
        </w:rPr>
        <w:t xml:space="preserve"> в вожатскую среду с практикой в лагере дневного пребывания на базе МАОУ СОЩ №58 г. Томска в летний период.</w:t>
      </w:r>
    </w:p>
    <w:p w:rsidR="0005055A" w:rsidRPr="00885A9D" w:rsidRDefault="00E22131" w:rsidP="00885A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A9D">
        <w:rPr>
          <w:rFonts w:ascii="Times New Roman" w:hAnsi="Times New Roman" w:cs="Times New Roman"/>
          <w:i/>
          <w:color w:val="403B3F"/>
          <w:sz w:val="24"/>
          <w:szCs w:val="24"/>
          <w:shd w:val="clear" w:color="auto" w:fill="FFFFFF"/>
        </w:rPr>
        <w:t> </w:t>
      </w:r>
      <w:r w:rsidRPr="00885A9D">
        <w:rPr>
          <w:rFonts w:ascii="Times New Roman" w:eastAsia="Calibri" w:hAnsi="Times New Roman" w:cs="Times New Roman"/>
          <w:b/>
          <w:i/>
          <w:sz w:val="24"/>
          <w:szCs w:val="24"/>
        </w:rPr>
        <w:t>Сетевой образовательный проект</w:t>
      </w:r>
      <w:r w:rsidRPr="00885A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A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«Открытый педагогический класс» ТГПУ </w:t>
      </w:r>
      <w:r w:rsidR="00265720" w:rsidRPr="00885A9D">
        <w:rPr>
          <w:rFonts w:ascii="Times New Roman" w:eastAsia="Calibri" w:hAnsi="Times New Roman" w:cs="Times New Roman"/>
          <w:b/>
          <w:i/>
          <w:sz w:val="24"/>
          <w:szCs w:val="24"/>
        </w:rPr>
        <w:t>(36 ч)</w:t>
      </w:r>
      <w:r w:rsidRPr="00885A9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85A9D">
          <w:rPr>
            <w:rStyle w:val="a7"/>
            <w:rFonts w:ascii="Times New Roman" w:eastAsia="Calibri" w:hAnsi="Times New Roman" w:cs="Times New Roman"/>
            <w:b/>
            <w:sz w:val="24"/>
            <w:szCs w:val="24"/>
          </w:rPr>
          <w:t>https://uspeh.tspu.ru/pedagogicheskie-klassy.html</w:t>
        </w:r>
      </w:hyperlink>
      <w:r w:rsidRPr="00885A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05427" w:rsidRPr="00885A9D" w:rsidRDefault="00E05427" w:rsidP="00885A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632" w:rsidRPr="00885A9D" w:rsidRDefault="00D45632" w:rsidP="00885A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sz w:val="24"/>
          <w:szCs w:val="24"/>
        </w:rPr>
        <w:t>11 класс.</w:t>
      </w:r>
    </w:p>
    <w:p w:rsidR="00074DE1" w:rsidRPr="00885A9D" w:rsidRDefault="00074DE1" w:rsidP="00885A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sz w:val="24"/>
          <w:szCs w:val="24"/>
        </w:rPr>
        <w:t>Общеобразовательный модуль.</w:t>
      </w:r>
    </w:p>
    <w:p w:rsidR="001B7726" w:rsidRPr="00885A9D" w:rsidRDefault="00E22131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b/>
          <w:i/>
          <w:sz w:val="24"/>
          <w:szCs w:val="24"/>
        </w:rPr>
        <w:t>Рабочая программа «</w:t>
      </w:r>
      <w:r w:rsidR="00074DE1" w:rsidRPr="00885A9D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  <w:r w:rsidRPr="00885A9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74DE1" w:rsidRPr="00885A9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74DE1" w:rsidRPr="00885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726" w:rsidRPr="00885A9D">
        <w:rPr>
          <w:rFonts w:ascii="Times New Roman" w:hAnsi="Times New Roman" w:cs="Times New Roman"/>
          <w:sz w:val="24"/>
          <w:szCs w:val="24"/>
        </w:rPr>
        <w:t>Задачей обучения в 11 классах является развитие и совершенствование способностей учащихся к речевому взаимодействию и социальной адаптации. На базовом уровне обучения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</w:t>
      </w:r>
    </w:p>
    <w:p w:rsidR="001B7726" w:rsidRPr="00885A9D" w:rsidRDefault="00E22131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b/>
          <w:i/>
          <w:sz w:val="24"/>
          <w:szCs w:val="24"/>
        </w:rPr>
        <w:t>Рабочая программа «</w:t>
      </w:r>
      <w:r w:rsidR="00074DE1" w:rsidRPr="00885A9D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r w:rsidRPr="00885A9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74DE1" w:rsidRPr="00885A9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74DE1" w:rsidRPr="00885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726" w:rsidRPr="00885A9D">
        <w:rPr>
          <w:rFonts w:ascii="Times New Roman" w:hAnsi="Times New Roman" w:cs="Times New Roman"/>
          <w:sz w:val="24"/>
          <w:szCs w:val="24"/>
        </w:rPr>
        <w:t>Программа выполняет две основные функции:</w:t>
      </w:r>
    </w:p>
    <w:p w:rsidR="001B7726" w:rsidRPr="00885A9D" w:rsidRDefault="001B7726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предмета.</w:t>
      </w:r>
    </w:p>
    <w:p w:rsidR="001B7726" w:rsidRPr="00885A9D" w:rsidRDefault="001B7726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 xml:space="preserve"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074DE1" w:rsidRPr="00885A9D" w:rsidRDefault="00074DE1" w:rsidP="00885A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sz w:val="24"/>
          <w:szCs w:val="24"/>
        </w:rPr>
        <w:t>Предпрофессиональный модуль.</w:t>
      </w:r>
    </w:p>
    <w:p w:rsidR="00F3234B" w:rsidRPr="00885A9D" w:rsidRDefault="00E22131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b/>
          <w:i/>
          <w:sz w:val="24"/>
          <w:szCs w:val="24"/>
        </w:rPr>
        <w:t>Рабочая программа курса внеурочной деятельности</w:t>
      </w:r>
      <w:r w:rsidR="00074DE1" w:rsidRPr="00885A9D">
        <w:rPr>
          <w:rFonts w:ascii="Times New Roman" w:hAnsi="Times New Roman" w:cs="Times New Roman"/>
          <w:b/>
          <w:i/>
          <w:sz w:val="24"/>
          <w:szCs w:val="24"/>
        </w:rPr>
        <w:t xml:space="preserve"> «Основы психологии»</w:t>
      </w:r>
      <w:r w:rsidR="00074DE1" w:rsidRPr="00885A9D">
        <w:rPr>
          <w:rFonts w:ascii="Times New Roman" w:hAnsi="Times New Roman" w:cs="Times New Roman"/>
          <w:sz w:val="24"/>
          <w:szCs w:val="24"/>
        </w:rPr>
        <w:t xml:space="preserve"> </w:t>
      </w:r>
      <w:r w:rsidR="00074DE1" w:rsidRPr="00885A9D">
        <w:rPr>
          <w:rFonts w:ascii="Times New Roman" w:hAnsi="Times New Roman" w:cs="Times New Roman"/>
          <w:b/>
          <w:sz w:val="24"/>
          <w:szCs w:val="24"/>
        </w:rPr>
        <w:t>(17 ч).</w:t>
      </w:r>
      <w:r w:rsidR="00074DE1" w:rsidRPr="00885A9D">
        <w:rPr>
          <w:rFonts w:ascii="Times New Roman" w:hAnsi="Times New Roman" w:cs="Times New Roman"/>
          <w:sz w:val="24"/>
          <w:szCs w:val="24"/>
        </w:rPr>
        <w:t xml:space="preserve"> </w:t>
      </w:r>
      <w:r w:rsidR="00F3234B" w:rsidRPr="00885A9D">
        <w:rPr>
          <w:rFonts w:ascii="Times New Roman" w:hAnsi="Times New Roman" w:cs="Times New Roman"/>
          <w:sz w:val="24"/>
          <w:szCs w:val="24"/>
        </w:rPr>
        <w:t>Эмоции, роль эмоций в жизни человека, техники управления эмоциями, восстановление эмоционального баланса. Осознание своих эмоций и мотивов поведения, а также понимание мотивов, чувств и поведения других людей. Контент 360 градусов для эмоциональной разгрузки.</w:t>
      </w:r>
    </w:p>
    <w:p w:rsidR="00F3234B" w:rsidRPr="00885A9D" w:rsidRDefault="00F3234B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Психология самопознания. Психологические приемы самопознания и изучения личностного потенциала. Развитие собственных возможностей, в том числе в будущей профессиональной деятельности. Инновационные технологии деятельности педагога-психолога, работающего с детьми с особыми потребностями, в том числе с уникальными случаями аутизма, возможностями применения элементов арт-терапии, телесной терапии, БОС-</w:t>
      </w:r>
      <w:proofErr w:type="spellStart"/>
      <w:proofErr w:type="gramStart"/>
      <w:r w:rsidRPr="00885A9D">
        <w:rPr>
          <w:rFonts w:ascii="Times New Roman" w:hAnsi="Times New Roman" w:cs="Times New Roman"/>
          <w:sz w:val="24"/>
          <w:szCs w:val="24"/>
        </w:rPr>
        <w:t>терапии.</w:t>
      </w:r>
      <w:r w:rsidR="000B7B42" w:rsidRPr="00885A9D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proofErr w:type="gramEnd"/>
      <w:r w:rsidR="002556FA" w:rsidRPr="00885A9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B7B42" w:rsidRPr="00885A9D" w:rsidRDefault="00E22131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курса внеурочной деятельности </w:t>
      </w:r>
      <w:r w:rsidR="00074DE1" w:rsidRPr="00885A9D">
        <w:rPr>
          <w:rFonts w:ascii="Times New Roman" w:hAnsi="Times New Roman" w:cs="Times New Roman"/>
          <w:b/>
          <w:i/>
          <w:sz w:val="24"/>
          <w:szCs w:val="24"/>
        </w:rPr>
        <w:t>«Основы педагогики»</w:t>
      </w:r>
      <w:r w:rsidR="00074DE1" w:rsidRPr="00885A9D">
        <w:rPr>
          <w:rFonts w:ascii="Times New Roman" w:hAnsi="Times New Roman" w:cs="Times New Roman"/>
          <w:sz w:val="24"/>
          <w:szCs w:val="24"/>
        </w:rPr>
        <w:t xml:space="preserve"> </w:t>
      </w:r>
      <w:r w:rsidR="00074DE1" w:rsidRPr="00885A9D">
        <w:rPr>
          <w:rFonts w:ascii="Times New Roman" w:hAnsi="Times New Roman" w:cs="Times New Roman"/>
          <w:b/>
          <w:sz w:val="24"/>
          <w:szCs w:val="24"/>
        </w:rPr>
        <w:t>(17 ч).</w:t>
      </w:r>
      <w:r w:rsidR="00074DE1" w:rsidRPr="00885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726" w:rsidRPr="00885A9D" w:rsidRDefault="001B7726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 xml:space="preserve">В теоретической части обучающиеся получают знания об основах дидактики: какими документами пользуются учителя при преподавании, как правильно поставить обучающую, воспитательную, развивающую цели урока, как построить урок в зависимости от цели, какие существуют формы, методы, </w:t>
      </w:r>
      <w:proofErr w:type="spellStart"/>
      <w:r w:rsidRPr="00885A9D">
        <w:rPr>
          <w:rFonts w:ascii="Times New Roman" w:hAnsi="Times New Roman" w:cs="Times New Roman"/>
          <w:sz w:val="24"/>
          <w:szCs w:val="24"/>
        </w:rPr>
        <w:t>приѐмы</w:t>
      </w:r>
      <w:proofErr w:type="spellEnd"/>
      <w:r w:rsidRPr="00885A9D">
        <w:rPr>
          <w:rFonts w:ascii="Times New Roman" w:hAnsi="Times New Roman" w:cs="Times New Roman"/>
          <w:sz w:val="24"/>
          <w:szCs w:val="24"/>
        </w:rPr>
        <w:t xml:space="preserve"> и средства обучения, что такое технология, виды технологий, каковы основные направления президентской инициативы «Наша новая школа». Во время посещения открытых уроков учителей-профессионалов обучающиеся учатся анализировать уроки с точки зрения теоретических знаний, определять технологию, распределять время на </w:t>
      </w:r>
      <w:proofErr w:type="spellStart"/>
      <w:proofErr w:type="gramStart"/>
      <w:r w:rsidRPr="00885A9D">
        <w:rPr>
          <w:rFonts w:ascii="Times New Roman" w:hAnsi="Times New Roman" w:cs="Times New Roman"/>
          <w:sz w:val="24"/>
          <w:szCs w:val="24"/>
        </w:rPr>
        <w:t>уроке.При</w:t>
      </w:r>
      <w:proofErr w:type="spellEnd"/>
      <w:proofErr w:type="gramEnd"/>
      <w:r w:rsidRPr="00885A9D">
        <w:rPr>
          <w:rFonts w:ascii="Times New Roman" w:hAnsi="Times New Roman" w:cs="Times New Roman"/>
          <w:sz w:val="24"/>
          <w:szCs w:val="24"/>
        </w:rPr>
        <w:t xml:space="preserve"> проведении уроков учащиеся педагогического класса учатся ставить цели урока, составлять технологическую карту урока, владеть дисциплиной, применять теоретические знания</w:t>
      </w:r>
      <w:r w:rsidR="000B7B42" w:rsidRPr="00885A9D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2556FA" w:rsidRPr="00885A9D">
        <w:rPr>
          <w:rFonts w:ascii="Times New Roman" w:hAnsi="Times New Roman" w:cs="Times New Roman"/>
          <w:sz w:val="24"/>
          <w:szCs w:val="24"/>
        </w:rPr>
        <w:t xml:space="preserve"> 2</w:t>
      </w:r>
      <w:r w:rsidR="000B7B42" w:rsidRPr="00885A9D">
        <w:rPr>
          <w:rFonts w:ascii="Times New Roman" w:hAnsi="Times New Roman" w:cs="Times New Roman"/>
          <w:sz w:val="24"/>
          <w:szCs w:val="24"/>
        </w:rPr>
        <w:t>)</w:t>
      </w:r>
    </w:p>
    <w:p w:rsidR="00074DE1" w:rsidRPr="00885A9D" w:rsidRDefault="00074DE1" w:rsidP="00885A9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5A9D">
        <w:rPr>
          <w:rFonts w:ascii="Times New Roman" w:hAnsi="Times New Roman" w:cs="Times New Roman"/>
          <w:b/>
          <w:i/>
          <w:sz w:val="24"/>
          <w:szCs w:val="24"/>
        </w:rPr>
        <w:t>Программа элективного курса «Индивидуальный проект» (34ч).</w:t>
      </w:r>
    </w:p>
    <w:p w:rsidR="00074DE1" w:rsidRPr="00885A9D" w:rsidRDefault="00F3234B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 xml:space="preserve">Для одиннадцатиклассников исследование и проект приобретают статус инструментов учебной деятельности </w:t>
      </w:r>
      <w:proofErr w:type="spellStart"/>
      <w:r w:rsidRPr="00885A9D">
        <w:rPr>
          <w:rFonts w:ascii="Times New Roman" w:hAnsi="Times New Roman" w:cs="Times New Roman"/>
          <w:sz w:val="24"/>
          <w:szCs w:val="24"/>
        </w:rPr>
        <w:t>полидисциплинарного</w:t>
      </w:r>
      <w:proofErr w:type="spellEnd"/>
      <w:r w:rsidRPr="00885A9D">
        <w:rPr>
          <w:rFonts w:ascii="Times New Roman" w:hAnsi="Times New Roman" w:cs="Times New Roman"/>
          <w:sz w:val="24"/>
          <w:szCs w:val="24"/>
        </w:rPr>
        <w:t xml:space="preserve"> характера, необходимых для освоения социальной жизни и культуры. Процесс становления проектной деятельности предполагает и допускает наличие проб в рамках совместной деятельности обучающихся и учителя. На уровне среднего общего образования проект реализуется самим старшеклассником. Обучающиеся самостоятельно формулируют </w:t>
      </w:r>
      <w:proofErr w:type="spellStart"/>
      <w:r w:rsidRPr="00885A9D">
        <w:rPr>
          <w:rFonts w:ascii="Times New Roman" w:hAnsi="Times New Roman" w:cs="Times New Roman"/>
          <w:sz w:val="24"/>
          <w:szCs w:val="24"/>
        </w:rPr>
        <w:t>предпроектную</w:t>
      </w:r>
      <w:proofErr w:type="spellEnd"/>
      <w:r w:rsidRPr="00885A9D">
        <w:rPr>
          <w:rFonts w:ascii="Times New Roman" w:hAnsi="Times New Roman" w:cs="Times New Roman"/>
          <w:sz w:val="24"/>
          <w:szCs w:val="24"/>
        </w:rPr>
        <w:t xml:space="preserve">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 Обучающийся сам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  <w:r w:rsidR="000B7B42" w:rsidRPr="00885A9D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2556FA" w:rsidRPr="00885A9D">
        <w:rPr>
          <w:rFonts w:ascii="Times New Roman" w:hAnsi="Times New Roman" w:cs="Times New Roman"/>
          <w:sz w:val="24"/>
          <w:szCs w:val="24"/>
        </w:rPr>
        <w:t xml:space="preserve"> 3</w:t>
      </w:r>
      <w:r w:rsidR="000B7B42" w:rsidRPr="00885A9D">
        <w:rPr>
          <w:rFonts w:ascii="Times New Roman" w:hAnsi="Times New Roman" w:cs="Times New Roman"/>
          <w:sz w:val="24"/>
          <w:szCs w:val="24"/>
        </w:rPr>
        <w:t>)</w:t>
      </w:r>
    </w:p>
    <w:p w:rsidR="00074DE1" w:rsidRPr="00885A9D" w:rsidRDefault="00074DE1" w:rsidP="00885A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Практический модуль. </w:t>
      </w:r>
    </w:p>
    <w:p w:rsidR="00E45E75" w:rsidRPr="00885A9D" w:rsidRDefault="00E22131" w:rsidP="00885A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A9D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курса внеурочной деятельности </w:t>
      </w:r>
      <w:r w:rsidR="00074DE1" w:rsidRPr="00885A9D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074DE1" w:rsidRPr="00885A9D">
        <w:rPr>
          <w:rFonts w:ascii="Times New Roman" w:hAnsi="Times New Roman" w:cs="Times New Roman"/>
          <w:b/>
          <w:i/>
          <w:sz w:val="24"/>
          <w:szCs w:val="24"/>
        </w:rPr>
        <w:t>Волонтерство</w:t>
      </w:r>
      <w:proofErr w:type="spellEnd"/>
      <w:r w:rsidR="00074DE1" w:rsidRPr="00885A9D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074DE1" w:rsidRPr="00885A9D">
        <w:rPr>
          <w:rFonts w:ascii="Times New Roman" w:hAnsi="Times New Roman" w:cs="Times New Roman"/>
          <w:b/>
          <w:sz w:val="24"/>
          <w:szCs w:val="24"/>
        </w:rPr>
        <w:t xml:space="preserve"> (34 ч) </w:t>
      </w:r>
    </w:p>
    <w:p w:rsidR="00074DE1" w:rsidRPr="00885A9D" w:rsidRDefault="00074DE1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Программа предусматривает знакомство с понятиями «добровольчество» и «гражданская активность», создает перспективы личностного развития в сфере добровольчества и преимущества участников и организаторов добровольческой деятельности. Виды и направления добровольчества, крупные добровольческие инициативы, изменивших мир. Социальные акции в сфере добровольчества: проектирование и реализация. Исследование социальных потребностей. Изучение целевых групп и направлений благотворительности. Создание волонтерского отряда. Создание и реализация социальной акции.</w:t>
      </w:r>
    </w:p>
    <w:p w:rsidR="00E45E75" w:rsidRPr="00885A9D" w:rsidRDefault="00E22131" w:rsidP="00885A9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i/>
          <w:sz w:val="24"/>
          <w:szCs w:val="24"/>
        </w:rPr>
        <w:t>Сетевой образовательный проект</w:t>
      </w:r>
      <w:r w:rsidRPr="00885A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A9D">
        <w:rPr>
          <w:rFonts w:ascii="Times New Roman" w:eastAsia="Calibri" w:hAnsi="Times New Roman" w:cs="Times New Roman"/>
          <w:b/>
          <w:i/>
          <w:sz w:val="24"/>
          <w:szCs w:val="24"/>
        </w:rPr>
        <w:t>«Открытый педагогический класс» ТГПУ (36 ч)</w:t>
      </w:r>
    </w:p>
    <w:p w:rsidR="00E22131" w:rsidRPr="00885A9D" w:rsidRDefault="00E45E75" w:rsidP="00885A9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Проект в МАОУ СОШ №58 г. Томска реализуется в рамках рабочей программы воспитания Основной образовательной программы среднего общего образования,  </w:t>
      </w:r>
      <w:hyperlink r:id="rId6" w:history="1">
        <w:r w:rsidRPr="00885A9D">
          <w:rPr>
            <w:rStyle w:val="a7"/>
            <w:rFonts w:ascii="Times New Roman" w:eastAsia="Calibri" w:hAnsi="Times New Roman" w:cs="Times New Roman"/>
            <w:sz w:val="24"/>
            <w:szCs w:val="24"/>
          </w:rPr>
          <w:t>стр.</w:t>
        </w:r>
      </w:hyperlink>
      <w:r w:rsidRPr="00885A9D">
        <w:rPr>
          <w:rStyle w:val="a7"/>
          <w:rFonts w:ascii="Times New Roman" w:eastAsia="Calibri" w:hAnsi="Times New Roman" w:cs="Times New Roman"/>
          <w:sz w:val="24"/>
          <w:szCs w:val="24"/>
        </w:rPr>
        <w:t xml:space="preserve"> 249 </w:t>
      </w:r>
      <w:r w:rsidR="00E22131" w:rsidRPr="00885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885A9D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https://inlnk.ru/0QJMJp</w:t>
        </w:r>
      </w:hyperlink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437BF2" w:rsidRPr="00885A9D" w:rsidRDefault="001B7726" w:rsidP="00885A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sz w:val="24"/>
          <w:szCs w:val="24"/>
        </w:rPr>
        <w:t>3.Тематический план.</w:t>
      </w:r>
    </w:p>
    <w:p w:rsidR="00E22131" w:rsidRPr="00885A9D" w:rsidRDefault="00FC23A1" w:rsidP="00885A9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Учебный план (недельный)) </w:t>
      </w:r>
      <w:r w:rsidR="00E22131" w:rsidRPr="00885A9D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</w:p>
    <w:p w:rsidR="00FC23A1" w:rsidRPr="00885A9D" w:rsidRDefault="00FC23A1" w:rsidP="00885A9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 xml:space="preserve">«Психолого-педагогический класс» </w:t>
      </w:r>
    </w:p>
    <w:p w:rsidR="00FC23A1" w:rsidRPr="00885A9D" w:rsidRDefault="00FC23A1" w:rsidP="00885A9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A9D">
        <w:rPr>
          <w:rFonts w:ascii="Times New Roman" w:eastAsia="Calibri" w:hAnsi="Times New Roman" w:cs="Times New Roman"/>
          <w:sz w:val="24"/>
          <w:szCs w:val="24"/>
        </w:rPr>
        <w:t>на 2022-3023 уч. год при шестидневной учебной неделе</w:t>
      </w:r>
    </w:p>
    <w:p w:rsidR="00FC23A1" w:rsidRPr="00885A9D" w:rsidRDefault="00FC23A1" w:rsidP="00885A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401" w:type="dxa"/>
        <w:tblInd w:w="233" w:type="dxa"/>
        <w:tblLayout w:type="fixed"/>
        <w:tblLook w:val="04A0" w:firstRow="1" w:lastRow="0" w:firstColumn="1" w:lastColumn="0" w:noHBand="0" w:noVBand="1"/>
      </w:tblPr>
      <w:tblGrid>
        <w:gridCol w:w="2030"/>
        <w:gridCol w:w="1985"/>
        <w:gridCol w:w="992"/>
        <w:gridCol w:w="1134"/>
        <w:gridCol w:w="1701"/>
        <w:gridCol w:w="1559"/>
      </w:tblGrid>
      <w:tr w:rsidR="00FC23A1" w:rsidRPr="00885A9D" w:rsidTr="00FC23A1">
        <w:trPr>
          <w:trHeight w:val="526"/>
        </w:trPr>
        <w:tc>
          <w:tcPr>
            <w:tcW w:w="2030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985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модулю</w:t>
            </w:r>
          </w:p>
        </w:tc>
        <w:tc>
          <w:tcPr>
            <w:tcW w:w="1701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C23A1" w:rsidRPr="00885A9D" w:rsidTr="00FC23A1">
        <w:trPr>
          <w:trHeight w:val="248"/>
        </w:trPr>
        <w:tc>
          <w:tcPr>
            <w:tcW w:w="9401" w:type="dxa"/>
            <w:gridSpan w:val="6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FC23A1" w:rsidRPr="00885A9D" w:rsidTr="00FC23A1">
        <w:trPr>
          <w:trHeight w:val="277"/>
        </w:trPr>
        <w:tc>
          <w:tcPr>
            <w:tcW w:w="2030" w:type="dxa"/>
            <w:vMerge w:val="restart"/>
          </w:tcPr>
          <w:p w:rsidR="00FC23A1" w:rsidRPr="00885A9D" w:rsidRDefault="00FC23A1" w:rsidP="00885A9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985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Общеобразо-вательная</w:t>
            </w:r>
            <w:proofErr w:type="spellEnd"/>
          </w:p>
        </w:tc>
        <w:tc>
          <w:tcPr>
            <w:tcW w:w="1559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</w:t>
            </w:r>
          </w:p>
        </w:tc>
      </w:tr>
      <w:tr w:rsidR="00FC23A1" w:rsidRPr="00885A9D" w:rsidTr="00FC23A1">
        <w:trPr>
          <w:trHeight w:val="277"/>
        </w:trPr>
        <w:tc>
          <w:tcPr>
            <w:tcW w:w="2030" w:type="dxa"/>
            <w:vMerge/>
          </w:tcPr>
          <w:p w:rsidR="00FC23A1" w:rsidRPr="00885A9D" w:rsidRDefault="00FC23A1" w:rsidP="00885A9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Общеобразо-вательная</w:t>
            </w:r>
            <w:proofErr w:type="spellEnd"/>
          </w:p>
        </w:tc>
        <w:tc>
          <w:tcPr>
            <w:tcW w:w="1559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</w:t>
            </w:r>
          </w:p>
        </w:tc>
      </w:tr>
      <w:tr w:rsidR="00FC23A1" w:rsidRPr="00885A9D" w:rsidTr="00FC23A1">
        <w:trPr>
          <w:trHeight w:val="277"/>
        </w:trPr>
        <w:tc>
          <w:tcPr>
            <w:tcW w:w="2030" w:type="dxa"/>
            <w:vMerge w:val="restart"/>
          </w:tcPr>
          <w:p w:rsidR="00FC23A1" w:rsidRPr="00885A9D" w:rsidRDefault="00FC23A1" w:rsidP="00885A9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Предпрофессиональный</w:t>
            </w:r>
          </w:p>
        </w:tc>
        <w:tc>
          <w:tcPr>
            <w:tcW w:w="1985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992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559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проектов</w:t>
            </w:r>
          </w:p>
        </w:tc>
      </w:tr>
      <w:tr w:rsidR="00FC23A1" w:rsidRPr="00885A9D" w:rsidTr="00FC23A1">
        <w:trPr>
          <w:trHeight w:val="277"/>
        </w:trPr>
        <w:tc>
          <w:tcPr>
            <w:tcW w:w="2030" w:type="dxa"/>
            <w:vMerge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992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Программа ВД</w:t>
            </w:r>
          </w:p>
        </w:tc>
        <w:tc>
          <w:tcPr>
            <w:tcW w:w="1559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</w:t>
            </w:r>
          </w:p>
        </w:tc>
      </w:tr>
      <w:tr w:rsidR="00FC23A1" w:rsidRPr="00885A9D" w:rsidTr="00FC23A1">
        <w:trPr>
          <w:trHeight w:val="261"/>
        </w:trPr>
        <w:tc>
          <w:tcPr>
            <w:tcW w:w="2030" w:type="dxa"/>
            <w:vMerge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992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Программа ВД</w:t>
            </w:r>
          </w:p>
        </w:tc>
        <w:tc>
          <w:tcPr>
            <w:tcW w:w="1559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Мероприятия Открытого педагогического класса</w:t>
            </w:r>
          </w:p>
        </w:tc>
      </w:tr>
      <w:tr w:rsidR="00FC23A1" w:rsidRPr="00885A9D" w:rsidTr="00FC23A1">
        <w:trPr>
          <w:trHeight w:val="261"/>
        </w:trPr>
        <w:tc>
          <w:tcPr>
            <w:tcW w:w="2030" w:type="dxa"/>
            <w:vMerge w:val="restart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985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Участие в сетевом образовательном проекте</w:t>
            </w:r>
          </w:p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ОПК ТГПУ</w:t>
            </w:r>
          </w:p>
        </w:tc>
        <w:tc>
          <w:tcPr>
            <w:tcW w:w="992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559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Мероприятия Открытого педагогического класса</w:t>
            </w:r>
          </w:p>
        </w:tc>
      </w:tr>
      <w:tr w:rsidR="00FC23A1" w:rsidRPr="00885A9D" w:rsidTr="00FC23A1">
        <w:trPr>
          <w:trHeight w:val="526"/>
        </w:trPr>
        <w:tc>
          <w:tcPr>
            <w:tcW w:w="2030" w:type="dxa"/>
            <w:vMerge/>
          </w:tcPr>
          <w:p w:rsidR="00FC23A1" w:rsidRPr="00885A9D" w:rsidRDefault="00FC23A1" w:rsidP="00885A9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Детки Солнечного</w:t>
            </w:r>
          </w:p>
        </w:tc>
        <w:tc>
          <w:tcPr>
            <w:tcW w:w="992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Программа ВД</w:t>
            </w:r>
          </w:p>
        </w:tc>
        <w:tc>
          <w:tcPr>
            <w:tcW w:w="1559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Вожатская практика</w:t>
            </w:r>
          </w:p>
        </w:tc>
      </w:tr>
      <w:tr w:rsidR="00FC23A1" w:rsidRPr="00885A9D" w:rsidTr="00FC23A1">
        <w:trPr>
          <w:trHeight w:val="261"/>
        </w:trPr>
        <w:tc>
          <w:tcPr>
            <w:tcW w:w="4015" w:type="dxa"/>
            <w:gridSpan w:val="2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10 классу</w:t>
            </w:r>
          </w:p>
        </w:tc>
        <w:tc>
          <w:tcPr>
            <w:tcW w:w="992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b/>
                <w:sz w:val="24"/>
                <w:szCs w:val="24"/>
              </w:rPr>
              <w:t>17 ч.</w:t>
            </w:r>
          </w:p>
        </w:tc>
        <w:tc>
          <w:tcPr>
            <w:tcW w:w="1134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b/>
                <w:sz w:val="24"/>
                <w:szCs w:val="24"/>
              </w:rPr>
              <w:t>17 ч.</w:t>
            </w:r>
          </w:p>
        </w:tc>
        <w:tc>
          <w:tcPr>
            <w:tcW w:w="1701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3A1" w:rsidRPr="00885A9D" w:rsidTr="00FC23A1">
        <w:trPr>
          <w:trHeight w:val="261"/>
        </w:trPr>
        <w:tc>
          <w:tcPr>
            <w:tcW w:w="9401" w:type="dxa"/>
            <w:gridSpan w:val="6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FC23A1" w:rsidRPr="00885A9D" w:rsidTr="00FC23A1">
        <w:trPr>
          <w:trHeight w:val="261"/>
        </w:trPr>
        <w:tc>
          <w:tcPr>
            <w:tcW w:w="2030" w:type="dxa"/>
            <w:vMerge w:val="restart"/>
          </w:tcPr>
          <w:p w:rsidR="00FC23A1" w:rsidRPr="00885A9D" w:rsidRDefault="00FC23A1" w:rsidP="00885A9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985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proofErr w:type="spellEnd"/>
          </w:p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  <w:proofErr w:type="spellEnd"/>
          </w:p>
        </w:tc>
        <w:tc>
          <w:tcPr>
            <w:tcW w:w="1559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</w:t>
            </w:r>
          </w:p>
        </w:tc>
      </w:tr>
      <w:tr w:rsidR="00FC23A1" w:rsidRPr="00885A9D" w:rsidTr="00FC23A1">
        <w:trPr>
          <w:trHeight w:val="261"/>
        </w:trPr>
        <w:tc>
          <w:tcPr>
            <w:tcW w:w="2030" w:type="dxa"/>
            <w:vMerge/>
          </w:tcPr>
          <w:p w:rsidR="00FC23A1" w:rsidRPr="00885A9D" w:rsidRDefault="00FC23A1" w:rsidP="00885A9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proofErr w:type="spellEnd"/>
          </w:p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  <w:proofErr w:type="spellEnd"/>
          </w:p>
        </w:tc>
        <w:tc>
          <w:tcPr>
            <w:tcW w:w="1559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</w:t>
            </w:r>
          </w:p>
        </w:tc>
      </w:tr>
      <w:tr w:rsidR="00FC23A1" w:rsidRPr="00885A9D" w:rsidTr="00FC23A1">
        <w:trPr>
          <w:trHeight w:val="261"/>
        </w:trPr>
        <w:tc>
          <w:tcPr>
            <w:tcW w:w="2030" w:type="dxa"/>
            <w:vMerge w:val="restart"/>
          </w:tcPr>
          <w:p w:rsidR="00FC23A1" w:rsidRPr="00885A9D" w:rsidRDefault="00FC23A1" w:rsidP="00885A9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Предпрофессиональный</w:t>
            </w:r>
          </w:p>
        </w:tc>
        <w:tc>
          <w:tcPr>
            <w:tcW w:w="1985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992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559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проектов</w:t>
            </w:r>
          </w:p>
        </w:tc>
      </w:tr>
      <w:tr w:rsidR="00FC23A1" w:rsidRPr="00885A9D" w:rsidTr="00FC23A1">
        <w:trPr>
          <w:trHeight w:val="261"/>
        </w:trPr>
        <w:tc>
          <w:tcPr>
            <w:tcW w:w="2030" w:type="dxa"/>
            <w:vMerge/>
          </w:tcPr>
          <w:p w:rsidR="00FC23A1" w:rsidRPr="00885A9D" w:rsidRDefault="00FC23A1" w:rsidP="00885A9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992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Программа ВД</w:t>
            </w:r>
          </w:p>
        </w:tc>
        <w:tc>
          <w:tcPr>
            <w:tcW w:w="1559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</w:t>
            </w:r>
          </w:p>
        </w:tc>
      </w:tr>
      <w:tr w:rsidR="00FC23A1" w:rsidRPr="00885A9D" w:rsidTr="00FC23A1">
        <w:trPr>
          <w:trHeight w:val="261"/>
        </w:trPr>
        <w:tc>
          <w:tcPr>
            <w:tcW w:w="2030" w:type="dxa"/>
            <w:vMerge/>
          </w:tcPr>
          <w:p w:rsidR="00FC23A1" w:rsidRPr="00885A9D" w:rsidRDefault="00FC23A1" w:rsidP="00885A9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992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Программа ВД</w:t>
            </w:r>
          </w:p>
        </w:tc>
        <w:tc>
          <w:tcPr>
            <w:tcW w:w="1559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Мероприятия Открытого педагогического класса</w:t>
            </w:r>
          </w:p>
        </w:tc>
      </w:tr>
      <w:tr w:rsidR="00FC23A1" w:rsidRPr="00885A9D" w:rsidTr="00FC23A1">
        <w:trPr>
          <w:trHeight w:val="261"/>
        </w:trPr>
        <w:tc>
          <w:tcPr>
            <w:tcW w:w="2030" w:type="dxa"/>
            <w:vMerge w:val="restart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985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Участие в проекте</w:t>
            </w:r>
          </w:p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ОПК ТГПУ</w:t>
            </w:r>
          </w:p>
        </w:tc>
        <w:tc>
          <w:tcPr>
            <w:tcW w:w="992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Образовательная  программа Проекта</w:t>
            </w:r>
          </w:p>
        </w:tc>
        <w:tc>
          <w:tcPr>
            <w:tcW w:w="1559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Открытого педагогического класса </w:t>
            </w:r>
          </w:p>
        </w:tc>
      </w:tr>
      <w:tr w:rsidR="00FC23A1" w:rsidRPr="00885A9D" w:rsidTr="00FC23A1">
        <w:trPr>
          <w:trHeight w:val="261"/>
        </w:trPr>
        <w:tc>
          <w:tcPr>
            <w:tcW w:w="2030" w:type="dxa"/>
            <w:vMerge/>
          </w:tcPr>
          <w:p w:rsidR="00FC23A1" w:rsidRPr="00885A9D" w:rsidRDefault="00FC23A1" w:rsidP="00885A9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Программа ВД</w:t>
            </w:r>
          </w:p>
        </w:tc>
        <w:tc>
          <w:tcPr>
            <w:tcW w:w="1559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sz w:val="24"/>
                <w:szCs w:val="24"/>
              </w:rPr>
              <w:t>Волонтерская практика</w:t>
            </w:r>
          </w:p>
        </w:tc>
      </w:tr>
      <w:tr w:rsidR="00FC23A1" w:rsidRPr="00885A9D" w:rsidTr="00FC23A1">
        <w:trPr>
          <w:trHeight w:val="261"/>
        </w:trPr>
        <w:tc>
          <w:tcPr>
            <w:tcW w:w="4015" w:type="dxa"/>
            <w:gridSpan w:val="2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11 классу</w:t>
            </w:r>
          </w:p>
        </w:tc>
        <w:tc>
          <w:tcPr>
            <w:tcW w:w="992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b/>
                <w:sz w:val="24"/>
                <w:szCs w:val="24"/>
              </w:rPr>
              <w:t>15 ч.</w:t>
            </w:r>
          </w:p>
        </w:tc>
        <w:tc>
          <w:tcPr>
            <w:tcW w:w="1134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b/>
                <w:sz w:val="24"/>
                <w:szCs w:val="24"/>
              </w:rPr>
              <w:t>15 ч.</w:t>
            </w:r>
          </w:p>
        </w:tc>
        <w:tc>
          <w:tcPr>
            <w:tcW w:w="1701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3A1" w:rsidRPr="00885A9D" w:rsidTr="00FC23A1">
        <w:trPr>
          <w:trHeight w:val="261"/>
        </w:trPr>
        <w:tc>
          <w:tcPr>
            <w:tcW w:w="2030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b/>
                <w:sz w:val="24"/>
                <w:szCs w:val="24"/>
              </w:rPr>
              <w:t>32 ч.</w:t>
            </w:r>
          </w:p>
        </w:tc>
        <w:tc>
          <w:tcPr>
            <w:tcW w:w="1134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9D">
              <w:rPr>
                <w:rFonts w:ascii="Times New Roman" w:hAnsi="Times New Roman" w:cs="Times New Roman"/>
                <w:b/>
                <w:sz w:val="24"/>
                <w:szCs w:val="24"/>
              </w:rPr>
              <w:t>32 ч.</w:t>
            </w:r>
          </w:p>
        </w:tc>
        <w:tc>
          <w:tcPr>
            <w:tcW w:w="1701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3A1" w:rsidRPr="00885A9D" w:rsidRDefault="00FC23A1" w:rsidP="00885A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23A1" w:rsidRPr="00885A9D" w:rsidRDefault="00FC23A1" w:rsidP="00885A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726" w:rsidRPr="00885A9D" w:rsidRDefault="009E6C16" w:rsidP="00885A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sz w:val="24"/>
          <w:szCs w:val="24"/>
        </w:rPr>
        <w:t>Профессиональные пробы в рамках программы «Основы педагогики» Открытого педагогического класс ТГПУ</w:t>
      </w:r>
    </w:p>
    <w:p w:rsidR="009E6C16" w:rsidRPr="00885A9D" w:rsidRDefault="009E6C16" w:rsidP="00885A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472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5696"/>
      </w:tblGrid>
      <w:tr w:rsidR="006D6CB4" w:rsidRPr="00885A9D" w:rsidTr="006D6CB4">
        <w:trPr>
          <w:trHeight w:val="566"/>
        </w:trPr>
        <w:tc>
          <w:tcPr>
            <w:tcW w:w="3776" w:type="dxa"/>
          </w:tcPr>
          <w:p w:rsidR="006D6CB4" w:rsidRPr="00885A9D" w:rsidRDefault="00D636BF" w:rsidP="00885A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5696" w:type="dxa"/>
          </w:tcPr>
          <w:p w:rsidR="006D6CB4" w:rsidRPr="00885A9D" w:rsidRDefault="006D6CB4" w:rsidP="00885A9D">
            <w:pPr>
              <w:spacing w:line="360" w:lineRule="auto"/>
              <w:ind w:left="13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r w:rsidRPr="00885A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работы</w:t>
            </w:r>
          </w:p>
        </w:tc>
      </w:tr>
      <w:tr w:rsidR="006D6CB4" w:rsidRPr="00885A9D" w:rsidTr="006D6CB4">
        <w:trPr>
          <w:trHeight w:val="820"/>
        </w:trPr>
        <w:tc>
          <w:tcPr>
            <w:tcW w:w="3776" w:type="dxa"/>
          </w:tcPr>
          <w:p w:rsidR="006D6CB4" w:rsidRPr="00885A9D" w:rsidRDefault="006D6CB4" w:rsidP="00885A9D">
            <w:pPr>
              <w:spacing w:line="360" w:lineRule="auto"/>
              <w:ind w:left="74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помощника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классного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5696" w:type="dxa"/>
          </w:tcPr>
          <w:p w:rsidR="006D6CB4" w:rsidRPr="00885A9D" w:rsidRDefault="006D6CB4" w:rsidP="00885A9D">
            <w:pPr>
              <w:spacing w:line="360" w:lineRule="auto"/>
              <w:ind w:left="74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885A9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короткого</w:t>
            </w:r>
            <w:r w:rsidRPr="00885A9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сообщения</w:t>
            </w:r>
            <w:r w:rsidRPr="00885A9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определенной</w:t>
            </w:r>
            <w:r w:rsidRPr="00885A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Pr="00885A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</w:t>
            </w:r>
            <w:r w:rsidRPr="00885A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учащимися младших классов</w:t>
            </w:r>
          </w:p>
        </w:tc>
      </w:tr>
      <w:tr w:rsidR="006D6CB4" w:rsidRPr="00885A9D" w:rsidTr="006D6CB4">
        <w:trPr>
          <w:trHeight w:val="821"/>
        </w:trPr>
        <w:tc>
          <w:tcPr>
            <w:tcW w:w="3776" w:type="dxa"/>
          </w:tcPr>
          <w:p w:rsidR="006D6CB4" w:rsidRPr="00885A9D" w:rsidRDefault="006D6CB4" w:rsidP="00885A9D">
            <w:pPr>
              <w:spacing w:line="360" w:lineRule="auto"/>
              <w:ind w:left="74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помощника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85A9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предметника</w:t>
            </w:r>
            <w:proofErr w:type="spellEnd"/>
          </w:p>
        </w:tc>
        <w:tc>
          <w:tcPr>
            <w:tcW w:w="5696" w:type="dxa"/>
          </w:tcPr>
          <w:p w:rsidR="006D6CB4" w:rsidRPr="00885A9D" w:rsidRDefault="006D6CB4" w:rsidP="00885A9D">
            <w:pPr>
              <w:spacing w:line="36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885A9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переменах предметных</w:t>
            </w:r>
            <w:r w:rsidRPr="00885A9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блиц-викторин</w:t>
            </w:r>
            <w:r w:rsidRPr="00885A9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D636BF"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младших</w:t>
            </w:r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классов</w:t>
            </w:r>
            <w:r w:rsidR="00D636BF"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6D6CB4" w:rsidRPr="00885A9D" w:rsidTr="006D6CB4">
        <w:trPr>
          <w:trHeight w:val="565"/>
        </w:trPr>
        <w:tc>
          <w:tcPr>
            <w:tcW w:w="3776" w:type="dxa"/>
          </w:tcPr>
          <w:p w:rsidR="006D6CB4" w:rsidRPr="00885A9D" w:rsidRDefault="006D6CB4" w:rsidP="00885A9D">
            <w:pPr>
              <w:spacing w:line="360" w:lineRule="auto"/>
              <w:ind w:left="7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помощника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85A9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организатора</w:t>
            </w:r>
            <w:proofErr w:type="spellEnd"/>
          </w:p>
        </w:tc>
        <w:tc>
          <w:tcPr>
            <w:tcW w:w="5696" w:type="dxa"/>
          </w:tcPr>
          <w:p w:rsidR="006D6CB4" w:rsidRPr="00885A9D" w:rsidRDefault="006D6CB4" w:rsidP="00885A9D">
            <w:pPr>
              <w:spacing w:line="36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885A9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массового</w:t>
            </w:r>
            <w:r w:rsidRPr="00885A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Pr="00885A9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Организации</w:t>
            </w:r>
          </w:p>
        </w:tc>
      </w:tr>
      <w:tr w:rsidR="006D6CB4" w:rsidRPr="00885A9D" w:rsidTr="006D6CB4">
        <w:trPr>
          <w:trHeight w:val="820"/>
        </w:trPr>
        <w:tc>
          <w:tcPr>
            <w:tcW w:w="3776" w:type="dxa"/>
          </w:tcPr>
          <w:p w:rsidR="006D6CB4" w:rsidRPr="00885A9D" w:rsidRDefault="006D6CB4" w:rsidP="00885A9D">
            <w:pPr>
              <w:spacing w:line="36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Тьюторская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5696" w:type="dxa"/>
          </w:tcPr>
          <w:p w:rsidR="006D6CB4" w:rsidRPr="00885A9D" w:rsidRDefault="006D6CB4" w:rsidP="00885A9D">
            <w:pPr>
              <w:spacing w:line="360" w:lineRule="auto"/>
              <w:ind w:left="74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массового </w:t>
            </w: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Pr="00885A9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Организации</w:t>
            </w:r>
          </w:p>
        </w:tc>
      </w:tr>
    </w:tbl>
    <w:p w:rsidR="00D636BF" w:rsidRPr="00885A9D" w:rsidRDefault="00D636BF" w:rsidP="00885A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C16" w:rsidRPr="00885A9D" w:rsidRDefault="009E6C16" w:rsidP="00885A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и событий </w:t>
      </w:r>
    </w:p>
    <w:tbl>
      <w:tblPr>
        <w:tblStyle w:val="TableNormal"/>
        <w:tblW w:w="94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5036"/>
        <w:gridCol w:w="1459"/>
      </w:tblGrid>
      <w:tr w:rsidR="006D6CB4" w:rsidRPr="00885A9D" w:rsidTr="000B7B42">
        <w:trPr>
          <w:trHeight w:val="642"/>
        </w:trPr>
        <w:tc>
          <w:tcPr>
            <w:tcW w:w="2934" w:type="dxa"/>
          </w:tcPr>
          <w:p w:rsidR="006D6CB4" w:rsidRPr="00885A9D" w:rsidRDefault="006D6CB4" w:rsidP="00885A9D">
            <w:pPr>
              <w:ind w:left="5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A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5036" w:type="dxa"/>
          </w:tcPr>
          <w:p w:rsidR="006D6CB4" w:rsidRPr="00885A9D" w:rsidRDefault="006D6CB4" w:rsidP="00885A9D">
            <w:pPr>
              <w:ind w:left="15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r w:rsidRPr="00885A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работы</w:t>
            </w:r>
          </w:p>
        </w:tc>
        <w:tc>
          <w:tcPr>
            <w:tcW w:w="1459" w:type="dxa"/>
          </w:tcPr>
          <w:p w:rsidR="006D6CB4" w:rsidRPr="00885A9D" w:rsidRDefault="006D6CB4" w:rsidP="00885A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6D6CB4" w:rsidRPr="00885A9D" w:rsidTr="000B7B42">
        <w:trPr>
          <w:trHeight w:val="1157"/>
        </w:trPr>
        <w:tc>
          <w:tcPr>
            <w:tcW w:w="2934" w:type="dxa"/>
          </w:tcPr>
          <w:p w:rsidR="00AE0145" w:rsidRPr="00885A9D" w:rsidRDefault="00AE0145" w:rsidP="00885A9D">
            <w:pPr>
              <w:ind w:left="127"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Карьерное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событие</w:t>
            </w:r>
            <w:proofErr w:type="spellEnd"/>
          </w:p>
          <w:p w:rsidR="006D6CB4" w:rsidRPr="00885A9D" w:rsidRDefault="00AE0145" w:rsidP="00885A9D">
            <w:pPr>
              <w:ind w:left="127"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целевика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D636BF" w:rsidRPr="00885A9D" w:rsidRDefault="006D6CB4" w:rsidP="00885A9D">
            <w:pPr>
              <w:tabs>
                <w:tab w:val="left" w:pos="2761"/>
                <w:tab w:val="left" w:pos="3607"/>
              </w:tabs>
              <w:ind w:left="128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 капустник</w:t>
            </w:r>
          </w:p>
          <w:p w:rsidR="00D636BF" w:rsidRPr="00885A9D" w:rsidRDefault="00D636BF" w:rsidP="0088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CB4" w:rsidRPr="00885A9D" w:rsidRDefault="00D636BF" w:rsidP="00885A9D">
            <w:pPr>
              <w:tabs>
                <w:tab w:val="left" w:pos="186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9" w:type="dxa"/>
          </w:tcPr>
          <w:p w:rsidR="00D636BF" w:rsidRPr="00885A9D" w:rsidRDefault="006D6CB4" w:rsidP="00885A9D">
            <w:pPr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ТГПУ</w:t>
            </w:r>
          </w:p>
          <w:p w:rsidR="006D6CB4" w:rsidRPr="00885A9D" w:rsidRDefault="006D6CB4" w:rsidP="00885A9D">
            <w:pPr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CB4" w:rsidRPr="00885A9D" w:rsidTr="000B7B42">
        <w:trPr>
          <w:trHeight w:val="883"/>
        </w:trPr>
        <w:tc>
          <w:tcPr>
            <w:tcW w:w="2934" w:type="dxa"/>
          </w:tcPr>
          <w:p w:rsidR="006D6CB4" w:rsidRPr="00885A9D" w:rsidRDefault="006D6CB4" w:rsidP="00885A9D">
            <w:pPr>
              <w:ind w:left="127" w:righ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036" w:type="dxa"/>
          </w:tcPr>
          <w:p w:rsidR="006D6CB4" w:rsidRPr="00885A9D" w:rsidRDefault="006D6CB4" w:rsidP="00885A9D">
            <w:pPr>
              <w:ind w:left="3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Выступление</w:t>
            </w:r>
            <w:r w:rsidRPr="00885A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85A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коротким</w:t>
            </w:r>
            <w:r w:rsidRPr="00885A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сообщением</w:t>
            </w:r>
            <w:r w:rsidRPr="00885A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определенной теме перед учащимися младших классов</w:t>
            </w:r>
          </w:p>
        </w:tc>
        <w:tc>
          <w:tcPr>
            <w:tcW w:w="1459" w:type="dxa"/>
          </w:tcPr>
          <w:p w:rsidR="006D6CB4" w:rsidRPr="00885A9D" w:rsidRDefault="006D6CB4" w:rsidP="00885A9D">
            <w:pPr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</w:tr>
      <w:tr w:rsidR="006D6CB4" w:rsidRPr="00885A9D" w:rsidTr="000B7B42">
        <w:trPr>
          <w:trHeight w:val="880"/>
        </w:trPr>
        <w:tc>
          <w:tcPr>
            <w:tcW w:w="2934" w:type="dxa"/>
          </w:tcPr>
          <w:p w:rsidR="006D6CB4" w:rsidRPr="00885A9D" w:rsidRDefault="006D6CB4" w:rsidP="00885A9D">
            <w:pPr>
              <w:ind w:left="12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Интеллектуальные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переменки</w:t>
            </w:r>
            <w:proofErr w:type="spellEnd"/>
          </w:p>
        </w:tc>
        <w:tc>
          <w:tcPr>
            <w:tcW w:w="5036" w:type="dxa"/>
          </w:tcPr>
          <w:p w:rsidR="006D6CB4" w:rsidRPr="00885A9D" w:rsidRDefault="006D6CB4" w:rsidP="00885A9D">
            <w:pPr>
              <w:ind w:left="37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переменах предметных блиц-викторин</w:t>
            </w:r>
            <w:r w:rsidRPr="00885A9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85A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885A9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младших </w:t>
            </w:r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459" w:type="dxa"/>
          </w:tcPr>
          <w:p w:rsidR="006D6CB4" w:rsidRPr="00885A9D" w:rsidRDefault="006D6CB4" w:rsidP="00885A9D">
            <w:pPr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</w:tr>
      <w:tr w:rsidR="00F30608" w:rsidRPr="00885A9D" w:rsidTr="000B7B42">
        <w:trPr>
          <w:trHeight w:val="880"/>
        </w:trPr>
        <w:tc>
          <w:tcPr>
            <w:tcW w:w="2934" w:type="dxa"/>
          </w:tcPr>
          <w:p w:rsidR="00C218E5" w:rsidRPr="00885A9D" w:rsidRDefault="00F30608" w:rsidP="00885A9D">
            <w:pPr>
              <w:ind w:left="127" w:right="4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Привлечение </w:t>
            </w:r>
            <w:r w:rsidR="00C218E5"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C218E5" w:rsidRPr="00885A9D" w:rsidRDefault="00F30608" w:rsidP="00885A9D">
            <w:pPr>
              <w:ind w:left="127" w:right="4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педагогических классов к</w:t>
            </w:r>
            <w:r w:rsidR="000B7B42"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участию в </w:t>
            </w:r>
            <w:proofErr w:type="gramStart"/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конкурсах </w:t>
            </w:r>
            <w:r w:rsidR="000B7B42"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профессионального</w:t>
            </w:r>
            <w:proofErr w:type="gramEnd"/>
          </w:p>
          <w:p w:rsidR="00C218E5" w:rsidRPr="00885A9D" w:rsidRDefault="00F30608" w:rsidP="00885A9D">
            <w:pPr>
              <w:ind w:left="127" w:right="4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мастерства </w:t>
            </w:r>
            <w:proofErr w:type="spellStart"/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WorldSkills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C218E5" w:rsidRPr="00885A9D" w:rsidRDefault="00F30608" w:rsidP="00885A9D">
            <w:pPr>
              <w:ind w:left="127" w:right="4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Russia</w:t>
            </w:r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по компетенции </w:t>
            </w:r>
          </w:p>
          <w:p w:rsidR="00F30608" w:rsidRPr="00885A9D" w:rsidRDefault="00C218E5" w:rsidP="00885A9D">
            <w:pPr>
              <w:ind w:left="127" w:right="4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="00F30608"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«Начальная школа»</w:t>
            </w:r>
          </w:p>
        </w:tc>
        <w:tc>
          <w:tcPr>
            <w:tcW w:w="5036" w:type="dxa"/>
          </w:tcPr>
          <w:p w:rsidR="00F30608" w:rsidRPr="00885A9D" w:rsidRDefault="00F30608" w:rsidP="00885A9D">
            <w:pPr>
              <w:ind w:left="127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участие.</w:t>
            </w:r>
          </w:p>
        </w:tc>
        <w:tc>
          <w:tcPr>
            <w:tcW w:w="1459" w:type="dxa"/>
          </w:tcPr>
          <w:p w:rsidR="00F30608" w:rsidRPr="00885A9D" w:rsidRDefault="00F30608" w:rsidP="00885A9D">
            <w:pPr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Школа </w:t>
            </w:r>
          </w:p>
          <w:p w:rsidR="00F30608" w:rsidRPr="00885A9D" w:rsidRDefault="00F30608" w:rsidP="00885A9D">
            <w:pPr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ТГПК</w:t>
            </w:r>
          </w:p>
          <w:p w:rsidR="000B7B42" w:rsidRPr="00885A9D" w:rsidRDefault="000B7B42" w:rsidP="00885A9D">
            <w:pPr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МАУ ИМЦ</w:t>
            </w:r>
          </w:p>
        </w:tc>
      </w:tr>
      <w:tr w:rsidR="006D6CB4" w:rsidRPr="00885A9D" w:rsidTr="000B7B42">
        <w:trPr>
          <w:trHeight w:val="882"/>
        </w:trPr>
        <w:tc>
          <w:tcPr>
            <w:tcW w:w="2934" w:type="dxa"/>
          </w:tcPr>
          <w:p w:rsidR="006D6CB4" w:rsidRPr="00885A9D" w:rsidRDefault="006D6CB4" w:rsidP="00885A9D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смена </w:t>
            </w:r>
          </w:p>
        </w:tc>
        <w:tc>
          <w:tcPr>
            <w:tcW w:w="5036" w:type="dxa"/>
          </w:tcPr>
          <w:p w:rsidR="006D6CB4" w:rsidRPr="00885A9D" w:rsidRDefault="006D6CB4" w:rsidP="00885A9D">
            <w:pPr>
              <w:ind w:left="127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Лагерь «Солнечный», работа в командах по тематике профессионально- педагогической деятельности</w:t>
            </w:r>
          </w:p>
        </w:tc>
        <w:tc>
          <w:tcPr>
            <w:tcW w:w="1459" w:type="dxa"/>
          </w:tcPr>
          <w:p w:rsidR="006D6CB4" w:rsidRPr="00885A9D" w:rsidRDefault="006D6CB4" w:rsidP="0088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ТГПУ</w:t>
            </w:r>
          </w:p>
          <w:p w:rsidR="000B7B42" w:rsidRPr="00885A9D" w:rsidRDefault="000B7B42" w:rsidP="0088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МАУ ИМЦ</w:t>
            </w:r>
          </w:p>
          <w:p w:rsidR="000B7B42" w:rsidRPr="00885A9D" w:rsidRDefault="000B7B42" w:rsidP="0088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ЦПК</w:t>
            </w:r>
          </w:p>
        </w:tc>
      </w:tr>
      <w:tr w:rsidR="006D6CB4" w:rsidRPr="00885A9D" w:rsidTr="000B7B42">
        <w:trPr>
          <w:trHeight w:val="611"/>
        </w:trPr>
        <w:tc>
          <w:tcPr>
            <w:tcW w:w="2934" w:type="dxa"/>
          </w:tcPr>
          <w:p w:rsidR="006D6CB4" w:rsidRPr="00885A9D" w:rsidRDefault="006D6CB4" w:rsidP="00885A9D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Олимпиада  «Первый успех»</w:t>
            </w:r>
          </w:p>
        </w:tc>
        <w:tc>
          <w:tcPr>
            <w:tcW w:w="5036" w:type="dxa"/>
          </w:tcPr>
          <w:p w:rsidR="006D6CB4" w:rsidRPr="00885A9D" w:rsidRDefault="006D6CB4" w:rsidP="00885A9D">
            <w:pPr>
              <w:ind w:left="127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885A9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массового</w:t>
            </w:r>
            <w:r w:rsidRPr="00885A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Pr="00885A9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459" w:type="dxa"/>
          </w:tcPr>
          <w:p w:rsidR="006D6CB4" w:rsidRPr="00885A9D" w:rsidRDefault="006D6CB4" w:rsidP="0088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ТГПУ</w:t>
            </w:r>
          </w:p>
        </w:tc>
      </w:tr>
      <w:tr w:rsidR="006D6CB4" w:rsidRPr="00885A9D" w:rsidTr="000B7B42">
        <w:trPr>
          <w:trHeight w:val="604"/>
        </w:trPr>
        <w:tc>
          <w:tcPr>
            <w:tcW w:w="2934" w:type="dxa"/>
          </w:tcPr>
          <w:p w:rsidR="006D6CB4" w:rsidRPr="00885A9D" w:rsidRDefault="006D6CB4" w:rsidP="00885A9D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5036" w:type="dxa"/>
          </w:tcPr>
          <w:p w:rsidR="006D6CB4" w:rsidRPr="00885A9D" w:rsidRDefault="006D6CB4" w:rsidP="00885A9D">
            <w:pPr>
              <w:ind w:left="127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885A9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85A9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885A9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и/или</w:t>
            </w:r>
            <w:r w:rsidRPr="00885A9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проведении площадок Университета</w:t>
            </w:r>
          </w:p>
        </w:tc>
        <w:tc>
          <w:tcPr>
            <w:tcW w:w="1459" w:type="dxa"/>
          </w:tcPr>
          <w:p w:rsidR="006D6CB4" w:rsidRPr="00885A9D" w:rsidRDefault="006D6CB4" w:rsidP="0088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ТГПУ</w:t>
            </w:r>
          </w:p>
        </w:tc>
      </w:tr>
      <w:tr w:rsidR="006D6CB4" w:rsidRPr="00885A9D" w:rsidTr="000B7B42">
        <w:trPr>
          <w:trHeight w:val="604"/>
        </w:trPr>
        <w:tc>
          <w:tcPr>
            <w:tcW w:w="2934" w:type="dxa"/>
          </w:tcPr>
          <w:p w:rsidR="006D6CB4" w:rsidRPr="00885A9D" w:rsidRDefault="006D6CB4" w:rsidP="00885A9D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Олимпиада по психологии</w:t>
            </w:r>
          </w:p>
        </w:tc>
        <w:tc>
          <w:tcPr>
            <w:tcW w:w="5036" w:type="dxa"/>
          </w:tcPr>
          <w:p w:rsidR="006D6CB4" w:rsidRPr="00885A9D" w:rsidRDefault="006D6CB4" w:rsidP="00885A9D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олимпиады.</w:t>
            </w:r>
          </w:p>
        </w:tc>
        <w:tc>
          <w:tcPr>
            <w:tcW w:w="1459" w:type="dxa"/>
          </w:tcPr>
          <w:p w:rsidR="006D6CB4" w:rsidRPr="00885A9D" w:rsidRDefault="006D6CB4" w:rsidP="0088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</w:tr>
      <w:tr w:rsidR="006D6CB4" w:rsidRPr="00885A9D" w:rsidTr="000B7B42">
        <w:trPr>
          <w:trHeight w:val="604"/>
        </w:trPr>
        <w:tc>
          <w:tcPr>
            <w:tcW w:w="2934" w:type="dxa"/>
          </w:tcPr>
          <w:p w:rsidR="006D6CB4" w:rsidRPr="00885A9D" w:rsidRDefault="006D6CB4" w:rsidP="00885A9D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областной научно-практической конференции «Дни Науки»</w:t>
            </w:r>
          </w:p>
        </w:tc>
        <w:tc>
          <w:tcPr>
            <w:tcW w:w="5036" w:type="dxa"/>
          </w:tcPr>
          <w:p w:rsidR="006D6CB4" w:rsidRPr="00885A9D" w:rsidRDefault="006D6CB4" w:rsidP="00885A9D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участие.</w:t>
            </w:r>
          </w:p>
        </w:tc>
        <w:tc>
          <w:tcPr>
            <w:tcW w:w="1459" w:type="dxa"/>
          </w:tcPr>
          <w:p w:rsidR="006D6CB4" w:rsidRPr="00885A9D" w:rsidRDefault="006D6CB4" w:rsidP="0088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</w:tr>
      <w:tr w:rsidR="006D6CB4" w:rsidRPr="00885A9D" w:rsidTr="000B7B42">
        <w:trPr>
          <w:trHeight w:val="883"/>
        </w:trPr>
        <w:tc>
          <w:tcPr>
            <w:tcW w:w="2934" w:type="dxa"/>
          </w:tcPr>
          <w:p w:rsidR="006D6CB4" w:rsidRPr="00885A9D" w:rsidRDefault="006D6CB4" w:rsidP="00885A9D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5036" w:type="dxa"/>
          </w:tcPr>
          <w:p w:rsidR="006D6CB4" w:rsidRPr="00885A9D" w:rsidRDefault="006D6CB4" w:rsidP="00885A9D">
            <w:pPr>
              <w:ind w:left="127"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массового </w:t>
            </w: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Pr="00885A9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459" w:type="dxa"/>
          </w:tcPr>
          <w:p w:rsidR="006D6CB4" w:rsidRPr="00885A9D" w:rsidRDefault="006D6CB4" w:rsidP="0088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</w:tr>
      <w:tr w:rsidR="006D6CB4" w:rsidRPr="00885A9D" w:rsidTr="000B7B42">
        <w:trPr>
          <w:trHeight w:val="883"/>
        </w:trPr>
        <w:tc>
          <w:tcPr>
            <w:tcW w:w="2934" w:type="dxa"/>
          </w:tcPr>
          <w:p w:rsidR="006D6CB4" w:rsidRPr="00885A9D" w:rsidRDefault="006D6CB4" w:rsidP="00885A9D">
            <w:pPr>
              <w:ind w:left="127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региональном фестивале</w:t>
            </w:r>
            <w:r w:rsidR="000B7B42"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международным участием «Пасхальная радость»</w:t>
            </w:r>
          </w:p>
        </w:tc>
        <w:tc>
          <w:tcPr>
            <w:tcW w:w="5036" w:type="dxa"/>
          </w:tcPr>
          <w:p w:rsidR="006D6CB4" w:rsidRPr="00885A9D" w:rsidRDefault="006D6CB4" w:rsidP="00885A9D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участие.</w:t>
            </w:r>
          </w:p>
        </w:tc>
        <w:tc>
          <w:tcPr>
            <w:tcW w:w="1459" w:type="dxa"/>
          </w:tcPr>
          <w:p w:rsidR="006D6CB4" w:rsidRPr="00885A9D" w:rsidRDefault="006D6CB4" w:rsidP="0088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</w:tr>
      <w:tr w:rsidR="006D6CB4" w:rsidRPr="00885A9D" w:rsidTr="000B7B42">
        <w:trPr>
          <w:trHeight w:val="985"/>
        </w:trPr>
        <w:tc>
          <w:tcPr>
            <w:tcW w:w="2934" w:type="dxa"/>
          </w:tcPr>
          <w:p w:rsidR="006D6CB4" w:rsidRPr="00885A9D" w:rsidRDefault="006D6CB4" w:rsidP="00885A9D">
            <w:pPr>
              <w:ind w:left="127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885A9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D636BF"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выпускных     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 </w:t>
            </w:r>
          </w:p>
          <w:p w:rsidR="006D6CB4" w:rsidRPr="00885A9D" w:rsidRDefault="006D6CB4" w:rsidP="00885A9D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6" w:type="dxa"/>
          </w:tcPr>
          <w:p w:rsidR="006D6CB4" w:rsidRPr="00885A9D" w:rsidRDefault="006D6CB4" w:rsidP="00885A9D">
            <w:pPr>
              <w:tabs>
                <w:tab w:val="left" w:pos="1538"/>
                <w:tab w:val="left" w:pos="3141"/>
                <w:tab w:val="left" w:pos="3724"/>
              </w:tabs>
              <w:ind w:left="127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Публичное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выступление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85A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по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тематике профессионально-педагогической</w:t>
            </w:r>
            <w:r w:rsidR="00E22131"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="00E22131"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еятельн</w:t>
            </w:r>
            <w:r w:rsidR="00D636BF"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ос</w:t>
            </w:r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ти</w:t>
            </w:r>
            <w:r w:rsidR="00E22131"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459" w:type="dxa"/>
          </w:tcPr>
          <w:p w:rsidR="006D6CB4" w:rsidRPr="00885A9D" w:rsidRDefault="006D6CB4" w:rsidP="0088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  <w:p w:rsidR="000B7B42" w:rsidRPr="00885A9D" w:rsidRDefault="000B7B42" w:rsidP="0088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МАУ ИМЦ</w:t>
            </w:r>
          </w:p>
        </w:tc>
      </w:tr>
      <w:tr w:rsidR="006F4AC3" w:rsidRPr="00885A9D" w:rsidTr="000B7B42">
        <w:trPr>
          <w:trHeight w:val="985"/>
        </w:trPr>
        <w:tc>
          <w:tcPr>
            <w:tcW w:w="2934" w:type="dxa"/>
            <w:vMerge w:val="restart"/>
          </w:tcPr>
          <w:p w:rsidR="006F4AC3" w:rsidRPr="00885A9D" w:rsidRDefault="006F4AC3" w:rsidP="00885A9D">
            <w:pPr>
              <w:ind w:left="127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информации об участии в проектах и мероприятиях регионального и муниципального уровней</w:t>
            </w:r>
          </w:p>
        </w:tc>
        <w:tc>
          <w:tcPr>
            <w:tcW w:w="5036" w:type="dxa"/>
          </w:tcPr>
          <w:p w:rsidR="006F4AC3" w:rsidRPr="00885A9D" w:rsidRDefault="006F4AC3" w:rsidP="00885A9D">
            <w:pPr>
              <w:tabs>
                <w:tab w:val="left" w:pos="1538"/>
                <w:tab w:val="left" w:pos="3141"/>
                <w:tab w:val="left" w:pos="3724"/>
              </w:tabs>
              <w:ind w:left="127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Телеграмм-канал «Профориентация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_</w:t>
            </w: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Профиль_Томск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hyperlink r:id="rId8" w:history="1">
              <w:r w:rsidRPr="00885A9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https://t.me/+jd8Ib49sqHIyYTE6</w:t>
              </w:r>
            </w:hyperlink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9" w:type="dxa"/>
          </w:tcPr>
          <w:p w:rsidR="006F4AC3" w:rsidRPr="00885A9D" w:rsidRDefault="006F4AC3" w:rsidP="0088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4AC3" w:rsidRPr="00885A9D" w:rsidTr="000B7B42">
        <w:trPr>
          <w:trHeight w:val="985"/>
        </w:trPr>
        <w:tc>
          <w:tcPr>
            <w:tcW w:w="2934" w:type="dxa"/>
            <w:vMerge/>
          </w:tcPr>
          <w:p w:rsidR="006F4AC3" w:rsidRPr="00885A9D" w:rsidRDefault="006F4AC3" w:rsidP="00885A9D">
            <w:pPr>
              <w:ind w:left="127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6" w:type="dxa"/>
          </w:tcPr>
          <w:p w:rsidR="006F4AC3" w:rsidRPr="00885A9D" w:rsidRDefault="006F4AC3" w:rsidP="00885A9D">
            <w:pPr>
              <w:tabs>
                <w:tab w:val="left" w:pos="1538"/>
                <w:tab w:val="left" w:pos="3141"/>
                <w:tab w:val="left" w:pos="3724"/>
              </w:tabs>
              <w:ind w:left="127" w:right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-канал «</w:t>
            </w:r>
            <w:proofErr w:type="spellStart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ПРОцелевое</w:t>
            </w:r>
            <w:proofErr w:type="spellEnd"/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hyperlink r:id="rId9" w:anchor="@procelevoe" w:history="1">
              <w:r w:rsidRPr="00885A9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Pr="00885A9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85A9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web</w:t>
              </w:r>
              <w:r w:rsidRPr="00885A9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85A9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telegram</w:t>
              </w:r>
              <w:r w:rsidRPr="00885A9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85A9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org</w:t>
              </w:r>
              <w:r w:rsidRPr="00885A9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85A9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k</w:t>
              </w:r>
              <w:r w:rsidRPr="00885A9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/#@</w:t>
              </w:r>
              <w:proofErr w:type="spellStart"/>
              <w:r w:rsidRPr="00885A9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procelevoe</w:t>
              </w:r>
              <w:proofErr w:type="spellEnd"/>
            </w:hyperlink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9" w:type="dxa"/>
          </w:tcPr>
          <w:p w:rsidR="006F4AC3" w:rsidRPr="00885A9D" w:rsidRDefault="006F4AC3" w:rsidP="00885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</w:tr>
    </w:tbl>
    <w:p w:rsidR="009E6C16" w:rsidRPr="00885A9D" w:rsidRDefault="009E6C16" w:rsidP="00885A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C16" w:rsidRPr="00885A9D" w:rsidRDefault="009E6C16" w:rsidP="00885A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sz w:val="24"/>
          <w:szCs w:val="24"/>
        </w:rPr>
        <w:t>ОЦЕНОЧНЫЕ МАТЕРИАЛЫ</w:t>
      </w:r>
    </w:p>
    <w:p w:rsidR="009E6C16" w:rsidRPr="00885A9D" w:rsidRDefault="009E6C16" w:rsidP="00885A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sz w:val="24"/>
          <w:szCs w:val="24"/>
        </w:rPr>
        <w:t>для итоговой аттестации</w:t>
      </w:r>
    </w:p>
    <w:tbl>
      <w:tblPr>
        <w:tblStyle w:val="TableNormal"/>
        <w:tblW w:w="9554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9"/>
        <w:gridCol w:w="4655"/>
      </w:tblGrid>
      <w:tr w:rsidR="00B246E3" w:rsidRPr="00885A9D" w:rsidTr="00B246E3">
        <w:trPr>
          <w:trHeight w:val="757"/>
        </w:trPr>
        <w:tc>
          <w:tcPr>
            <w:tcW w:w="4899" w:type="dxa"/>
          </w:tcPr>
          <w:p w:rsidR="00B246E3" w:rsidRPr="00885A9D" w:rsidRDefault="00B246E3" w:rsidP="00885A9D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A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655" w:type="dxa"/>
          </w:tcPr>
          <w:p w:rsidR="00B246E3" w:rsidRPr="00885A9D" w:rsidRDefault="00B246E3" w:rsidP="00885A9D">
            <w:pPr>
              <w:widowControl/>
              <w:autoSpaceDE/>
              <w:autoSpaceDN/>
              <w:spacing w:line="360" w:lineRule="auto"/>
              <w:ind w:firstLine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85A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885A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85A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5A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  <w:r w:rsidRPr="00885A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max</w:t>
            </w:r>
          </w:p>
        </w:tc>
      </w:tr>
      <w:tr w:rsidR="00B246E3" w:rsidRPr="00885A9D" w:rsidTr="00B246E3">
        <w:trPr>
          <w:trHeight w:val="713"/>
        </w:trPr>
        <w:tc>
          <w:tcPr>
            <w:tcW w:w="4899" w:type="dxa"/>
          </w:tcPr>
          <w:p w:rsidR="00B246E3" w:rsidRPr="00885A9D" w:rsidRDefault="00B246E3" w:rsidP="00885A9D">
            <w:pPr>
              <w:spacing w:line="360" w:lineRule="auto"/>
              <w:ind w:left="2087" w:hanging="20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885A9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85A9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</w:t>
            </w:r>
            <w:r w:rsidRPr="00885A9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85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выпускной </w:t>
            </w:r>
            <w:r w:rsidRPr="00885A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4655" w:type="dxa"/>
          </w:tcPr>
          <w:p w:rsidR="00B246E3" w:rsidRPr="00885A9D" w:rsidRDefault="00B246E3" w:rsidP="00885A9D">
            <w:pPr>
              <w:spacing w:line="360" w:lineRule="auto"/>
              <w:ind w:left="1512" w:right="13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A9D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12</w:t>
            </w:r>
          </w:p>
        </w:tc>
      </w:tr>
    </w:tbl>
    <w:p w:rsidR="009E6C16" w:rsidRPr="00885A9D" w:rsidRDefault="009E6C16" w:rsidP="00885A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C16" w:rsidRPr="00885A9D" w:rsidRDefault="009E6C16" w:rsidP="00885A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A9D">
        <w:rPr>
          <w:rFonts w:ascii="Times New Roman" w:eastAsia="Calibri" w:hAnsi="Times New Roman" w:cs="Times New Roman"/>
          <w:b/>
          <w:sz w:val="24"/>
          <w:szCs w:val="24"/>
        </w:rPr>
        <w:t>ПЕРЕЧЕНЬ примерных тем выпускных работ</w:t>
      </w:r>
    </w:p>
    <w:p w:rsidR="009E6C16" w:rsidRPr="00885A9D" w:rsidRDefault="009E6C16" w:rsidP="00885A9D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A9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волонтерской акции «Спеши творить </w:t>
      </w:r>
      <w:r w:rsidR="006D6CB4" w:rsidRPr="00885A9D">
        <w:rPr>
          <w:rFonts w:ascii="Times New Roman" w:eastAsia="Times New Roman" w:hAnsi="Times New Roman" w:cs="Times New Roman"/>
          <w:sz w:val="24"/>
          <w:szCs w:val="24"/>
        </w:rPr>
        <w:t>добро».</w:t>
      </w:r>
    </w:p>
    <w:p w:rsidR="009E6C16" w:rsidRPr="00885A9D" w:rsidRDefault="009E6C16" w:rsidP="00885A9D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A9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интерактивного </w:t>
      </w:r>
      <w:r w:rsidR="006D6CB4" w:rsidRPr="00885A9D">
        <w:rPr>
          <w:rFonts w:ascii="Times New Roman" w:eastAsia="Times New Roman" w:hAnsi="Times New Roman" w:cs="Times New Roman"/>
          <w:sz w:val="24"/>
          <w:szCs w:val="24"/>
        </w:rPr>
        <w:t xml:space="preserve">урока по </w:t>
      </w:r>
      <w:proofErr w:type="spellStart"/>
      <w:r w:rsidR="006D6CB4" w:rsidRPr="00885A9D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="006D6CB4" w:rsidRPr="00885A9D">
        <w:rPr>
          <w:rFonts w:ascii="Times New Roman" w:eastAsia="Times New Roman" w:hAnsi="Times New Roman" w:cs="Times New Roman"/>
          <w:sz w:val="24"/>
          <w:szCs w:val="24"/>
        </w:rPr>
        <w:t xml:space="preserve"> тематике.</w:t>
      </w:r>
    </w:p>
    <w:p w:rsidR="009E6C16" w:rsidRPr="00885A9D" w:rsidRDefault="009E6C16" w:rsidP="00885A9D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A9D">
        <w:rPr>
          <w:rFonts w:ascii="Times New Roman" w:eastAsia="Times New Roman" w:hAnsi="Times New Roman" w:cs="Times New Roman"/>
          <w:sz w:val="24"/>
          <w:szCs w:val="24"/>
        </w:rPr>
        <w:t>Планирование и реализация социального или о</w:t>
      </w:r>
      <w:r w:rsidR="006D6CB4" w:rsidRPr="00885A9D">
        <w:rPr>
          <w:rFonts w:ascii="Times New Roman" w:eastAsia="Times New Roman" w:hAnsi="Times New Roman" w:cs="Times New Roman"/>
          <w:sz w:val="24"/>
          <w:szCs w:val="24"/>
        </w:rPr>
        <w:t>бразовательного проекта «Медиа центр МИР в школе».</w:t>
      </w:r>
    </w:p>
    <w:p w:rsidR="009E6C16" w:rsidRPr="00885A9D" w:rsidRDefault="009E6C16" w:rsidP="00885A9D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A9D">
        <w:rPr>
          <w:rFonts w:ascii="Times New Roman" w:eastAsia="Times New Roman" w:hAnsi="Times New Roman" w:cs="Times New Roman"/>
          <w:sz w:val="24"/>
          <w:szCs w:val="24"/>
        </w:rPr>
        <w:t>Подготовка и проведение круглого стола («Мои ценностные приоритеты», «Мой выбор», «</w:t>
      </w:r>
      <w:r w:rsidR="006D6CB4" w:rsidRPr="00885A9D">
        <w:rPr>
          <w:rFonts w:ascii="Times New Roman" w:eastAsia="Times New Roman" w:hAnsi="Times New Roman" w:cs="Times New Roman"/>
          <w:sz w:val="24"/>
          <w:szCs w:val="24"/>
        </w:rPr>
        <w:t>Моя будущая профессия – педагог!</w:t>
      </w:r>
      <w:r w:rsidRPr="00885A9D">
        <w:rPr>
          <w:rFonts w:ascii="Times New Roman" w:eastAsia="Times New Roman" w:hAnsi="Times New Roman" w:cs="Times New Roman"/>
          <w:sz w:val="24"/>
          <w:szCs w:val="24"/>
        </w:rPr>
        <w:t>!» и др.).</w:t>
      </w:r>
    </w:p>
    <w:p w:rsidR="009E6C16" w:rsidRPr="00885A9D" w:rsidRDefault="009E6C16" w:rsidP="00885A9D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A9D">
        <w:rPr>
          <w:rFonts w:ascii="Times New Roman" w:eastAsia="Times New Roman" w:hAnsi="Times New Roman" w:cs="Times New Roman"/>
          <w:sz w:val="24"/>
          <w:szCs w:val="24"/>
        </w:rPr>
        <w:t>Организация прикладного социологического исследования и презентация его результатов («Как развивать интерес к чтению у школьников?», «</w:t>
      </w:r>
      <w:r w:rsidR="006D6CB4" w:rsidRPr="00885A9D">
        <w:rPr>
          <w:rFonts w:ascii="Times New Roman" w:eastAsia="Times New Roman" w:hAnsi="Times New Roman" w:cs="Times New Roman"/>
          <w:sz w:val="24"/>
          <w:szCs w:val="24"/>
        </w:rPr>
        <w:t>100 вопросов директору</w:t>
      </w:r>
      <w:r w:rsidRPr="00885A9D">
        <w:rPr>
          <w:rFonts w:ascii="Times New Roman" w:eastAsia="Times New Roman" w:hAnsi="Times New Roman" w:cs="Times New Roman"/>
          <w:sz w:val="24"/>
          <w:szCs w:val="24"/>
        </w:rPr>
        <w:t>», «Место и роль мобильных устройств в образовательном процессе школьников» и др.).</w:t>
      </w:r>
    </w:p>
    <w:p w:rsidR="009E6C16" w:rsidRPr="00885A9D" w:rsidRDefault="009E6C16" w:rsidP="00885A9D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A9D">
        <w:rPr>
          <w:rFonts w:ascii="Times New Roman" w:eastAsia="Times New Roman" w:hAnsi="Times New Roman" w:cs="Times New Roman"/>
          <w:sz w:val="24"/>
          <w:szCs w:val="24"/>
        </w:rPr>
        <w:t>Проектирование и реализация образовательного события в школе («Как провести</w:t>
      </w:r>
      <w:r w:rsidRPr="00885A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5A9D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885A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85A9D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885A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5A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5A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5A9D">
        <w:rPr>
          <w:rFonts w:ascii="Times New Roman" w:eastAsia="Times New Roman" w:hAnsi="Times New Roman" w:cs="Times New Roman"/>
          <w:sz w:val="24"/>
          <w:szCs w:val="24"/>
        </w:rPr>
        <w:t>школе?»,</w:t>
      </w:r>
      <w:r w:rsidRPr="00885A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9E6C16" w:rsidRPr="00885A9D" w:rsidRDefault="009E6C16" w:rsidP="00885A9D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right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A9D">
        <w:rPr>
          <w:rFonts w:ascii="Times New Roman" w:eastAsia="Times New Roman" w:hAnsi="Times New Roman" w:cs="Times New Roman"/>
          <w:sz w:val="24"/>
          <w:szCs w:val="24"/>
        </w:rPr>
        <w:t>«Как</w:t>
      </w:r>
      <w:r w:rsidRPr="00885A9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5A9D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885A9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5A9D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885A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5A9D">
        <w:rPr>
          <w:rFonts w:ascii="Times New Roman" w:eastAsia="Times New Roman" w:hAnsi="Times New Roman" w:cs="Times New Roman"/>
          <w:sz w:val="24"/>
          <w:szCs w:val="24"/>
        </w:rPr>
        <w:t>книги</w:t>
      </w:r>
      <w:r w:rsidRPr="00885A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5A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5A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5A9D">
        <w:rPr>
          <w:rFonts w:ascii="Times New Roman" w:eastAsia="Times New Roman" w:hAnsi="Times New Roman" w:cs="Times New Roman"/>
          <w:sz w:val="24"/>
          <w:szCs w:val="24"/>
        </w:rPr>
        <w:t>школе?»</w:t>
      </w:r>
      <w:r w:rsidRPr="00885A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5A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5A9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5A9D">
        <w:rPr>
          <w:rFonts w:ascii="Times New Roman" w:eastAsia="Times New Roman" w:hAnsi="Times New Roman" w:cs="Times New Roman"/>
          <w:spacing w:val="-2"/>
          <w:sz w:val="24"/>
          <w:szCs w:val="24"/>
        </w:rPr>
        <w:t>др.).</w:t>
      </w:r>
    </w:p>
    <w:p w:rsidR="001B7726" w:rsidRPr="00885A9D" w:rsidRDefault="001B7726" w:rsidP="00885A9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DF6" w:rsidRPr="00885A9D" w:rsidRDefault="003E7DF6" w:rsidP="00885A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A9D">
        <w:rPr>
          <w:rFonts w:ascii="Times New Roman" w:hAnsi="Times New Roman" w:cs="Times New Roman"/>
          <w:b/>
          <w:sz w:val="24"/>
          <w:szCs w:val="24"/>
        </w:rPr>
        <w:t xml:space="preserve">Мониторинг результативности образовательной программы </w:t>
      </w:r>
    </w:p>
    <w:p w:rsidR="003E7DF6" w:rsidRPr="00885A9D" w:rsidRDefault="003E7DF6" w:rsidP="00885A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A9D">
        <w:rPr>
          <w:rFonts w:ascii="Times New Roman" w:hAnsi="Times New Roman" w:cs="Times New Roman"/>
          <w:b/>
          <w:sz w:val="24"/>
          <w:szCs w:val="24"/>
        </w:rPr>
        <w:t>«Психолого-педагогический класс»</w:t>
      </w:r>
    </w:p>
    <w:p w:rsidR="003E7DF6" w:rsidRPr="00885A9D" w:rsidRDefault="003E7DF6" w:rsidP="00885A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A9D">
        <w:rPr>
          <w:rFonts w:ascii="Times New Roman" w:hAnsi="Times New Roman" w:cs="Times New Roman"/>
          <w:b/>
          <w:sz w:val="24"/>
          <w:szCs w:val="24"/>
        </w:rPr>
        <w:t>Структура мониторинга.</w:t>
      </w:r>
    </w:p>
    <w:p w:rsidR="003E7DF6" w:rsidRPr="00885A9D" w:rsidRDefault="003E7DF6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Исходя из анализа планируемых результатов, был разработан мониторинг результативности данной программы, который состоит из двух блоков:</w:t>
      </w:r>
    </w:p>
    <w:p w:rsidR="002556FA" w:rsidRPr="00885A9D" w:rsidRDefault="003E7DF6" w:rsidP="00885A9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b/>
          <w:i/>
          <w:sz w:val="24"/>
          <w:szCs w:val="24"/>
        </w:rPr>
        <w:t>Результативность обучающихся.</w:t>
      </w:r>
      <w:r w:rsidRPr="00885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DF6" w:rsidRPr="00885A9D" w:rsidRDefault="003E7DF6" w:rsidP="00885A9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 xml:space="preserve">Диагностика </w:t>
      </w:r>
      <w:r w:rsidR="002556FA" w:rsidRPr="00885A9D"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Pr="00885A9D">
        <w:rPr>
          <w:rFonts w:ascii="Times New Roman" w:hAnsi="Times New Roman" w:cs="Times New Roman"/>
          <w:sz w:val="24"/>
          <w:szCs w:val="24"/>
        </w:rPr>
        <w:t>проводится в несколько этапов.</w:t>
      </w:r>
    </w:p>
    <w:p w:rsidR="003E7DF6" w:rsidRPr="00885A9D" w:rsidRDefault="003E7DF6" w:rsidP="00885A9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i/>
          <w:sz w:val="24"/>
          <w:szCs w:val="24"/>
        </w:rPr>
        <w:t>1-й этап – входной</w:t>
      </w:r>
      <w:r w:rsidRPr="00885A9D">
        <w:rPr>
          <w:rFonts w:ascii="Times New Roman" w:hAnsi="Times New Roman" w:cs="Times New Roman"/>
          <w:sz w:val="24"/>
          <w:szCs w:val="24"/>
        </w:rPr>
        <w:t xml:space="preserve"> – первичная диагностика. Осуществляется при поступлении в психолого-педагогический класс. Диагностику осуществляют педагоги и психолог. Школьник участвует в процедурах самодиагностики.</w:t>
      </w:r>
    </w:p>
    <w:p w:rsidR="003E7DF6" w:rsidRPr="00885A9D" w:rsidRDefault="003E7DF6" w:rsidP="00885A9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i/>
          <w:sz w:val="24"/>
          <w:szCs w:val="24"/>
        </w:rPr>
        <w:t>2-й этап – текущий</w:t>
      </w:r>
      <w:r w:rsidRPr="00885A9D">
        <w:rPr>
          <w:rFonts w:ascii="Times New Roman" w:hAnsi="Times New Roman" w:cs="Times New Roman"/>
          <w:sz w:val="24"/>
          <w:szCs w:val="24"/>
        </w:rPr>
        <w:t xml:space="preserve"> – промежуточная диагностика. Осуществляется несколько раз в год на протяжении всех лет обучения.</w:t>
      </w:r>
    </w:p>
    <w:p w:rsidR="003E7DF6" w:rsidRPr="00885A9D" w:rsidRDefault="003E7DF6" w:rsidP="00885A9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Диагностику осуществляют педагоги, психолог, школьник, независимые эксперты – члены конкурсных комиссий и др.</w:t>
      </w:r>
    </w:p>
    <w:p w:rsidR="003E7DF6" w:rsidRPr="00885A9D" w:rsidRDefault="003E7DF6" w:rsidP="00885A9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i/>
          <w:sz w:val="24"/>
          <w:szCs w:val="24"/>
        </w:rPr>
        <w:t>3-й этап – контрольный</w:t>
      </w:r>
      <w:r w:rsidRPr="00885A9D">
        <w:rPr>
          <w:rFonts w:ascii="Times New Roman" w:hAnsi="Times New Roman" w:cs="Times New Roman"/>
          <w:sz w:val="24"/>
          <w:szCs w:val="24"/>
        </w:rPr>
        <w:t xml:space="preserve"> – итоговая диагностика. Осуществляется на заключительном этапе обучения. Диагностику осуществляют педагоги и психолог. Школьник участвует в процедурах самодиагностики</w:t>
      </w:r>
    </w:p>
    <w:p w:rsidR="003E7DF6" w:rsidRPr="00885A9D" w:rsidRDefault="003E7DF6" w:rsidP="00885A9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Мониторинг обучающихся осуществляется в двух направлениях – психологическая диагностика педагогической одаренности, как психологической предпосылки развития способностей к психолого-педагогическим профессиям; и педагогическая диагностика - «Экспертные карты поведения и достижений школьника».</w:t>
      </w:r>
    </w:p>
    <w:p w:rsidR="003E7DF6" w:rsidRPr="00885A9D" w:rsidRDefault="003E7DF6" w:rsidP="00885A9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Методологической основой выявления, отбора и сопровождения педагогически одаренной молодежи является совокупность индивидуально-личностного, системно-</w:t>
      </w:r>
      <w:proofErr w:type="spellStart"/>
      <w:r w:rsidRPr="00885A9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85A9D">
        <w:rPr>
          <w:rFonts w:ascii="Times New Roman" w:hAnsi="Times New Roman" w:cs="Times New Roman"/>
          <w:sz w:val="24"/>
          <w:szCs w:val="24"/>
        </w:rPr>
        <w:t xml:space="preserve"> психолого-педагогического подходов.</w:t>
      </w:r>
    </w:p>
    <w:p w:rsidR="003E7DF6" w:rsidRPr="00885A9D" w:rsidRDefault="003E7DF6" w:rsidP="00885A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A9D">
        <w:rPr>
          <w:rFonts w:ascii="Times New Roman" w:hAnsi="Times New Roman" w:cs="Times New Roman"/>
          <w:b/>
          <w:sz w:val="24"/>
          <w:szCs w:val="24"/>
        </w:rPr>
        <w:t>Диагностический материал мониторинга в Приложении</w:t>
      </w:r>
      <w:r w:rsidR="00D5288C" w:rsidRPr="00885A9D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885A9D">
        <w:rPr>
          <w:rFonts w:ascii="Times New Roman" w:hAnsi="Times New Roman" w:cs="Times New Roman"/>
          <w:b/>
          <w:sz w:val="24"/>
          <w:szCs w:val="24"/>
        </w:rPr>
        <w:t>.</w:t>
      </w:r>
    </w:p>
    <w:p w:rsidR="003E7DF6" w:rsidRPr="00885A9D" w:rsidRDefault="003E7DF6" w:rsidP="00885A9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7DF6" w:rsidRPr="00885A9D" w:rsidRDefault="003E7DF6" w:rsidP="00885A9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5A9D">
        <w:rPr>
          <w:rFonts w:ascii="Times New Roman" w:hAnsi="Times New Roman" w:cs="Times New Roman"/>
          <w:b/>
          <w:i/>
          <w:sz w:val="24"/>
          <w:szCs w:val="24"/>
        </w:rPr>
        <w:t>Результативность образовательных организаций.</w:t>
      </w:r>
    </w:p>
    <w:p w:rsidR="003E7DF6" w:rsidRPr="00885A9D" w:rsidRDefault="003E7DF6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 xml:space="preserve">Мониторинг представляет собой систему психолого-педагогических исследований, направленных на комплексную оценку эффективности реализации программы. Организация исследования требует совместных усилий всех школ участников программы. </w:t>
      </w:r>
    </w:p>
    <w:p w:rsidR="003E7DF6" w:rsidRPr="00885A9D" w:rsidRDefault="003E7DF6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Программа мониторинга состоит из следующих блоков:</w:t>
      </w:r>
    </w:p>
    <w:p w:rsidR="003E7DF6" w:rsidRPr="00885A9D" w:rsidRDefault="003E7DF6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Блок 1. Исследование результатов (участие в олимпиадах, конференциях, поступление в педагогический ВУЗ) психолого-педагогического класса в динамике от начала обучения и до окончания.</w:t>
      </w:r>
    </w:p>
    <w:p w:rsidR="003E7DF6" w:rsidRPr="00885A9D" w:rsidRDefault="003E7DF6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Блок 2. Исследование целостной развивающей образовательной среды в образовательной организации.</w:t>
      </w:r>
    </w:p>
    <w:p w:rsidR="003E7DF6" w:rsidRPr="00885A9D" w:rsidRDefault="003E7DF6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 xml:space="preserve">Блок 3. Исследование эффективности взаимодействия </w:t>
      </w:r>
      <w:proofErr w:type="gramStart"/>
      <w:r w:rsidRPr="00885A9D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proofErr w:type="gramEnd"/>
      <w:r w:rsidRPr="00885A9D">
        <w:rPr>
          <w:rFonts w:ascii="Times New Roman" w:hAnsi="Times New Roman" w:cs="Times New Roman"/>
          <w:sz w:val="24"/>
          <w:szCs w:val="24"/>
        </w:rPr>
        <w:t xml:space="preserve"> входящих в образовательный кластер. </w:t>
      </w:r>
    </w:p>
    <w:p w:rsidR="003E7DF6" w:rsidRPr="00885A9D" w:rsidRDefault="003E7DF6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 xml:space="preserve">Данные, полученные по каждому из трех направлений мониторинга, могут рассматриваться в качестве основных показателей исследования эффективности </w:t>
      </w:r>
    </w:p>
    <w:p w:rsidR="003E7DF6" w:rsidRPr="00885A9D" w:rsidRDefault="003E7DF6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Методологический инструментарий исследования предусматривает использование следующих методов: тестирование (метод тестов), проективные методы, опрос (анкетирование, интервью, беседа), психолого-педагогическое наблюдение, анализ педагогической деятельности.</w:t>
      </w:r>
    </w:p>
    <w:p w:rsidR="003E7DF6" w:rsidRPr="00885A9D" w:rsidRDefault="003E7DF6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В рамках исследования следует выделить три этапа:</w:t>
      </w:r>
    </w:p>
    <w:p w:rsidR="003E7DF6" w:rsidRPr="00885A9D" w:rsidRDefault="003E7DF6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Этап 1. Контрольный этап исследования (начало учебного года).</w:t>
      </w:r>
    </w:p>
    <w:p w:rsidR="003E7DF6" w:rsidRPr="00885A9D" w:rsidRDefault="003E7DF6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 xml:space="preserve">Этап 2. Формирующий этап исследования (в течении всего учебного года). </w:t>
      </w:r>
    </w:p>
    <w:p w:rsidR="003E7DF6" w:rsidRPr="00885A9D" w:rsidRDefault="003E7DF6" w:rsidP="00885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D">
        <w:rPr>
          <w:rFonts w:ascii="Times New Roman" w:hAnsi="Times New Roman" w:cs="Times New Roman"/>
          <w:sz w:val="24"/>
          <w:szCs w:val="24"/>
        </w:rPr>
        <w:t>Этап 3. Заключительный этап исследования (окончание обучения).</w:t>
      </w:r>
    </w:p>
    <w:p w:rsidR="003E7DF6" w:rsidRPr="00FC020D" w:rsidRDefault="003E7DF6" w:rsidP="00885A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A9D">
        <w:rPr>
          <w:rFonts w:ascii="Times New Roman" w:hAnsi="Times New Roman" w:cs="Times New Roman"/>
          <w:b/>
          <w:sz w:val="24"/>
          <w:szCs w:val="24"/>
        </w:rPr>
        <w:t>Диагностический материал мониторинга в Приложении</w:t>
      </w:r>
      <w:r w:rsidR="00D5288C" w:rsidRPr="00885A9D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885A9D">
        <w:rPr>
          <w:rFonts w:ascii="Times New Roman" w:hAnsi="Times New Roman" w:cs="Times New Roman"/>
          <w:b/>
          <w:sz w:val="24"/>
          <w:szCs w:val="24"/>
        </w:rPr>
        <w:t>.</w:t>
      </w:r>
    </w:p>
    <w:p w:rsidR="003E7DF6" w:rsidRPr="001B7726" w:rsidRDefault="003E7DF6" w:rsidP="00885A9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7DF6" w:rsidRPr="001B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0A62"/>
    <w:multiLevelType w:val="hybridMultilevel"/>
    <w:tmpl w:val="2BBE6658"/>
    <w:lvl w:ilvl="0" w:tplc="AEA45B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1B2849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70B5"/>
    <w:multiLevelType w:val="hybridMultilevel"/>
    <w:tmpl w:val="5A5A8E0C"/>
    <w:lvl w:ilvl="0" w:tplc="A7A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239C1"/>
    <w:multiLevelType w:val="hybridMultilevel"/>
    <w:tmpl w:val="A3545F56"/>
    <w:lvl w:ilvl="0" w:tplc="AEA45B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41B6D"/>
    <w:multiLevelType w:val="hybridMultilevel"/>
    <w:tmpl w:val="D492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36294"/>
    <w:multiLevelType w:val="hybridMultilevel"/>
    <w:tmpl w:val="0A8ABF20"/>
    <w:lvl w:ilvl="0" w:tplc="AEA45B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F64"/>
    <w:multiLevelType w:val="hybridMultilevel"/>
    <w:tmpl w:val="3C448964"/>
    <w:lvl w:ilvl="0" w:tplc="43687C2C">
      <w:numFmt w:val="bullet"/>
      <w:lvlText w:val="•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29747C37"/>
    <w:multiLevelType w:val="hybridMultilevel"/>
    <w:tmpl w:val="64E8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F7A68"/>
    <w:multiLevelType w:val="hybridMultilevel"/>
    <w:tmpl w:val="57724C62"/>
    <w:lvl w:ilvl="0" w:tplc="AEA45BB2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AEA45BB2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EFC2BDA"/>
    <w:multiLevelType w:val="hybridMultilevel"/>
    <w:tmpl w:val="FF064228"/>
    <w:lvl w:ilvl="0" w:tplc="018823AE">
      <w:numFmt w:val="bullet"/>
      <w:lvlText w:val="•"/>
      <w:lvlJc w:val="left"/>
      <w:pPr>
        <w:ind w:left="49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546024A"/>
    <w:multiLevelType w:val="hybridMultilevel"/>
    <w:tmpl w:val="EB3C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51991"/>
    <w:multiLevelType w:val="hybridMultilevel"/>
    <w:tmpl w:val="212E54AC"/>
    <w:lvl w:ilvl="0" w:tplc="AEA45BB2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75D00AD"/>
    <w:multiLevelType w:val="multilevel"/>
    <w:tmpl w:val="502AEB6E"/>
    <w:lvl w:ilvl="0">
      <w:numFmt w:val="bullet"/>
      <w:lvlText w:val="−"/>
      <w:lvlJc w:val="left"/>
      <w:pPr>
        <w:ind w:left="55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2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A4B6948"/>
    <w:multiLevelType w:val="hybridMultilevel"/>
    <w:tmpl w:val="6D829DB6"/>
    <w:lvl w:ilvl="0" w:tplc="0C128A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A1B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49056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04E3E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BFA05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68075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9DE70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93045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4B0B8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D765DE7"/>
    <w:multiLevelType w:val="hybridMultilevel"/>
    <w:tmpl w:val="5530A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334F2"/>
    <w:multiLevelType w:val="hybridMultilevel"/>
    <w:tmpl w:val="E9224D9A"/>
    <w:lvl w:ilvl="0" w:tplc="D5A0D91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7255BD2"/>
    <w:multiLevelType w:val="hybridMultilevel"/>
    <w:tmpl w:val="8904E0A8"/>
    <w:lvl w:ilvl="0" w:tplc="AEA45BB2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7CA31B7"/>
    <w:multiLevelType w:val="hybridMultilevel"/>
    <w:tmpl w:val="F9D03F68"/>
    <w:lvl w:ilvl="0" w:tplc="AEA45BB2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8C13D83"/>
    <w:multiLevelType w:val="hybridMultilevel"/>
    <w:tmpl w:val="FA9A6D86"/>
    <w:lvl w:ilvl="0" w:tplc="AEA45B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972F2"/>
    <w:multiLevelType w:val="hybridMultilevel"/>
    <w:tmpl w:val="E138D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F7B3D"/>
    <w:multiLevelType w:val="hybridMultilevel"/>
    <w:tmpl w:val="6B74D3EC"/>
    <w:lvl w:ilvl="0" w:tplc="AEA45BB2">
      <w:start w:val="1"/>
      <w:numFmt w:val="bullet"/>
      <w:lvlText w:val="-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0" w15:restartNumberingAfterBreak="0">
    <w:nsid w:val="6FAC64FA"/>
    <w:multiLevelType w:val="hybridMultilevel"/>
    <w:tmpl w:val="947CD77E"/>
    <w:lvl w:ilvl="0" w:tplc="12C0C5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33407"/>
    <w:multiLevelType w:val="hybridMultilevel"/>
    <w:tmpl w:val="6FEE9B62"/>
    <w:lvl w:ilvl="0" w:tplc="AEA45BB2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2027CD5"/>
    <w:multiLevelType w:val="hybridMultilevel"/>
    <w:tmpl w:val="267A94E2"/>
    <w:lvl w:ilvl="0" w:tplc="018823AE">
      <w:numFmt w:val="bullet"/>
      <w:lvlText w:val="•"/>
      <w:lvlJc w:val="left"/>
      <w:pPr>
        <w:ind w:left="42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3" w15:restartNumberingAfterBreak="0">
    <w:nsid w:val="74B51CCC"/>
    <w:multiLevelType w:val="hybridMultilevel"/>
    <w:tmpl w:val="F810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A0353"/>
    <w:multiLevelType w:val="hybridMultilevel"/>
    <w:tmpl w:val="BE2A0872"/>
    <w:lvl w:ilvl="0" w:tplc="0C128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B2849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7529E"/>
    <w:multiLevelType w:val="hybridMultilevel"/>
    <w:tmpl w:val="6906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23"/>
  </w:num>
  <w:num w:numId="5">
    <w:abstractNumId w:val="12"/>
  </w:num>
  <w:num w:numId="6">
    <w:abstractNumId w:val="14"/>
  </w:num>
  <w:num w:numId="7">
    <w:abstractNumId w:val="11"/>
  </w:num>
  <w:num w:numId="8">
    <w:abstractNumId w:val="9"/>
  </w:num>
  <w:num w:numId="9">
    <w:abstractNumId w:val="2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"/>
  </w:num>
  <w:num w:numId="13">
    <w:abstractNumId w:val="20"/>
  </w:num>
  <w:num w:numId="14">
    <w:abstractNumId w:val="2"/>
  </w:num>
  <w:num w:numId="15">
    <w:abstractNumId w:val="15"/>
  </w:num>
  <w:num w:numId="16">
    <w:abstractNumId w:val="10"/>
  </w:num>
  <w:num w:numId="17">
    <w:abstractNumId w:val="22"/>
  </w:num>
  <w:num w:numId="18">
    <w:abstractNumId w:val="8"/>
  </w:num>
  <w:num w:numId="19">
    <w:abstractNumId w:val="5"/>
  </w:num>
  <w:num w:numId="20">
    <w:abstractNumId w:val="19"/>
  </w:num>
  <w:num w:numId="21">
    <w:abstractNumId w:val="21"/>
  </w:num>
  <w:num w:numId="22">
    <w:abstractNumId w:val="4"/>
  </w:num>
  <w:num w:numId="23">
    <w:abstractNumId w:val="17"/>
  </w:num>
  <w:num w:numId="24">
    <w:abstractNumId w:val="1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2E"/>
    <w:rsid w:val="0005055A"/>
    <w:rsid w:val="00061935"/>
    <w:rsid w:val="00074DE1"/>
    <w:rsid w:val="00082807"/>
    <w:rsid w:val="000B7B42"/>
    <w:rsid w:val="001B7726"/>
    <w:rsid w:val="00206CC3"/>
    <w:rsid w:val="0024355A"/>
    <w:rsid w:val="002556FA"/>
    <w:rsid w:val="00265720"/>
    <w:rsid w:val="002D5884"/>
    <w:rsid w:val="003433E4"/>
    <w:rsid w:val="00366BFC"/>
    <w:rsid w:val="003D1374"/>
    <w:rsid w:val="003E5800"/>
    <w:rsid w:val="003E7DF6"/>
    <w:rsid w:val="004335E2"/>
    <w:rsid w:val="00437BF2"/>
    <w:rsid w:val="00482779"/>
    <w:rsid w:val="004C0656"/>
    <w:rsid w:val="004C4B2E"/>
    <w:rsid w:val="00552731"/>
    <w:rsid w:val="0061137D"/>
    <w:rsid w:val="00630F4A"/>
    <w:rsid w:val="00675D12"/>
    <w:rsid w:val="006D6CB4"/>
    <w:rsid w:val="006F4AC3"/>
    <w:rsid w:val="00723D2C"/>
    <w:rsid w:val="00796D2E"/>
    <w:rsid w:val="007D3C5F"/>
    <w:rsid w:val="0086541C"/>
    <w:rsid w:val="00885A9D"/>
    <w:rsid w:val="00927FE1"/>
    <w:rsid w:val="0098570F"/>
    <w:rsid w:val="009A1BCE"/>
    <w:rsid w:val="009E6C16"/>
    <w:rsid w:val="00A63169"/>
    <w:rsid w:val="00AE0145"/>
    <w:rsid w:val="00AE397D"/>
    <w:rsid w:val="00B01EAA"/>
    <w:rsid w:val="00B246E3"/>
    <w:rsid w:val="00B30B25"/>
    <w:rsid w:val="00B34693"/>
    <w:rsid w:val="00B61350"/>
    <w:rsid w:val="00B871B0"/>
    <w:rsid w:val="00BB756A"/>
    <w:rsid w:val="00C218E5"/>
    <w:rsid w:val="00C659C7"/>
    <w:rsid w:val="00C905F2"/>
    <w:rsid w:val="00D2036D"/>
    <w:rsid w:val="00D37716"/>
    <w:rsid w:val="00D45632"/>
    <w:rsid w:val="00D5288C"/>
    <w:rsid w:val="00D636BF"/>
    <w:rsid w:val="00E05427"/>
    <w:rsid w:val="00E22131"/>
    <w:rsid w:val="00E30060"/>
    <w:rsid w:val="00E41BB8"/>
    <w:rsid w:val="00E45E75"/>
    <w:rsid w:val="00F23FE5"/>
    <w:rsid w:val="00F30133"/>
    <w:rsid w:val="00F30608"/>
    <w:rsid w:val="00F319B2"/>
    <w:rsid w:val="00F3234B"/>
    <w:rsid w:val="00F756B4"/>
    <w:rsid w:val="00FB4F13"/>
    <w:rsid w:val="00FC020D"/>
    <w:rsid w:val="00FC23A1"/>
    <w:rsid w:val="00FC6422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F5842-4592-42BC-8ECD-3DDE883E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BCE"/>
    <w:pPr>
      <w:ind w:left="720"/>
      <w:contextualSpacing/>
    </w:pPr>
  </w:style>
  <w:style w:type="paragraph" w:customStyle="1" w:styleId="c123">
    <w:name w:val="c123"/>
    <w:basedOn w:val="a"/>
    <w:rsid w:val="00F3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234B"/>
  </w:style>
  <w:style w:type="paragraph" w:customStyle="1" w:styleId="c108">
    <w:name w:val="c108"/>
    <w:basedOn w:val="a"/>
    <w:rsid w:val="00F3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3234B"/>
  </w:style>
  <w:style w:type="table" w:styleId="a4">
    <w:name w:val="Table Grid"/>
    <w:basedOn w:val="a1"/>
    <w:uiPriority w:val="39"/>
    <w:rsid w:val="001B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E6C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8E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2213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45E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jd8Ib49sqHIyYTE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lnk.ru/0QJM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peh.tspu.ru/pedagogicheskie-klass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peh.tspu.ru/pedagogicheskie-klass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.telegram.org/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4601</Words>
  <Characters>26227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metodist62</cp:lastModifiedBy>
  <cp:revision>9</cp:revision>
  <cp:lastPrinted>2022-11-10T09:44:00Z</cp:lastPrinted>
  <dcterms:created xsi:type="dcterms:W3CDTF">2022-11-11T03:17:00Z</dcterms:created>
  <dcterms:modified xsi:type="dcterms:W3CDTF">2022-11-25T06:57:00Z</dcterms:modified>
</cp:coreProperties>
</file>