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B5" w:rsidRDefault="00ED4AB5">
      <w:pPr>
        <w:rPr>
          <w:rFonts w:ascii="PT Astra Serif" w:eastAsia="PT Astra Serif" w:hAnsi="PT Astra Serif" w:cs="PT Astra Serif"/>
          <w:sz w:val="28"/>
          <w:szCs w:val="28"/>
        </w:rPr>
      </w:pPr>
    </w:p>
    <w:p w:rsidR="006134C7" w:rsidRDefault="006134C7">
      <w:pPr>
        <w:rPr>
          <w:rFonts w:ascii="PT Astra Serif" w:eastAsia="PT Astra Serif" w:hAnsi="PT Astra Serif" w:cs="PT Astra Serif"/>
          <w:sz w:val="28"/>
          <w:szCs w:val="28"/>
        </w:rPr>
      </w:pPr>
    </w:p>
    <w:tbl>
      <w:tblPr>
        <w:tblW w:w="9573" w:type="dxa"/>
        <w:tblInd w:w="250" w:type="dxa"/>
        <w:tblLook w:val="0000" w:firstRow="0" w:lastRow="0" w:firstColumn="0" w:lastColumn="0" w:noHBand="0" w:noVBand="0"/>
      </w:tblPr>
      <w:tblGrid>
        <w:gridCol w:w="3827"/>
        <w:gridCol w:w="610"/>
        <w:gridCol w:w="5136"/>
      </w:tblGrid>
      <w:tr w:rsidR="006134C7" w:rsidRPr="00705C8D" w:rsidTr="009645C2">
        <w:trPr>
          <w:trHeight w:val="3261"/>
        </w:trPr>
        <w:tc>
          <w:tcPr>
            <w:tcW w:w="3827" w:type="dxa"/>
          </w:tcPr>
          <w:p w:rsidR="006134C7" w:rsidRPr="00705C8D" w:rsidRDefault="006134C7" w:rsidP="009645C2">
            <w:pPr>
              <w:pStyle w:val="ac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right="-108"/>
              <w:jc w:val="center"/>
              <w:rPr>
                <w:rFonts w:ascii="PT Astra Serif" w:hAnsi="PT Astra Serif"/>
              </w:rPr>
            </w:pPr>
            <w:r w:rsidRPr="00705C8D">
              <w:rPr>
                <w:rFonts w:ascii="PT Astra Serif" w:hAnsi="PT Astra Serif"/>
                <w:noProof/>
              </w:rPr>
              <w:drawing>
                <wp:inline distT="0" distB="0" distL="0" distR="0">
                  <wp:extent cx="647700" cy="609600"/>
                  <wp:effectExtent l="0" t="0" r="0" b="0"/>
                  <wp:docPr id="2" name="Рисунок 2" descr="GerbTOug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TOug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4C7" w:rsidRPr="00705C8D" w:rsidRDefault="006134C7" w:rsidP="009645C2">
            <w:pPr>
              <w:pStyle w:val="ac"/>
              <w:tabs>
                <w:tab w:val="clear" w:pos="4153"/>
                <w:tab w:val="clear" w:pos="8306"/>
              </w:tabs>
              <w:ind w:right="-108" w:hanging="108"/>
              <w:jc w:val="center"/>
              <w:rPr>
                <w:rFonts w:ascii="PT Astra Serif" w:hAnsi="PT Astra Serif"/>
                <w:b/>
                <w:bCs/>
                <w:sz w:val="28"/>
              </w:rPr>
            </w:pPr>
            <w:r w:rsidRPr="00705C8D">
              <w:rPr>
                <w:rFonts w:ascii="PT Astra Serif" w:hAnsi="PT Astra Serif"/>
                <w:b/>
                <w:bCs/>
                <w:sz w:val="28"/>
              </w:rPr>
              <w:t xml:space="preserve">ДЕПАРТАМЕНТ </w:t>
            </w:r>
            <w:r w:rsidRPr="00705C8D">
              <w:rPr>
                <w:rFonts w:ascii="PT Astra Serif" w:hAnsi="PT Astra Serif"/>
                <w:b/>
                <w:bCs/>
                <w:sz w:val="28"/>
              </w:rPr>
              <w:br/>
              <w:t>ОБЩЕГО ОБРАЗОВАНИЯ</w:t>
            </w:r>
            <w:r w:rsidRPr="00705C8D">
              <w:rPr>
                <w:rFonts w:ascii="PT Astra Serif" w:hAnsi="PT Astra Serif"/>
                <w:b/>
                <w:bCs/>
                <w:sz w:val="28"/>
              </w:rPr>
              <w:br/>
              <w:t>ТОМСКОЙ ОБЛАСТИ</w:t>
            </w:r>
          </w:p>
          <w:p w:rsidR="006134C7" w:rsidRPr="00705C8D" w:rsidRDefault="006134C7" w:rsidP="009645C2">
            <w:pPr>
              <w:ind w:right="-108"/>
              <w:jc w:val="center"/>
              <w:rPr>
                <w:rFonts w:ascii="PT Astra Serif" w:hAnsi="PT Astra Serif"/>
                <w:sz w:val="14"/>
              </w:rPr>
            </w:pPr>
            <w:r w:rsidRPr="00705C8D">
              <w:rPr>
                <w:rFonts w:ascii="PT Astra Serif" w:hAnsi="PT Astra Serif"/>
                <w:sz w:val="14"/>
              </w:rPr>
              <w:t xml:space="preserve">Ленина пр., д. </w:t>
            </w:r>
            <w:smartTag w:uri="urn:schemas-microsoft-com:office:smarttags" w:element="metricconverter">
              <w:smartTagPr>
                <w:attr w:name="ProductID" w:val="111, г"/>
              </w:smartTagPr>
              <w:r w:rsidRPr="00705C8D">
                <w:rPr>
                  <w:rFonts w:ascii="PT Astra Serif" w:hAnsi="PT Astra Serif"/>
                  <w:sz w:val="14"/>
                </w:rPr>
                <w:t>111, г</w:t>
              </w:r>
            </w:smartTag>
            <w:proofErr w:type="gramStart"/>
            <w:r w:rsidRPr="00705C8D">
              <w:rPr>
                <w:rFonts w:ascii="PT Astra Serif" w:hAnsi="PT Astra Serif"/>
                <w:sz w:val="14"/>
              </w:rPr>
              <w:t>.Т</w:t>
            </w:r>
            <w:proofErr w:type="gramEnd"/>
            <w:r w:rsidRPr="00705C8D">
              <w:rPr>
                <w:rFonts w:ascii="PT Astra Serif" w:hAnsi="PT Astra Serif"/>
                <w:sz w:val="14"/>
              </w:rPr>
              <w:t>омск, 634069</w:t>
            </w:r>
            <w:r w:rsidRPr="00705C8D">
              <w:rPr>
                <w:rFonts w:ascii="PT Astra Serif" w:hAnsi="PT Astra Serif"/>
                <w:sz w:val="14"/>
              </w:rPr>
              <w:br/>
              <w:t>тел/факс (3822) 512-530</w:t>
            </w:r>
            <w:r w:rsidRPr="00705C8D">
              <w:rPr>
                <w:rFonts w:ascii="PT Astra Serif" w:hAnsi="PT Astra Serif"/>
                <w:sz w:val="14"/>
              </w:rPr>
              <w:br/>
            </w:r>
            <w:r w:rsidRPr="00705C8D">
              <w:rPr>
                <w:rFonts w:ascii="PT Astra Serif" w:hAnsi="PT Astra Serif"/>
                <w:sz w:val="14"/>
                <w:lang w:val="en-US"/>
              </w:rPr>
              <w:t>E</w:t>
            </w:r>
            <w:r w:rsidRPr="00705C8D">
              <w:rPr>
                <w:rFonts w:ascii="PT Astra Serif" w:hAnsi="PT Astra Serif"/>
                <w:sz w:val="14"/>
              </w:rPr>
              <w:t>-</w:t>
            </w:r>
            <w:r w:rsidRPr="00705C8D">
              <w:rPr>
                <w:rFonts w:ascii="PT Astra Serif" w:hAnsi="PT Astra Serif"/>
                <w:sz w:val="14"/>
                <w:lang w:val="en-US"/>
              </w:rPr>
              <w:t>mail</w:t>
            </w:r>
            <w:r w:rsidRPr="00705C8D">
              <w:rPr>
                <w:rFonts w:ascii="PT Astra Serif" w:hAnsi="PT Astra Serif"/>
                <w:sz w:val="14"/>
              </w:rPr>
              <w:t xml:space="preserve">: </w:t>
            </w:r>
            <w:hyperlink r:id="rId9" w:history="1">
              <w:r w:rsidRPr="00705C8D">
                <w:rPr>
                  <w:rFonts w:ascii="PT Astra Serif" w:hAnsi="PT Astra Serif"/>
                  <w:sz w:val="14"/>
                  <w:lang w:val="en-US"/>
                </w:rPr>
                <w:t>k</w:t>
              </w:r>
              <w:r w:rsidRPr="00705C8D">
                <w:rPr>
                  <w:rFonts w:ascii="PT Astra Serif" w:hAnsi="PT Astra Serif"/>
                  <w:sz w:val="14"/>
                </w:rPr>
                <w:t>48@</w:t>
              </w:r>
              <w:proofErr w:type="spellStart"/>
              <w:r w:rsidRPr="00705C8D">
                <w:rPr>
                  <w:rFonts w:ascii="PT Astra Serif" w:hAnsi="PT Astra Serif"/>
                  <w:sz w:val="14"/>
                  <w:lang w:val="en-US"/>
                </w:rPr>
                <w:t>obluo</w:t>
              </w:r>
              <w:proofErr w:type="spellEnd"/>
              <w:r w:rsidRPr="00705C8D">
                <w:rPr>
                  <w:rFonts w:ascii="PT Astra Serif" w:hAnsi="PT Astra Serif"/>
                  <w:sz w:val="14"/>
                </w:rPr>
                <w:t>.</w:t>
              </w:r>
              <w:proofErr w:type="spellStart"/>
              <w:r w:rsidRPr="00705C8D">
                <w:rPr>
                  <w:rFonts w:ascii="PT Astra Serif" w:hAnsi="PT Astra Serif"/>
                  <w:sz w:val="14"/>
                  <w:lang w:val="en-US"/>
                </w:rPr>
                <w:t>tomsk</w:t>
              </w:r>
              <w:proofErr w:type="spellEnd"/>
              <w:r w:rsidRPr="00705C8D">
                <w:rPr>
                  <w:rFonts w:ascii="PT Astra Serif" w:hAnsi="PT Astra Serif"/>
                  <w:sz w:val="14"/>
                </w:rPr>
                <w:t>.</w:t>
              </w:r>
              <w:proofErr w:type="spellStart"/>
              <w:r w:rsidRPr="00705C8D">
                <w:rPr>
                  <w:rFonts w:ascii="PT Astra Serif" w:hAnsi="PT Astra Serif"/>
                  <w:sz w:val="14"/>
                  <w:lang w:val="en-US"/>
                </w:rPr>
                <w:t>gov</w:t>
              </w:r>
              <w:proofErr w:type="spellEnd"/>
              <w:r w:rsidRPr="00705C8D">
                <w:rPr>
                  <w:rFonts w:ascii="PT Astra Serif" w:hAnsi="PT Astra Serif"/>
                  <w:sz w:val="14"/>
                </w:rPr>
                <w:t>.</w:t>
              </w:r>
              <w:proofErr w:type="spellStart"/>
              <w:r w:rsidRPr="00705C8D">
                <w:rPr>
                  <w:rFonts w:ascii="PT Astra Serif" w:hAnsi="PT Astra Serif"/>
                  <w:sz w:val="14"/>
                  <w:lang w:val="en-US"/>
                </w:rPr>
                <w:t>ru</w:t>
              </w:r>
              <w:proofErr w:type="spellEnd"/>
            </w:hyperlink>
          </w:p>
          <w:p w:rsidR="006134C7" w:rsidRPr="00705C8D" w:rsidRDefault="006134C7" w:rsidP="009645C2">
            <w:pPr>
              <w:ind w:right="-108"/>
              <w:jc w:val="center"/>
              <w:rPr>
                <w:rFonts w:ascii="PT Astra Serif" w:hAnsi="PT Astra Serif"/>
                <w:sz w:val="14"/>
              </w:rPr>
            </w:pPr>
            <w:r w:rsidRPr="00705C8D">
              <w:rPr>
                <w:rFonts w:ascii="PT Astra Serif" w:hAnsi="PT Astra Serif"/>
                <w:sz w:val="14"/>
              </w:rPr>
              <w:t xml:space="preserve">ИНН/КПП 7021022030/702101001  </w:t>
            </w:r>
          </w:p>
          <w:p w:rsidR="006134C7" w:rsidRPr="00705C8D" w:rsidRDefault="006134C7" w:rsidP="009645C2">
            <w:pPr>
              <w:pStyle w:val="afa"/>
              <w:jc w:val="center"/>
              <w:rPr>
                <w:rFonts w:ascii="PT Astra Serif" w:hAnsi="PT Astra Serif"/>
                <w:sz w:val="14"/>
              </w:rPr>
            </w:pPr>
            <w:r w:rsidRPr="00705C8D">
              <w:rPr>
                <w:rFonts w:ascii="PT Astra Serif" w:hAnsi="PT Astra Serif"/>
                <w:sz w:val="14"/>
              </w:rPr>
              <w:t>ОГРН 1037000082778</w:t>
            </w:r>
          </w:p>
          <w:p w:rsidR="006134C7" w:rsidRPr="00705C8D" w:rsidRDefault="006134C7" w:rsidP="009645C2">
            <w:pPr>
              <w:pStyle w:val="af9"/>
              <w:rPr>
                <w:rFonts w:ascii="PT Astra Serif" w:hAnsi="PT Astra Serif"/>
              </w:rPr>
            </w:pPr>
          </w:p>
          <w:p w:rsidR="006134C7" w:rsidRPr="00705C8D" w:rsidRDefault="006134C7" w:rsidP="009645C2">
            <w:pPr>
              <w:pStyle w:val="afa"/>
              <w:ind w:firstLine="176"/>
              <w:rPr>
                <w:rFonts w:ascii="PT Astra Serif" w:hAnsi="PT Astra Serif"/>
                <w:sz w:val="22"/>
                <w:szCs w:val="22"/>
              </w:rPr>
            </w:pPr>
            <w:r w:rsidRPr="00705C8D">
              <w:rPr>
                <w:rFonts w:ascii="PT Astra Serif" w:hAnsi="PT Astra Serif"/>
                <w:sz w:val="22"/>
                <w:szCs w:val="22"/>
              </w:rPr>
              <w:t>____________ №  ____________</w:t>
            </w:r>
          </w:p>
          <w:p w:rsidR="006134C7" w:rsidRPr="00705C8D" w:rsidRDefault="006134C7" w:rsidP="009645C2">
            <w:pPr>
              <w:pStyle w:val="afa"/>
              <w:ind w:left="176"/>
              <w:rPr>
                <w:rFonts w:ascii="PT Astra Serif" w:hAnsi="PT Astra Serif"/>
                <w:sz w:val="20"/>
                <w:u w:val="single"/>
              </w:rPr>
            </w:pPr>
            <w:r w:rsidRPr="00705C8D">
              <w:rPr>
                <w:rFonts w:ascii="PT Astra Serif" w:hAnsi="PT Astra Serif"/>
                <w:sz w:val="20"/>
              </w:rPr>
              <w:t xml:space="preserve">На </w:t>
            </w:r>
            <w:r w:rsidRPr="003D234E">
              <w:rPr>
                <w:rFonts w:ascii="PT Astra Serif" w:hAnsi="PT Astra Serif"/>
                <w:sz w:val="20"/>
              </w:rPr>
              <w:t xml:space="preserve">№_________ </w:t>
            </w:r>
            <w:r w:rsidRPr="00705C8D">
              <w:rPr>
                <w:rFonts w:ascii="PT Astra Serif" w:hAnsi="PT Astra Serif"/>
                <w:sz w:val="20"/>
              </w:rPr>
              <w:t>от</w:t>
            </w:r>
            <w:r w:rsidRPr="003D234E">
              <w:rPr>
                <w:rFonts w:ascii="PT Astra Serif" w:hAnsi="PT Astra Serif"/>
                <w:sz w:val="20"/>
              </w:rPr>
              <w:t>______________</w:t>
            </w:r>
            <w:r w:rsidRPr="00705C8D">
              <w:rPr>
                <w:rFonts w:ascii="PT Astra Serif" w:hAnsi="PT Astra Serif"/>
                <w:sz w:val="20"/>
                <w:u w:val="single"/>
              </w:rPr>
              <w:t xml:space="preserve"> </w:t>
            </w:r>
          </w:p>
          <w:p w:rsidR="006134C7" w:rsidRPr="00705C8D" w:rsidRDefault="005C5906" w:rsidP="00BF541D">
            <w:pPr>
              <w:ind w:right="-108"/>
              <w:jc w:val="both"/>
              <w:rPr>
                <w:rFonts w:ascii="PT Astra Serif" w:hAnsi="PT Astra Serif"/>
                <w:sz w:val="14"/>
              </w:rPr>
            </w:pPr>
            <w:r>
              <w:rPr>
                <w:rFonts w:ascii="PT Astra Serif" w:eastAsia="PT Astra Serif" w:hAnsi="PT Astra Serif" w:cs="PT Astra Serif"/>
                <w:sz w:val="22"/>
                <w:szCs w:val="22"/>
              </w:rPr>
              <w:t>О</w:t>
            </w:r>
            <w:r w:rsidR="00150686">
              <w:rPr>
                <w:rFonts w:ascii="PT Astra Serif" w:eastAsia="PT Astra Serif" w:hAnsi="PT Astra Serif" w:cs="PT Astra Serif"/>
                <w:sz w:val="22"/>
                <w:szCs w:val="22"/>
              </w:rPr>
              <w:t xml:space="preserve"> </w:t>
            </w:r>
            <w:r w:rsidR="002B569F" w:rsidRPr="002B569F">
              <w:rPr>
                <w:rFonts w:ascii="PT Astra Serif" w:eastAsia="PT Astra Serif" w:hAnsi="PT Astra Serif" w:cs="PT Astra Serif"/>
                <w:sz w:val="22"/>
                <w:szCs w:val="22"/>
              </w:rPr>
              <w:t>проведении профилактических мероприятий</w:t>
            </w:r>
          </w:p>
        </w:tc>
        <w:tc>
          <w:tcPr>
            <w:tcW w:w="610" w:type="dxa"/>
          </w:tcPr>
          <w:p w:rsidR="006134C7" w:rsidRPr="00705C8D" w:rsidRDefault="006134C7" w:rsidP="009645C2">
            <w:pPr>
              <w:jc w:val="both"/>
              <w:rPr>
                <w:rFonts w:ascii="PT Astra Serif" w:hAnsi="PT Astra Serif"/>
                <w:sz w:val="28"/>
              </w:rPr>
            </w:pPr>
          </w:p>
        </w:tc>
        <w:tc>
          <w:tcPr>
            <w:tcW w:w="5136" w:type="dxa"/>
          </w:tcPr>
          <w:p w:rsidR="006134C7" w:rsidRDefault="006134C7" w:rsidP="009645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6134C7" w:rsidRDefault="006134C7" w:rsidP="009645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6134C7" w:rsidRPr="00705C8D" w:rsidRDefault="006134C7" w:rsidP="009645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05C8D">
              <w:rPr>
                <w:rFonts w:ascii="PT Astra Serif" w:hAnsi="PT Astra Serif"/>
                <w:sz w:val="26"/>
                <w:szCs w:val="26"/>
              </w:rPr>
              <w:t xml:space="preserve">Руководителям органов  местного самоуправления, осуществляющих управление в сфере образования </w:t>
            </w:r>
          </w:p>
          <w:p w:rsidR="006134C7" w:rsidRPr="00705C8D" w:rsidRDefault="006134C7" w:rsidP="009645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05C8D">
              <w:rPr>
                <w:rFonts w:ascii="PT Astra Serif" w:hAnsi="PT Astra Serif"/>
                <w:sz w:val="26"/>
                <w:szCs w:val="26"/>
              </w:rPr>
              <w:t>Томской области</w:t>
            </w:r>
          </w:p>
          <w:p w:rsidR="006134C7" w:rsidRPr="00705C8D" w:rsidRDefault="006134C7" w:rsidP="009645C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6134C7" w:rsidRPr="00705C8D" w:rsidRDefault="006134C7" w:rsidP="006134C7">
            <w:pPr>
              <w:jc w:val="both"/>
              <w:rPr>
                <w:rFonts w:ascii="PT Astra Serif" w:hAnsi="PT Astra Serif"/>
              </w:rPr>
            </w:pPr>
            <w:r w:rsidRPr="00705C8D">
              <w:rPr>
                <w:rFonts w:ascii="PT Astra Serif" w:hAnsi="PT Astra Serif"/>
                <w:bCs/>
                <w:sz w:val="26"/>
                <w:szCs w:val="26"/>
              </w:rPr>
              <w:t>Руководителям образовательных организаций, в отношении которых Департамент общего образования осуществляет функции и полномочия учредителя</w:t>
            </w:r>
          </w:p>
        </w:tc>
      </w:tr>
    </w:tbl>
    <w:p w:rsidR="006134C7" w:rsidRDefault="006134C7">
      <w:pPr>
        <w:rPr>
          <w:rFonts w:ascii="PT Astra Serif" w:eastAsia="PT Astra Serif" w:hAnsi="PT Astra Serif" w:cs="PT Astra Serif"/>
          <w:sz w:val="28"/>
          <w:szCs w:val="28"/>
        </w:rPr>
      </w:pPr>
    </w:p>
    <w:p w:rsidR="00D57740" w:rsidRPr="00EC493A" w:rsidRDefault="00F90AEA" w:rsidP="00410025">
      <w:pPr>
        <w:spacing w:line="300" w:lineRule="auto"/>
        <w:ind w:firstLine="709"/>
        <w:jc w:val="center"/>
        <w:rPr>
          <w:rFonts w:ascii="PT Astra Serif" w:eastAsia="PT Astra Serif" w:hAnsi="PT Astra Serif" w:cs="PT Astra Serif"/>
          <w:sz w:val="26"/>
          <w:szCs w:val="26"/>
        </w:rPr>
      </w:pPr>
      <w:r w:rsidRPr="00EC493A">
        <w:rPr>
          <w:rFonts w:ascii="PT Astra Serif" w:eastAsia="PT Astra Serif" w:hAnsi="PT Astra Serif" w:cs="PT Astra Serif"/>
          <w:sz w:val="26"/>
          <w:szCs w:val="26"/>
        </w:rPr>
        <w:t>Уважаемы</w:t>
      </w:r>
      <w:r w:rsidR="00F23780" w:rsidRPr="00EC493A">
        <w:rPr>
          <w:rFonts w:ascii="PT Astra Serif" w:eastAsia="PT Astra Serif" w:hAnsi="PT Astra Serif" w:cs="PT Astra Serif"/>
          <w:sz w:val="26"/>
          <w:szCs w:val="26"/>
        </w:rPr>
        <w:t>е руководители</w:t>
      </w:r>
      <w:r w:rsidRPr="00EC493A">
        <w:rPr>
          <w:rFonts w:ascii="PT Astra Serif" w:eastAsia="PT Astra Serif" w:hAnsi="PT Astra Serif" w:cs="PT Astra Serif"/>
          <w:sz w:val="26"/>
          <w:szCs w:val="26"/>
        </w:rPr>
        <w:t>!</w:t>
      </w:r>
    </w:p>
    <w:p w:rsidR="00E424BA" w:rsidRDefault="00E424BA" w:rsidP="00BF541D">
      <w:pPr>
        <w:spacing w:line="276" w:lineRule="auto"/>
        <w:ind w:firstLine="709"/>
        <w:jc w:val="both"/>
        <w:rPr>
          <w:rFonts w:ascii="PT Astra Serif" w:eastAsia="PT Astra Serif" w:hAnsi="PT Astra Serif" w:cs="PT Astra Serif"/>
          <w:sz w:val="26"/>
          <w:szCs w:val="26"/>
        </w:rPr>
      </w:pPr>
      <w:r>
        <w:rPr>
          <w:rFonts w:ascii="PT Astra Serif" w:eastAsia="PT Astra Serif" w:hAnsi="PT Astra Serif" w:cs="PT Astra Serif"/>
          <w:sz w:val="26"/>
          <w:szCs w:val="26"/>
        </w:rPr>
        <w:t>На основании письма УМВД России по Томской области от 11.11.2022 №5/1516 о проведении профилактических мероприятий Департамент общего образования Томской области (далее - департамент) сообщает.</w:t>
      </w:r>
    </w:p>
    <w:p w:rsidR="00E424BA" w:rsidRDefault="00E424BA" w:rsidP="00BF541D">
      <w:pPr>
        <w:spacing w:line="276" w:lineRule="auto"/>
        <w:ind w:firstLine="709"/>
        <w:jc w:val="both"/>
        <w:rPr>
          <w:rFonts w:ascii="PT Astra Serif" w:eastAsia="PT Astra Serif" w:hAnsi="PT Astra Serif" w:cs="PT Astra Serif"/>
          <w:sz w:val="26"/>
          <w:szCs w:val="26"/>
        </w:rPr>
      </w:pPr>
      <w:r>
        <w:rPr>
          <w:rFonts w:ascii="PT Astra Serif" w:eastAsia="PT Astra Serif" w:hAnsi="PT Astra Serif" w:cs="PT Astra Serif"/>
          <w:sz w:val="26"/>
          <w:szCs w:val="26"/>
        </w:rPr>
        <w:t>С 14 по 18 ноября 2022 года на территории Томской области проводится оперативно-профилактическое мероприятие «С ненавистью и ксенофобией нам не по пути», направленное на предупреждение и пресечение экстремистской идеологии, профилактики экстремистских проявлений в молодежной среде.</w:t>
      </w:r>
    </w:p>
    <w:p w:rsidR="00E424BA" w:rsidRDefault="00E424BA" w:rsidP="00BF541D">
      <w:pPr>
        <w:spacing w:line="276" w:lineRule="auto"/>
        <w:ind w:firstLine="709"/>
        <w:jc w:val="both"/>
        <w:rPr>
          <w:rFonts w:ascii="PT Astra Serif" w:eastAsia="PT Astra Serif" w:hAnsi="PT Astra Serif" w:cs="PT Astra Serif"/>
          <w:sz w:val="26"/>
          <w:szCs w:val="26"/>
        </w:rPr>
      </w:pPr>
      <w:r>
        <w:rPr>
          <w:rFonts w:ascii="PT Astra Serif" w:eastAsia="PT Astra Serif" w:hAnsi="PT Astra Serif" w:cs="PT Astra Serif"/>
          <w:sz w:val="26"/>
          <w:szCs w:val="26"/>
        </w:rPr>
        <w:t>Департамент просит оказать содействие в проведении на базе общеобразовательных организаций профилактических лекций, бесед</w:t>
      </w:r>
      <w:r w:rsidRPr="00E424BA">
        <w:rPr>
          <w:rFonts w:ascii="PT Astra Serif" w:eastAsia="PT Astra Serif" w:hAnsi="PT Astra Serif" w:cs="PT Astra Serif"/>
          <w:sz w:val="26"/>
          <w:szCs w:val="26"/>
        </w:rPr>
        <w:t xml:space="preserve"> </w:t>
      </w:r>
      <w:r>
        <w:rPr>
          <w:rFonts w:ascii="PT Astra Serif" w:eastAsia="PT Astra Serif" w:hAnsi="PT Astra Serif" w:cs="PT Astra Serif"/>
          <w:sz w:val="26"/>
          <w:szCs w:val="26"/>
        </w:rPr>
        <w:t xml:space="preserve">с участием сотрудников </w:t>
      </w:r>
      <w:r w:rsidRPr="00E424BA">
        <w:rPr>
          <w:rFonts w:ascii="PT Astra Serif" w:eastAsia="PT Astra Serif" w:hAnsi="PT Astra Serif" w:cs="PT Astra Serif"/>
          <w:sz w:val="26"/>
          <w:szCs w:val="26"/>
        </w:rPr>
        <w:t>УМВД России по Томской области</w:t>
      </w:r>
      <w:r w:rsidR="00A2066C">
        <w:rPr>
          <w:rFonts w:ascii="PT Astra Serif" w:eastAsia="PT Astra Serif" w:hAnsi="PT Astra Serif" w:cs="PT Astra Serif"/>
          <w:sz w:val="26"/>
          <w:szCs w:val="26"/>
        </w:rPr>
        <w:t xml:space="preserve"> и разместить в сети Интернет (на официальных сайтах, социальных сетях, мессенджерах и др.) тематических информационных материалов </w:t>
      </w:r>
      <w:proofErr w:type="spellStart"/>
      <w:r w:rsidR="00A2066C">
        <w:rPr>
          <w:rFonts w:ascii="PT Astra Serif" w:eastAsia="PT Astra Serif" w:hAnsi="PT Astra Serif" w:cs="PT Astra Serif"/>
          <w:sz w:val="26"/>
          <w:szCs w:val="26"/>
        </w:rPr>
        <w:t>антиэкстремистской</w:t>
      </w:r>
      <w:proofErr w:type="spellEnd"/>
      <w:r w:rsidR="00A2066C">
        <w:rPr>
          <w:rFonts w:ascii="PT Astra Serif" w:eastAsia="PT Astra Serif" w:hAnsi="PT Astra Serif" w:cs="PT Astra Serif"/>
          <w:sz w:val="26"/>
          <w:szCs w:val="26"/>
        </w:rPr>
        <w:t xml:space="preserve"> направленности (в приложении).</w:t>
      </w:r>
      <w:r w:rsidR="00966D74">
        <w:rPr>
          <w:rFonts w:ascii="PT Astra Serif" w:eastAsia="PT Astra Serif" w:hAnsi="PT Astra Serif" w:cs="PT Astra Serif"/>
          <w:sz w:val="26"/>
          <w:szCs w:val="26"/>
        </w:rPr>
        <w:t xml:space="preserve"> Ссылки на страницу с размещенными материалами (сводную информацию от муниципальных органов управления образования) необходимо направить до 16.11.2022 года </w:t>
      </w:r>
      <w:r w:rsidR="00966D74" w:rsidRPr="00966D74">
        <w:rPr>
          <w:rFonts w:ascii="PT Astra Serif" w:eastAsia="PT Astra Serif" w:hAnsi="PT Astra Serif" w:cs="PT Astra Serif"/>
          <w:sz w:val="26"/>
          <w:szCs w:val="26"/>
        </w:rPr>
        <w:t xml:space="preserve">на </w:t>
      </w:r>
      <w:proofErr w:type="spellStart"/>
      <w:r w:rsidR="00966D74" w:rsidRPr="00966D74">
        <w:rPr>
          <w:rFonts w:ascii="PT Astra Serif" w:eastAsia="PT Astra Serif" w:hAnsi="PT Astra Serif" w:cs="PT Astra Serif"/>
          <w:sz w:val="26"/>
          <w:szCs w:val="26"/>
        </w:rPr>
        <w:t>эл</w:t>
      </w:r>
      <w:proofErr w:type="gramStart"/>
      <w:r w:rsidR="00966D74">
        <w:rPr>
          <w:rFonts w:ascii="PT Astra Serif" w:eastAsia="PT Astra Serif" w:hAnsi="PT Astra Serif" w:cs="PT Astra Serif"/>
          <w:sz w:val="26"/>
          <w:szCs w:val="26"/>
        </w:rPr>
        <w:t>.п</w:t>
      </w:r>
      <w:proofErr w:type="gramEnd"/>
      <w:r w:rsidR="00966D74">
        <w:rPr>
          <w:rFonts w:ascii="PT Astra Serif" w:eastAsia="PT Astra Serif" w:hAnsi="PT Astra Serif" w:cs="PT Astra Serif"/>
          <w:sz w:val="26"/>
          <w:szCs w:val="26"/>
        </w:rPr>
        <w:t>очту</w:t>
      </w:r>
      <w:proofErr w:type="spellEnd"/>
      <w:r w:rsidR="00966D74">
        <w:rPr>
          <w:rFonts w:ascii="PT Astra Serif" w:eastAsia="PT Astra Serif" w:hAnsi="PT Astra Serif" w:cs="PT Astra Serif"/>
          <w:sz w:val="26"/>
          <w:szCs w:val="26"/>
        </w:rPr>
        <w:t xml:space="preserve">: </w:t>
      </w:r>
      <w:hyperlink r:id="rId10" w:history="1">
        <w:r w:rsidR="00FD624A" w:rsidRPr="002F6E51">
          <w:rPr>
            <w:rStyle w:val="af8"/>
            <w:rFonts w:ascii="PT Astra Serif" w:eastAsia="PT Astra Serif" w:hAnsi="PT Astra Serif" w:cs="PT Astra Serif"/>
            <w:sz w:val="26"/>
            <w:szCs w:val="26"/>
          </w:rPr>
          <w:t>120fz@edu.tomsk.gov.ru</w:t>
        </w:r>
      </w:hyperlink>
      <w:r w:rsidR="00FD624A">
        <w:rPr>
          <w:rFonts w:ascii="PT Astra Serif" w:eastAsia="PT Astra Serif" w:hAnsi="PT Astra Serif" w:cs="PT Astra Serif"/>
          <w:sz w:val="26"/>
          <w:szCs w:val="26"/>
        </w:rPr>
        <w:t xml:space="preserve">, </w:t>
      </w:r>
      <w:hyperlink r:id="rId11" w:history="1">
        <w:r w:rsidR="00966D74" w:rsidRPr="002F6E51">
          <w:rPr>
            <w:rStyle w:val="af8"/>
            <w:rFonts w:ascii="PT Astra Serif" w:eastAsia="PT Astra Serif" w:hAnsi="PT Astra Serif" w:cs="PT Astra Serif"/>
            <w:sz w:val="26"/>
            <w:szCs w:val="26"/>
          </w:rPr>
          <w:t>Aleksey.shitz@gmail.com</w:t>
        </w:r>
      </w:hyperlink>
      <w:r w:rsidR="00966D74">
        <w:rPr>
          <w:rFonts w:ascii="PT Astra Serif" w:eastAsia="PT Astra Serif" w:hAnsi="PT Astra Serif" w:cs="PT Astra Serif"/>
          <w:sz w:val="26"/>
          <w:szCs w:val="26"/>
        </w:rPr>
        <w:t xml:space="preserve"> </w:t>
      </w:r>
      <w:r w:rsidR="00966D74" w:rsidRPr="00966D74">
        <w:rPr>
          <w:rFonts w:ascii="PT Astra Serif" w:eastAsia="PT Astra Serif" w:hAnsi="PT Astra Serif" w:cs="PT Astra Serif"/>
          <w:sz w:val="26"/>
          <w:szCs w:val="26"/>
        </w:rPr>
        <w:t>.</w:t>
      </w:r>
    </w:p>
    <w:p w:rsidR="00A2066C" w:rsidRPr="00966D74" w:rsidRDefault="00A2066C" w:rsidP="00BF541D">
      <w:pPr>
        <w:spacing w:line="276" w:lineRule="auto"/>
        <w:ind w:firstLine="709"/>
        <w:jc w:val="both"/>
        <w:rPr>
          <w:rFonts w:ascii="PT Astra Serif" w:eastAsia="PT Astra Serif" w:hAnsi="PT Astra Serif" w:cs="PT Astra Serif"/>
          <w:sz w:val="26"/>
          <w:szCs w:val="26"/>
        </w:rPr>
      </w:pPr>
      <w:r>
        <w:rPr>
          <w:rFonts w:ascii="PT Astra Serif" w:eastAsia="PT Astra Serif" w:hAnsi="PT Astra Serif" w:cs="PT Astra Serif"/>
          <w:sz w:val="26"/>
          <w:szCs w:val="26"/>
        </w:rPr>
        <w:t>Кроме этого департамент рекомендует организовать участие обучающихся в тематической акции – записи видеороликов на тему «</w:t>
      </w:r>
      <w:r w:rsidRPr="00A2066C">
        <w:rPr>
          <w:rFonts w:ascii="PT Astra Serif" w:eastAsia="PT Astra Serif" w:hAnsi="PT Astra Serif" w:cs="PT Astra Serif"/>
          <w:sz w:val="26"/>
          <w:szCs w:val="26"/>
        </w:rPr>
        <w:t>С ненавистью и ксенофобией нам не по пути</w:t>
      </w:r>
      <w:r>
        <w:rPr>
          <w:rFonts w:ascii="PT Astra Serif" w:eastAsia="PT Astra Serif" w:hAnsi="PT Astra Serif" w:cs="PT Astra Serif"/>
          <w:sz w:val="26"/>
          <w:szCs w:val="26"/>
        </w:rPr>
        <w:t xml:space="preserve">». Ролики могут представлять собой различный характер: мультипликация, запись чтения стихотворения, </w:t>
      </w:r>
      <w:proofErr w:type="spellStart"/>
      <w:r>
        <w:rPr>
          <w:rFonts w:ascii="PT Astra Serif" w:eastAsia="PT Astra Serif" w:hAnsi="PT Astra Serif" w:cs="PT Astra Serif"/>
          <w:sz w:val="26"/>
          <w:szCs w:val="26"/>
        </w:rPr>
        <w:t>флешмобов</w:t>
      </w:r>
      <w:proofErr w:type="spellEnd"/>
      <w:r>
        <w:rPr>
          <w:rFonts w:ascii="PT Astra Serif" w:eastAsia="PT Astra Serif" w:hAnsi="PT Astra Serif" w:cs="PT Astra Serif"/>
          <w:sz w:val="26"/>
          <w:szCs w:val="26"/>
        </w:rPr>
        <w:t xml:space="preserve">, рисунков и т.д. Видеоролики </w:t>
      </w:r>
      <w:r w:rsidR="00FD624A">
        <w:rPr>
          <w:rFonts w:ascii="PT Astra Serif" w:eastAsia="PT Astra Serif" w:hAnsi="PT Astra Serif" w:cs="PT Astra Serif"/>
          <w:sz w:val="26"/>
          <w:szCs w:val="26"/>
        </w:rPr>
        <w:t xml:space="preserve">необходимо </w:t>
      </w:r>
      <w:r>
        <w:rPr>
          <w:rFonts w:ascii="PT Astra Serif" w:eastAsia="PT Astra Serif" w:hAnsi="PT Astra Serif" w:cs="PT Astra Serif"/>
          <w:sz w:val="26"/>
          <w:szCs w:val="26"/>
        </w:rPr>
        <w:t>направ</w:t>
      </w:r>
      <w:r w:rsidR="00FD624A">
        <w:rPr>
          <w:rFonts w:ascii="PT Astra Serif" w:eastAsia="PT Astra Serif" w:hAnsi="PT Astra Serif" w:cs="PT Astra Serif"/>
          <w:sz w:val="26"/>
          <w:szCs w:val="26"/>
        </w:rPr>
        <w:t>и</w:t>
      </w:r>
      <w:r>
        <w:rPr>
          <w:rFonts w:ascii="PT Astra Serif" w:eastAsia="PT Astra Serif" w:hAnsi="PT Astra Serif" w:cs="PT Astra Serif"/>
          <w:sz w:val="26"/>
          <w:szCs w:val="26"/>
        </w:rPr>
        <w:t xml:space="preserve">ть </w:t>
      </w:r>
      <w:r w:rsidR="00FD624A">
        <w:rPr>
          <w:rFonts w:ascii="PT Astra Serif" w:eastAsia="PT Astra Serif" w:hAnsi="PT Astra Serif" w:cs="PT Astra Serif"/>
          <w:sz w:val="26"/>
          <w:szCs w:val="26"/>
        </w:rPr>
        <w:t xml:space="preserve">до 18.11.2022 </w:t>
      </w:r>
      <w:r>
        <w:rPr>
          <w:rFonts w:ascii="PT Astra Serif" w:eastAsia="PT Astra Serif" w:hAnsi="PT Astra Serif" w:cs="PT Astra Serif"/>
          <w:sz w:val="26"/>
          <w:szCs w:val="26"/>
        </w:rPr>
        <w:t xml:space="preserve">на </w:t>
      </w:r>
      <w:proofErr w:type="spellStart"/>
      <w:r>
        <w:rPr>
          <w:rFonts w:ascii="PT Astra Serif" w:eastAsia="PT Astra Serif" w:hAnsi="PT Astra Serif" w:cs="PT Astra Serif"/>
          <w:sz w:val="26"/>
          <w:szCs w:val="26"/>
        </w:rPr>
        <w:t>эл</w:t>
      </w:r>
      <w:proofErr w:type="gramStart"/>
      <w:r>
        <w:rPr>
          <w:rFonts w:ascii="PT Astra Serif" w:eastAsia="PT Astra Serif" w:hAnsi="PT Astra Serif" w:cs="PT Astra Serif"/>
          <w:sz w:val="26"/>
          <w:szCs w:val="26"/>
        </w:rPr>
        <w:t>.п</w:t>
      </w:r>
      <w:proofErr w:type="gramEnd"/>
      <w:r>
        <w:rPr>
          <w:rFonts w:ascii="PT Astra Serif" w:eastAsia="PT Astra Serif" w:hAnsi="PT Astra Serif" w:cs="PT Astra Serif"/>
          <w:sz w:val="26"/>
          <w:szCs w:val="26"/>
        </w:rPr>
        <w:t>очту</w:t>
      </w:r>
      <w:proofErr w:type="spellEnd"/>
      <w:r>
        <w:rPr>
          <w:rFonts w:ascii="PT Astra Serif" w:eastAsia="PT Astra Serif" w:hAnsi="PT Astra Serif" w:cs="PT Astra Serif"/>
          <w:sz w:val="26"/>
          <w:szCs w:val="26"/>
        </w:rPr>
        <w:t xml:space="preserve">: </w:t>
      </w:r>
      <w:hyperlink r:id="rId12" w:history="1">
        <w:r w:rsidR="00966D74" w:rsidRPr="002F6E51">
          <w:rPr>
            <w:rStyle w:val="af8"/>
            <w:rFonts w:ascii="PT Astra Serif" w:eastAsia="PT Astra Serif" w:hAnsi="PT Astra Serif" w:cs="PT Astra Serif"/>
            <w:sz w:val="26"/>
            <w:szCs w:val="26"/>
            <w:lang w:val="en-US"/>
          </w:rPr>
          <w:t>Aleksey</w:t>
        </w:r>
        <w:r w:rsidR="00966D74" w:rsidRPr="002F6E51">
          <w:rPr>
            <w:rStyle w:val="af8"/>
            <w:rFonts w:ascii="PT Astra Serif" w:eastAsia="PT Astra Serif" w:hAnsi="PT Astra Serif" w:cs="PT Astra Serif"/>
            <w:sz w:val="26"/>
            <w:szCs w:val="26"/>
          </w:rPr>
          <w:t>.</w:t>
        </w:r>
        <w:r w:rsidR="00966D74" w:rsidRPr="002F6E51">
          <w:rPr>
            <w:rStyle w:val="af8"/>
            <w:rFonts w:ascii="PT Astra Serif" w:eastAsia="PT Astra Serif" w:hAnsi="PT Astra Serif" w:cs="PT Astra Serif"/>
            <w:sz w:val="26"/>
            <w:szCs w:val="26"/>
            <w:lang w:val="en-US"/>
          </w:rPr>
          <w:t>shitz</w:t>
        </w:r>
        <w:r w:rsidR="00966D74" w:rsidRPr="002F6E51">
          <w:rPr>
            <w:rStyle w:val="af8"/>
            <w:rFonts w:ascii="PT Astra Serif" w:eastAsia="PT Astra Serif" w:hAnsi="PT Astra Serif" w:cs="PT Astra Serif"/>
            <w:sz w:val="26"/>
            <w:szCs w:val="26"/>
          </w:rPr>
          <w:t>@</w:t>
        </w:r>
        <w:r w:rsidR="00966D74" w:rsidRPr="002F6E51">
          <w:rPr>
            <w:rStyle w:val="af8"/>
            <w:rFonts w:ascii="PT Astra Serif" w:eastAsia="PT Astra Serif" w:hAnsi="PT Astra Serif" w:cs="PT Astra Serif"/>
            <w:sz w:val="26"/>
            <w:szCs w:val="26"/>
            <w:lang w:val="en-US"/>
          </w:rPr>
          <w:t>gmail</w:t>
        </w:r>
        <w:r w:rsidR="00966D74" w:rsidRPr="002F6E51">
          <w:rPr>
            <w:rStyle w:val="af8"/>
            <w:rFonts w:ascii="PT Astra Serif" w:eastAsia="PT Astra Serif" w:hAnsi="PT Astra Serif" w:cs="PT Astra Serif"/>
            <w:sz w:val="26"/>
            <w:szCs w:val="26"/>
          </w:rPr>
          <w:t>.</w:t>
        </w:r>
        <w:r w:rsidR="00966D74" w:rsidRPr="002F6E51">
          <w:rPr>
            <w:rStyle w:val="af8"/>
            <w:rFonts w:ascii="PT Astra Serif" w:eastAsia="PT Astra Serif" w:hAnsi="PT Astra Serif" w:cs="PT Astra Serif"/>
            <w:sz w:val="26"/>
            <w:szCs w:val="26"/>
            <w:lang w:val="en-US"/>
          </w:rPr>
          <w:t>com</w:t>
        </w:r>
      </w:hyperlink>
      <w:r w:rsidR="00966D74" w:rsidRPr="00966D74">
        <w:rPr>
          <w:rFonts w:ascii="PT Astra Serif" w:eastAsia="PT Astra Serif" w:hAnsi="PT Astra Serif" w:cs="PT Astra Serif"/>
          <w:sz w:val="26"/>
          <w:szCs w:val="26"/>
        </w:rPr>
        <w:t xml:space="preserve"> </w:t>
      </w:r>
      <w:r w:rsidR="00966D74">
        <w:rPr>
          <w:rFonts w:ascii="PT Astra Serif" w:eastAsia="PT Astra Serif" w:hAnsi="PT Astra Serif" w:cs="PT Astra Serif"/>
          <w:sz w:val="26"/>
          <w:szCs w:val="26"/>
        </w:rPr>
        <w:t>.</w:t>
      </w:r>
      <w:r w:rsidR="00F41997">
        <w:rPr>
          <w:rFonts w:ascii="PT Astra Serif" w:eastAsia="PT Astra Serif" w:hAnsi="PT Astra Serif" w:cs="PT Astra Serif"/>
          <w:sz w:val="26"/>
          <w:szCs w:val="26"/>
        </w:rPr>
        <w:t xml:space="preserve"> Дополнительная информация по тел.8-952-184-74-90, </w:t>
      </w:r>
      <w:proofErr w:type="spellStart"/>
      <w:r w:rsidR="00F41997">
        <w:rPr>
          <w:rFonts w:ascii="PT Astra Serif" w:eastAsia="PT Astra Serif" w:hAnsi="PT Astra Serif" w:cs="PT Astra Serif"/>
          <w:sz w:val="26"/>
          <w:szCs w:val="26"/>
        </w:rPr>
        <w:t>Шитц</w:t>
      </w:r>
      <w:proofErr w:type="spellEnd"/>
      <w:r w:rsidR="00F41997">
        <w:rPr>
          <w:rFonts w:ascii="PT Astra Serif" w:eastAsia="PT Astra Serif" w:hAnsi="PT Astra Serif" w:cs="PT Astra Serif"/>
          <w:sz w:val="26"/>
          <w:szCs w:val="26"/>
        </w:rPr>
        <w:t xml:space="preserve"> Алексей Андреевич.</w:t>
      </w:r>
    </w:p>
    <w:p w:rsidR="00471E6B" w:rsidRDefault="00471E6B" w:rsidP="00BF541D">
      <w:pPr>
        <w:spacing w:line="276" w:lineRule="auto"/>
        <w:ind w:firstLine="709"/>
        <w:jc w:val="both"/>
        <w:rPr>
          <w:rFonts w:ascii="PT Astra Serif" w:eastAsia="PT Astra Serif" w:hAnsi="PT Astra Serif" w:cs="PT Astra Serif"/>
          <w:sz w:val="26"/>
          <w:szCs w:val="26"/>
        </w:rPr>
      </w:pPr>
      <w:r>
        <w:rPr>
          <w:rFonts w:ascii="PT Astra Serif" w:eastAsia="PT Astra Serif" w:hAnsi="PT Astra Serif" w:cs="PT Astra Serif"/>
          <w:sz w:val="26"/>
          <w:szCs w:val="26"/>
        </w:rPr>
        <w:t xml:space="preserve">Просим проинформировать </w:t>
      </w:r>
      <w:r w:rsidR="00FD624A">
        <w:rPr>
          <w:rFonts w:ascii="PT Astra Serif" w:eastAsia="PT Astra Serif" w:hAnsi="PT Astra Serif" w:cs="PT Astra Serif"/>
          <w:sz w:val="26"/>
          <w:szCs w:val="26"/>
        </w:rPr>
        <w:t>общеобразовательные организации и организовать участие в профилактических мероприятиях</w:t>
      </w:r>
      <w:r>
        <w:rPr>
          <w:rFonts w:ascii="PT Astra Serif" w:eastAsia="PT Astra Serif" w:hAnsi="PT Astra Serif" w:cs="PT Astra Serif"/>
          <w:sz w:val="26"/>
          <w:szCs w:val="26"/>
        </w:rPr>
        <w:t>.</w:t>
      </w:r>
    </w:p>
    <w:p w:rsidR="00471E6B" w:rsidRPr="00EC493A" w:rsidRDefault="00471E6B" w:rsidP="00BF541D">
      <w:pPr>
        <w:spacing w:line="276" w:lineRule="auto"/>
        <w:ind w:firstLine="709"/>
        <w:jc w:val="both"/>
        <w:rPr>
          <w:rFonts w:ascii="PT Astra Serif" w:eastAsia="PT Astra Serif" w:hAnsi="PT Astra Serif" w:cs="PT Astra Serif"/>
          <w:sz w:val="26"/>
          <w:szCs w:val="26"/>
        </w:rPr>
      </w:pPr>
      <w:r>
        <w:rPr>
          <w:rFonts w:ascii="PT Astra Serif" w:eastAsia="PT Astra Serif" w:hAnsi="PT Astra Serif" w:cs="PT Astra Serif"/>
          <w:sz w:val="26"/>
          <w:szCs w:val="26"/>
        </w:rPr>
        <w:t>Приложение: в электронном виде.</w:t>
      </w:r>
    </w:p>
    <w:p w:rsidR="00D57740" w:rsidRPr="00EC493A" w:rsidRDefault="00D57740">
      <w:pPr>
        <w:jc w:val="both"/>
        <w:rPr>
          <w:rFonts w:ascii="PT Astra Serif" w:eastAsia="PT Astra Serif" w:hAnsi="PT Astra Serif" w:cs="PT Astra Serif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31"/>
        <w:gridCol w:w="3507"/>
        <w:gridCol w:w="2409"/>
      </w:tblGrid>
      <w:tr w:rsidR="00ED4AB5" w:rsidRPr="00EC493A">
        <w:tc>
          <w:tcPr>
            <w:tcW w:w="3831" w:type="dxa"/>
            <w:shd w:val="clear" w:color="auto" w:fill="auto"/>
            <w:vAlign w:val="center"/>
          </w:tcPr>
          <w:p w:rsidR="00ED4AB5" w:rsidRPr="00EC493A" w:rsidRDefault="00D57740">
            <w:pPr>
              <w:rPr>
                <w:rFonts w:ascii="PT Astra Serif" w:eastAsia="PT Astra Serif" w:hAnsi="PT Astra Serif" w:cs="PT Astra Serif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sz w:val="26"/>
                <w:szCs w:val="26"/>
              </w:rPr>
              <w:t>Н</w:t>
            </w:r>
            <w:r w:rsidR="00F90AEA" w:rsidRPr="00EC493A">
              <w:rPr>
                <w:rFonts w:ascii="PT Astra Serif" w:eastAsia="PT Astra Serif" w:hAnsi="PT Astra Serif" w:cs="PT Astra Serif"/>
                <w:sz w:val="26"/>
                <w:szCs w:val="26"/>
              </w:rPr>
              <w:t>ачальник департамента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ED4AB5" w:rsidRPr="00EC493A" w:rsidRDefault="00ED4AB5">
            <w:pPr>
              <w:ind w:left="-91"/>
              <w:rPr>
                <w:rFonts w:ascii="PT Astra Serif" w:eastAsia="PT Astra Serif" w:hAnsi="PT Astra Serif" w:cs="PT Astra Serif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D4AB5" w:rsidRPr="00EC493A" w:rsidRDefault="00EC493A" w:rsidP="00D57740">
            <w:pPr>
              <w:ind w:right="-108"/>
              <w:jc w:val="center"/>
              <w:rPr>
                <w:rFonts w:ascii="PT Astra Serif" w:eastAsia="PT Astra Serif" w:hAnsi="PT Astra Serif" w:cs="PT Astra Serif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sz w:val="26"/>
                <w:szCs w:val="26"/>
              </w:rPr>
              <w:t xml:space="preserve">            </w:t>
            </w:r>
            <w:r w:rsidR="0000540B" w:rsidRPr="00EC493A">
              <w:rPr>
                <w:rFonts w:ascii="PT Astra Serif" w:eastAsia="PT Astra Serif" w:hAnsi="PT Astra Serif" w:cs="PT Astra Serif"/>
                <w:sz w:val="26"/>
                <w:szCs w:val="26"/>
              </w:rPr>
              <w:t xml:space="preserve"> </w:t>
            </w:r>
            <w:proofErr w:type="spellStart"/>
            <w:r w:rsidR="00F90AEA" w:rsidRPr="00EC493A">
              <w:rPr>
                <w:rFonts w:ascii="PT Astra Serif" w:eastAsia="PT Astra Serif" w:hAnsi="PT Astra Serif" w:cs="PT Astra Serif"/>
                <w:sz w:val="26"/>
                <w:szCs w:val="26"/>
              </w:rPr>
              <w:t>И.Б.</w:t>
            </w:r>
            <w:r w:rsidR="00D57740">
              <w:rPr>
                <w:rFonts w:ascii="PT Astra Serif" w:eastAsia="PT Astra Serif" w:hAnsi="PT Astra Serif" w:cs="PT Astra Serif"/>
                <w:sz w:val="26"/>
                <w:szCs w:val="26"/>
              </w:rPr>
              <w:t>Грабцевич</w:t>
            </w:r>
            <w:proofErr w:type="spellEnd"/>
          </w:p>
        </w:tc>
      </w:tr>
    </w:tbl>
    <w:p w:rsidR="00905A00" w:rsidRDefault="00905A00" w:rsidP="00905A00">
      <w:pPr>
        <w:pStyle w:val="afe"/>
        <w:rPr>
          <w:rFonts w:ascii="PT Astra Serif" w:eastAsia="PT Astra Serif" w:hAnsi="PT Astra Serif" w:cs="PT Astra Serif"/>
          <w:szCs w:val="20"/>
        </w:rPr>
      </w:pPr>
      <w:r>
        <w:rPr>
          <w:rFonts w:ascii="PT Astra Serif" w:eastAsia="PT Astra Serif" w:hAnsi="PT Astra Serif" w:cs="PT Astra Serif"/>
          <w:szCs w:val="20"/>
        </w:rPr>
        <w:t>Маликова Людмила Анатольевна</w:t>
      </w:r>
    </w:p>
    <w:p w:rsidR="00657D99" w:rsidRDefault="00EC493A" w:rsidP="00905A00">
      <w:pPr>
        <w:pStyle w:val="afe"/>
        <w:rPr>
          <w:rFonts w:ascii="PT Astra Serif" w:eastAsia="PT Astra Serif" w:hAnsi="PT Astra Serif" w:cs="PT Astra Serif"/>
          <w:szCs w:val="20"/>
        </w:rPr>
      </w:pPr>
      <w:r w:rsidRPr="00EC493A">
        <w:rPr>
          <w:rFonts w:ascii="PT Astra Serif" w:eastAsia="PT Astra Serif" w:hAnsi="PT Astra Serif" w:cs="PT Astra Serif"/>
          <w:szCs w:val="20"/>
        </w:rPr>
        <w:t>(3822) 51-33-60</w:t>
      </w:r>
    </w:p>
    <w:sectPr w:rsidR="00657D99" w:rsidSect="006134C7">
      <w:headerReference w:type="even" r:id="rId13"/>
      <w:pgSz w:w="11906" w:h="16838"/>
      <w:pgMar w:top="426" w:right="707" w:bottom="1134" w:left="1701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FC" w:rsidRDefault="00C109FC">
      <w:r>
        <w:separator/>
      </w:r>
    </w:p>
  </w:endnote>
  <w:endnote w:type="continuationSeparator" w:id="0">
    <w:p w:rsidR="00C109FC" w:rsidRDefault="00C1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FC" w:rsidRDefault="00C109FC">
      <w:r>
        <w:separator/>
      </w:r>
    </w:p>
  </w:footnote>
  <w:footnote w:type="continuationSeparator" w:id="0">
    <w:p w:rsidR="00C109FC" w:rsidRDefault="00C10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B5" w:rsidRDefault="00F90AEA">
    <w:pPr>
      <w:pStyle w:val="ac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ED4AB5" w:rsidRDefault="00ED4AB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3207"/>
    <w:multiLevelType w:val="hybridMultilevel"/>
    <w:tmpl w:val="FFA4055E"/>
    <w:lvl w:ilvl="0" w:tplc="26CCE670">
      <w:start w:val="1"/>
      <w:numFmt w:val="bullet"/>
      <w:lvlText w:val=""/>
      <w:lvlJc w:val="left"/>
      <w:pPr>
        <w:tabs>
          <w:tab w:val="left" w:pos="1230"/>
        </w:tabs>
        <w:ind w:left="1230" w:hanging="360"/>
      </w:pPr>
      <w:rPr>
        <w:rFonts w:ascii="Symbol" w:hAnsi="Symbol" w:hint="default"/>
        <w:sz w:val="12"/>
        <w:szCs w:val="12"/>
      </w:rPr>
    </w:lvl>
    <w:lvl w:ilvl="1" w:tplc="0ABE642E">
      <w:start w:val="1"/>
      <w:numFmt w:val="bullet"/>
      <w:lvlText w:val="o"/>
      <w:lvlJc w:val="left"/>
      <w:pPr>
        <w:tabs>
          <w:tab w:val="left" w:pos="1950"/>
        </w:tabs>
        <w:ind w:left="1950" w:hanging="360"/>
      </w:pPr>
      <w:rPr>
        <w:rFonts w:ascii="Courier New" w:hAnsi="Courier New" w:cs="Courier New" w:hint="default"/>
      </w:rPr>
    </w:lvl>
    <w:lvl w:ilvl="2" w:tplc="C054058E">
      <w:start w:val="1"/>
      <w:numFmt w:val="bullet"/>
      <w:lvlText w:val=""/>
      <w:lvlJc w:val="left"/>
      <w:pPr>
        <w:tabs>
          <w:tab w:val="left" w:pos="2670"/>
        </w:tabs>
        <w:ind w:left="2670" w:hanging="360"/>
      </w:pPr>
      <w:rPr>
        <w:rFonts w:ascii="Wingdings" w:hAnsi="Wingdings" w:hint="default"/>
      </w:rPr>
    </w:lvl>
    <w:lvl w:ilvl="3" w:tplc="9A089558">
      <w:start w:val="1"/>
      <w:numFmt w:val="bullet"/>
      <w:lvlText w:val=""/>
      <w:lvlJc w:val="left"/>
      <w:pPr>
        <w:tabs>
          <w:tab w:val="left" w:pos="3390"/>
        </w:tabs>
        <w:ind w:left="3390" w:hanging="360"/>
      </w:pPr>
      <w:rPr>
        <w:rFonts w:ascii="Symbol" w:hAnsi="Symbol" w:hint="default"/>
      </w:rPr>
    </w:lvl>
    <w:lvl w:ilvl="4" w:tplc="BAFAB424">
      <w:start w:val="1"/>
      <w:numFmt w:val="bullet"/>
      <w:lvlText w:val="o"/>
      <w:lvlJc w:val="left"/>
      <w:pPr>
        <w:tabs>
          <w:tab w:val="left" w:pos="4110"/>
        </w:tabs>
        <w:ind w:left="4110" w:hanging="360"/>
      </w:pPr>
      <w:rPr>
        <w:rFonts w:ascii="Courier New" w:hAnsi="Courier New" w:cs="Courier New" w:hint="default"/>
      </w:rPr>
    </w:lvl>
    <w:lvl w:ilvl="5" w:tplc="35E275B2">
      <w:start w:val="1"/>
      <w:numFmt w:val="bullet"/>
      <w:lvlText w:val=""/>
      <w:lvlJc w:val="left"/>
      <w:pPr>
        <w:tabs>
          <w:tab w:val="left" w:pos="4830"/>
        </w:tabs>
        <w:ind w:left="4830" w:hanging="360"/>
      </w:pPr>
      <w:rPr>
        <w:rFonts w:ascii="Wingdings" w:hAnsi="Wingdings" w:hint="default"/>
      </w:rPr>
    </w:lvl>
    <w:lvl w:ilvl="6" w:tplc="874273B2">
      <w:start w:val="1"/>
      <w:numFmt w:val="bullet"/>
      <w:lvlText w:val=""/>
      <w:lvlJc w:val="left"/>
      <w:pPr>
        <w:tabs>
          <w:tab w:val="left" w:pos="5550"/>
        </w:tabs>
        <w:ind w:left="5550" w:hanging="360"/>
      </w:pPr>
      <w:rPr>
        <w:rFonts w:ascii="Symbol" w:hAnsi="Symbol" w:hint="default"/>
      </w:rPr>
    </w:lvl>
    <w:lvl w:ilvl="7" w:tplc="14FA34D4">
      <w:start w:val="1"/>
      <w:numFmt w:val="bullet"/>
      <w:lvlText w:val="o"/>
      <w:lvlJc w:val="left"/>
      <w:pPr>
        <w:tabs>
          <w:tab w:val="left" w:pos="6270"/>
        </w:tabs>
        <w:ind w:left="6270" w:hanging="360"/>
      </w:pPr>
      <w:rPr>
        <w:rFonts w:ascii="Courier New" w:hAnsi="Courier New" w:cs="Courier New" w:hint="default"/>
      </w:rPr>
    </w:lvl>
    <w:lvl w:ilvl="8" w:tplc="18C4A0E6">
      <w:start w:val="1"/>
      <w:numFmt w:val="bullet"/>
      <w:lvlText w:val=""/>
      <w:lvlJc w:val="left"/>
      <w:pPr>
        <w:tabs>
          <w:tab w:val="left" w:pos="6990"/>
        </w:tabs>
        <w:ind w:left="6990" w:hanging="360"/>
      </w:pPr>
      <w:rPr>
        <w:rFonts w:ascii="Wingdings" w:hAnsi="Wingdings" w:hint="default"/>
      </w:rPr>
    </w:lvl>
  </w:abstractNum>
  <w:abstractNum w:abstractNumId="1">
    <w:nsid w:val="1E2B1D0E"/>
    <w:multiLevelType w:val="hybridMultilevel"/>
    <w:tmpl w:val="AB4AA286"/>
    <w:lvl w:ilvl="0" w:tplc="8D98894C">
      <w:start w:val="1"/>
      <w:numFmt w:val="decimal"/>
      <w:lvlText w:val="%1)"/>
      <w:lvlJc w:val="left"/>
      <w:pPr>
        <w:tabs>
          <w:tab w:val="left" w:pos="1530"/>
        </w:tabs>
        <w:ind w:left="1530" w:hanging="930"/>
      </w:pPr>
      <w:rPr>
        <w:rFonts w:hint="default"/>
      </w:rPr>
    </w:lvl>
    <w:lvl w:ilvl="1" w:tplc="CB7E2CC2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 w:tplc="5B5E9388">
      <w:start w:val="1"/>
      <w:numFmt w:val="lowerRoman"/>
      <w:lvlText w:val="%3."/>
      <w:lvlJc w:val="right"/>
      <w:pPr>
        <w:tabs>
          <w:tab w:val="left" w:pos="2400"/>
        </w:tabs>
        <w:ind w:left="2400" w:hanging="180"/>
      </w:pPr>
    </w:lvl>
    <w:lvl w:ilvl="3" w:tplc="378A0654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 w:tplc="3B429E6A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 w:tplc="C18CAE22">
      <w:start w:val="1"/>
      <w:numFmt w:val="lowerRoman"/>
      <w:lvlText w:val="%6."/>
      <w:lvlJc w:val="right"/>
      <w:pPr>
        <w:tabs>
          <w:tab w:val="left" w:pos="4560"/>
        </w:tabs>
        <w:ind w:left="4560" w:hanging="180"/>
      </w:pPr>
    </w:lvl>
    <w:lvl w:ilvl="6" w:tplc="DA7C60E4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 w:tplc="641E28C4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 w:tplc="44D644D8">
      <w:start w:val="1"/>
      <w:numFmt w:val="lowerRoman"/>
      <w:lvlText w:val="%9."/>
      <w:lvlJc w:val="right"/>
      <w:pPr>
        <w:tabs>
          <w:tab w:val="left" w:pos="6720"/>
        </w:tabs>
        <w:ind w:left="6720" w:hanging="180"/>
      </w:pPr>
    </w:lvl>
  </w:abstractNum>
  <w:abstractNum w:abstractNumId="2">
    <w:nsid w:val="1F2450CF"/>
    <w:multiLevelType w:val="hybridMultilevel"/>
    <w:tmpl w:val="92AA1D7E"/>
    <w:lvl w:ilvl="0" w:tplc="D140FFE0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CF080CAA">
      <w:start w:val="6"/>
      <w:numFmt w:val="decimal"/>
      <w:lvlText w:val="%2)"/>
      <w:lvlJc w:val="left"/>
      <w:pPr>
        <w:tabs>
          <w:tab w:val="left" w:pos="1980"/>
        </w:tabs>
        <w:ind w:left="1980" w:hanging="360"/>
      </w:pPr>
      <w:rPr>
        <w:rFonts w:hint="default"/>
      </w:rPr>
    </w:lvl>
    <w:lvl w:ilvl="2" w:tplc="18BC64DE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FE7C8C04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F00466B6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CEE6DBF8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5AB2EE6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73D4F570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4FFA9920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3">
    <w:nsid w:val="23B803E3"/>
    <w:multiLevelType w:val="hybridMultilevel"/>
    <w:tmpl w:val="AE7EC81C"/>
    <w:lvl w:ilvl="0" w:tplc="5346FBBC">
      <w:start w:val="1"/>
      <w:numFmt w:val="decimal"/>
      <w:lvlText w:val="%1."/>
      <w:lvlJc w:val="left"/>
      <w:pPr>
        <w:tabs>
          <w:tab w:val="left" w:pos="1950"/>
        </w:tabs>
        <w:ind w:left="1950" w:hanging="1230"/>
      </w:pPr>
      <w:rPr>
        <w:rFonts w:hint="default"/>
      </w:rPr>
    </w:lvl>
    <w:lvl w:ilvl="1" w:tplc="0C880F58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E86AB0E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A22FA42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415E31C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58E9C38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BA4A2A1E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103E6592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FDE4DA8C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4">
    <w:nsid w:val="27EA08F1"/>
    <w:multiLevelType w:val="hybridMultilevel"/>
    <w:tmpl w:val="88EE8518"/>
    <w:lvl w:ilvl="0" w:tplc="80B88FA0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5366DBD0">
      <w:start w:val="1"/>
      <w:numFmt w:val="lowerLetter"/>
      <w:lvlText w:val="%2."/>
      <w:lvlJc w:val="left"/>
      <w:pPr>
        <w:tabs>
          <w:tab w:val="left" w:pos="1980"/>
        </w:tabs>
        <w:ind w:left="1980" w:hanging="360"/>
      </w:pPr>
    </w:lvl>
    <w:lvl w:ilvl="2" w:tplc="7A42D612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234455E0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C72455C4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D20EDED2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BA9A2A16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0068E20A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20B64BAA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5">
    <w:nsid w:val="34A43F73"/>
    <w:multiLevelType w:val="hybridMultilevel"/>
    <w:tmpl w:val="A8B82ED6"/>
    <w:lvl w:ilvl="0" w:tplc="275074A8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E8D60E6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F94EE91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A536961A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D86AD8CA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68D66FEE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5BEA77C2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F3F6DEA2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88604776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6">
    <w:nsid w:val="3E894016"/>
    <w:multiLevelType w:val="hybridMultilevel"/>
    <w:tmpl w:val="9168AE38"/>
    <w:lvl w:ilvl="0" w:tplc="31363C8C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5702763C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 w:tplc="629A487E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7EE8F5EE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6DCCA348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84CE5F50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07E2E5CC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6B6C66DA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201EA6DE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7">
    <w:nsid w:val="6B7711A7"/>
    <w:multiLevelType w:val="hybridMultilevel"/>
    <w:tmpl w:val="C02616D2"/>
    <w:lvl w:ilvl="0" w:tplc="FAAE69A6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8090B40E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EADECF56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B2DC32F2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CEBCB676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6584DDE2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EB76B108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16BEE9E8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23723DDA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8">
    <w:nsid w:val="75DF4A8B"/>
    <w:multiLevelType w:val="hybridMultilevel"/>
    <w:tmpl w:val="F1E0D2C8"/>
    <w:lvl w:ilvl="0" w:tplc="DF264C3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452C375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ABE6C1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492E1B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6B88D3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882EBB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8D0668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608EBD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972120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7ABF40F3"/>
    <w:multiLevelType w:val="hybridMultilevel"/>
    <w:tmpl w:val="FD2E757C"/>
    <w:lvl w:ilvl="0" w:tplc="A776FF62">
      <w:start w:val="1"/>
      <w:numFmt w:val="decimal"/>
      <w:lvlText w:val="%1)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1" w:tplc="09102858">
      <w:start w:val="1"/>
      <w:numFmt w:val="decimal"/>
      <w:lvlText w:val="%2)"/>
      <w:lvlJc w:val="left"/>
      <w:pPr>
        <w:tabs>
          <w:tab w:val="left" w:pos="1980"/>
        </w:tabs>
        <w:ind w:left="1980" w:hanging="360"/>
      </w:pPr>
      <w:rPr>
        <w:rFonts w:hint="default"/>
      </w:rPr>
    </w:lvl>
    <w:lvl w:ilvl="2" w:tplc="202E047E">
      <w:start w:val="1"/>
      <w:numFmt w:val="lowerRoman"/>
      <w:lvlText w:val="%3."/>
      <w:lvlJc w:val="right"/>
      <w:pPr>
        <w:tabs>
          <w:tab w:val="left" w:pos="2700"/>
        </w:tabs>
        <w:ind w:left="2700" w:hanging="180"/>
      </w:pPr>
    </w:lvl>
    <w:lvl w:ilvl="3" w:tplc="A29CCFDC">
      <w:start w:val="1"/>
      <w:numFmt w:val="decimal"/>
      <w:lvlText w:val="%4."/>
      <w:lvlJc w:val="left"/>
      <w:pPr>
        <w:tabs>
          <w:tab w:val="left" w:pos="3420"/>
        </w:tabs>
        <w:ind w:left="3420" w:hanging="360"/>
      </w:pPr>
    </w:lvl>
    <w:lvl w:ilvl="4" w:tplc="D0721D46">
      <w:start w:val="1"/>
      <w:numFmt w:val="lowerLetter"/>
      <w:lvlText w:val="%5."/>
      <w:lvlJc w:val="left"/>
      <w:pPr>
        <w:tabs>
          <w:tab w:val="left" w:pos="4140"/>
        </w:tabs>
        <w:ind w:left="4140" w:hanging="360"/>
      </w:pPr>
    </w:lvl>
    <w:lvl w:ilvl="5" w:tplc="885A5A70">
      <w:start w:val="1"/>
      <w:numFmt w:val="lowerRoman"/>
      <w:lvlText w:val="%6."/>
      <w:lvlJc w:val="right"/>
      <w:pPr>
        <w:tabs>
          <w:tab w:val="left" w:pos="4860"/>
        </w:tabs>
        <w:ind w:left="4860" w:hanging="180"/>
      </w:pPr>
    </w:lvl>
    <w:lvl w:ilvl="6" w:tplc="08C23480">
      <w:start w:val="1"/>
      <w:numFmt w:val="decimal"/>
      <w:lvlText w:val="%7."/>
      <w:lvlJc w:val="left"/>
      <w:pPr>
        <w:tabs>
          <w:tab w:val="left" w:pos="5580"/>
        </w:tabs>
        <w:ind w:left="5580" w:hanging="360"/>
      </w:pPr>
    </w:lvl>
    <w:lvl w:ilvl="7" w:tplc="60F292D2">
      <w:start w:val="1"/>
      <w:numFmt w:val="lowerLetter"/>
      <w:lvlText w:val="%8."/>
      <w:lvlJc w:val="left"/>
      <w:pPr>
        <w:tabs>
          <w:tab w:val="left" w:pos="6300"/>
        </w:tabs>
        <w:ind w:left="6300" w:hanging="360"/>
      </w:pPr>
    </w:lvl>
    <w:lvl w:ilvl="8" w:tplc="22880F4A">
      <w:start w:val="1"/>
      <w:numFmt w:val="lowerRoman"/>
      <w:lvlText w:val="%9."/>
      <w:lvlJc w:val="right"/>
      <w:pPr>
        <w:tabs>
          <w:tab w:val="left" w:pos="7020"/>
        </w:tabs>
        <w:ind w:left="7020" w:hanging="180"/>
      </w:pPr>
    </w:lvl>
  </w:abstractNum>
  <w:abstractNum w:abstractNumId="10">
    <w:nsid w:val="7E985151"/>
    <w:multiLevelType w:val="hybridMultilevel"/>
    <w:tmpl w:val="C7245F6E"/>
    <w:lvl w:ilvl="0" w:tplc="9C0C0C58">
      <w:start w:val="1"/>
      <w:numFmt w:val="bullet"/>
      <w:lvlText w:val="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  <w:sz w:val="12"/>
        <w:szCs w:val="12"/>
      </w:rPr>
    </w:lvl>
    <w:lvl w:ilvl="1" w:tplc="09766AE0">
      <w:start w:val="1"/>
      <w:numFmt w:val="decimal"/>
      <w:lvlText w:val="%2)"/>
      <w:lvlJc w:val="left"/>
      <w:pPr>
        <w:tabs>
          <w:tab w:val="left" w:pos="2148"/>
        </w:tabs>
        <w:ind w:left="2148" w:hanging="360"/>
      </w:pPr>
      <w:rPr>
        <w:rFonts w:hint="default"/>
        <w:sz w:val="26"/>
        <w:szCs w:val="26"/>
      </w:rPr>
    </w:lvl>
    <w:lvl w:ilvl="2" w:tplc="A9F21872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3B92E110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BCB89064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cs="Courier New" w:hint="default"/>
      </w:rPr>
    </w:lvl>
    <w:lvl w:ilvl="5" w:tplc="BBA89524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FAAE6F50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DD48A948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cs="Courier New" w:hint="default"/>
      </w:rPr>
    </w:lvl>
    <w:lvl w:ilvl="8" w:tplc="A8AEC566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B5"/>
    <w:rsid w:val="0000540B"/>
    <w:rsid w:val="00007B1A"/>
    <w:rsid w:val="000570D8"/>
    <w:rsid w:val="000A6D92"/>
    <w:rsid w:val="00150686"/>
    <w:rsid w:val="001E7E64"/>
    <w:rsid w:val="00250EA5"/>
    <w:rsid w:val="00263D81"/>
    <w:rsid w:val="00272B1E"/>
    <w:rsid w:val="002B569F"/>
    <w:rsid w:val="002B6036"/>
    <w:rsid w:val="002C252C"/>
    <w:rsid w:val="002E363F"/>
    <w:rsid w:val="003664AA"/>
    <w:rsid w:val="003A0618"/>
    <w:rsid w:val="00410025"/>
    <w:rsid w:val="00412A1D"/>
    <w:rsid w:val="00471E6B"/>
    <w:rsid w:val="00523CC8"/>
    <w:rsid w:val="005C0B27"/>
    <w:rsid w:val="005C5906"/>
    <w:rsid w:val="006134C7"/>
    <w:rsid w:val="006255DD"/>
    <w:rsid w:val="00657D99"/>
    <w:rsid w:val="00695539"/>
    <w:rsid w:val="006E1853"/>
    <w:rsid w:val="006E42A3"/>
    <w:rsid w:val="007224A9"/>
    <w:rsid w:val="00736CBA"/>
    <w:rsid w:val="007753F1"/>
    <w:rsid w:val="007B212D"/>
    <w:rsid w:val="00853B1D"/>
    <w:rsid w:val="00862029"/>
    <w:rsid w:val="00881600"/>
    <w:rsid w:val="00905A00"/>
    <w:rsid w:val="009141B3"/>
    <w:rsid w:val="00950CB0"/>
    <w:rsid w:val="00966D74"/>
    <w:rsid w:val="009E3581"/>
    <w:rsid w:val="009F6FBD"/>
    <w:rsid w:val="00A2066C"/>
    <w:rsid w:val="00A324EB"/>
    <w:rsid w:val="00AB0862"/>
    <w:rsid w:val="00AB4CB6"/>
    <w:rsid w:val="00B42167"/>
    <w:rsid w:val="00B56CA5"/>
    <w:rsid w:val="00BB52BB"/>
    <w:rsid w:val="00BB58AC"/>
    <w:rsid w:val="00BF541D"/>
    <w:rsid w:val="00C109FC"/>
    <w:rsid w:val="00C21365"/>
    <w:rsid w:val="00C662A8"/>
    <w:rsid w:val="00D515DF"/>
    <w:rsid w:val="00D57740"/>
    <w:rsid w:val="00DB31D9"/>
    <w:rsid w:val="00DD09AE"/>
    <w:rsid w:val="00E014C3"/>
    <w:rsid w:val="00E07A9D"/>
    <w:rsid w:val="00E424BA"/>
    <w:rsid w:val="00EC104B"/>
    <w:rsid w:val="00EC493A"/>
    <w:rsid w:val="00ED4AB5"/>
    <w:rsid w:val="00F23585"/>
    <w:rsid w:val="00F23780"/>
    <w:rsid w:val="00F41997"/>
    <w:rsid w:val="00F90AEA"/>
    <w:rsid w:val="00FA02A4"/>
    <w:rsid w:val="00FD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basedOn w:val="a0"/>
    <w:link w:val="ac"/>
    <w:uiPriority w:val="99"/>
  </w:style>
  <w:style w:type="character" w:customStyle="1" w:styleId="ad">
    <w:name w:val="Нижний колонтитул Знак"/>
    <w:basedOn w:val="a0"/>
    <w:link w:val="ae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c">
    <w:name w:val="header"/>
    <w:basedOn w:val="a"/>
    <w:link w:val="ab"/>
    <w:pPr>
      <w:tabs>
        <w:tab w:val="center" w:pos="4153"/>
        <w:tab w:val="right" w:pos="8306"/>
      </w:tabs>
    </w:pPr>
  </w:style>
  <w:style w:type="paragraph" w:styleId="ae">
    <w:name w:val="footer"/>
    <w:basedOn w:val="a"/>
    <w:link w:val="ad"/>
    <w:pPr>
      <w:tabs>
        <w:tab w:val="center" w:pos="4153"/>
        <w:tab w:val="right" w:pos="8306"/>
      </w:tabs>
    </w:pPr>
  </w:style>
  <w:style w:type="paragraph" w:customStyle="1" w:styleId="af3">
    <w:name w:val="Кабинет"/>
    <w:basedOn w:val="a"/>
    <w:pPr>
      <w:jc w:val="center"/>
    </w:pPr>
  </w:style>
  <w:style w:type="paragraph" w:customStyle="1" w:styleId="af4">
    <w:name w:val="Должность"/>
    <w:basedOn w:val="a"/>
    <w:next w:val="af5"/>
    <w:rPr>
      <w:i/>
      <w:color w:val="000000"/>
    </w:rPr>
  </w:style>
  <w:style w:type="paragraph" w:customStyle="1" w:styleId="af5">
    <w:name w:val="ФИО"/>
    <w:basedOn w:val="a"/>
    <w:link w:val="af6"/>
    <w:rPr>
      <w:b/>
    </w:rPr>
  </w:style>
  <w:style w:type="paragraph" w:customStyle="1" w:styleId="af7">
    <w:name w:val="Телефон"/>
    <w:basedOn w:val="a"/>
    <w:pPr>
      <w:jc w:val="center"/>
    </w:pPr>
    <w:rPr>
      <w:b/>
    </w:rPr>
  </w:style>
  <w:style w:type="character" w:styleId="af8">
    <w:name w:val="Hyperlink"/>
    <w:rPr>
      <w:color w:val="0000FF"/>
      <w:u w:val="single"/>
    </w:rPr>
  </w:style>
  <w:style w:type="paragraph" w:styleId="af9">
    <w:name w:val="Body Text"/>
    <w:basedOn w:val="a"/>
    <w:next w:val="a"/>
    <w:pPr>
      <w:jc w:val="both"/>
    </w:pPr>
    <w:rPr>
      <w:sz w:val="22"/>
    </w:rPr>
  </w:style>
  <w:style w:type="paragraph" w:customStyle="1" w:styleId="afa">
    <w:name w:val="Адресные реквизиты"/>
    <w:basedOn w:val="af9"/>
    <w:next w:val="af9"/>
    <w:pPr>
      <w:jc w:val="left"/>
    </w:pPr>
    <w:rPr>
      <w:sz w:val="16"/>
    </w:rPr>
  </w:style>
  <w:style w:type="paragraph" w:customStyle="1" w:styleId="afb">
    <w:name w:val="Обращение"/>
    <w:basedOn w:val="a"/>
    <w:next w:val="a"/>
    <w:pPr>
      <w:spacing w:before="240" w:after="120"/>
      <w:jc w:val="center"/>
    </w:pPr>
    <w:rPr>
      <w:sz w:val="26"/>
    </w:rPr>
  </w:style>
  <w:style w:type="paragraph" w:styleId="afc">
    <w:name w:val="Body Text Indent"/>
    <w:basedOn w:val="a"/>
    <w:pPr>
      <w:ind w:firstLine="709"/>
      <w:jc w:val="both"/>
    </w:pPr>
    <w:rPr>
      <w:sz w:val="28"/>
    </w:rPr>
  </w:style>
  <w:style w:type="paragraph" w:styleId="24">
    <w:name w:val="Body Text Indent 2"/>
    <w:basedOn w:val="a"/>
    <w:pPr>
      <w:ind w:left="-107"/>
    </w:pPr>
    <w:rPr>
      <w:sz w:val="20"/>
    </w:rPr>
  </w:style>
  <w:style w:type="paragraph" w:customStyle="1" w:styleId="afd">
    <w:name w:val="Текст док"/>
    <w:basedOn w:val="a"/>
    <w:pPr>
      <w:ind w:firstLine="601"/>
    </w:pPr>
    <w:rPr>
      <w:sz w:val="28"/>
    </w:rPr>
  </w:style>
  <w:style w:type="paragraph" w:customStyle="1" w:styleId="afe">
    <w:name w:val="Исполнитель"/>
    <w:basedOn w:val="a"/>
    <w:pPr>
      <w:ind w:left="-108"/>
    </w:pPr>
    <w:rPr>
      <w:sz w:val="20"/>
    </w:rPr>
  </w:style>
  <w:style w:type="character" w:styleId="aff">
    <w:name w:val="page number"/>
    <w:basedOn w:val="a0"/>
  </w:style>
  <w:style w:type="table" w:styleId="af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6">
    <w:name w:val="ФИО Знак"/>
    <w:link w:val="af5"/>
    <w:rPr>
      <w:b/>
      <w:sz w:val="24"/>
      <w:szCs w:val="24"/>
      <w:lang w:val="ru-RU" w:eastAsia="ru-RU" w:bidi="ar-SA"/>
    </w:rPr>
  </w:style>
  <w:style w:type="paragraph" w:styleId="aff1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f2">
    <w:name w:val="Strong"/>
    <w:qFormat/>
    <w:rPr>
      <w:b/>
      <w:bCs/>
    </w:rPr>
  </w:style>
  <w:style w:type="paragraph" w:styleId="aff3">
    <w:name w:val="Normal (Web)"/>
    <w:basedOn w:val="a"/>
    <w:pPr>
      <w:spacing w:before="150" w:after="150" w:line="384" w:lineRule="auto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aff4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pPr>
      <w:keepNext/>
      <w:spacing w:before="100" w:after="100"/>
      <w:outlineLvl w:val="4"/>
    </w:pPr>
    <w:rPr>
      <w:b/>
      <w:szCs w:val="20"/>
    </w:rPr>
  </w:style>
  <w:style w:type="paragraph" w:customStyle="1" w:styleId="12">
    <w:name w:val="Знак1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6">
    <w:name w:val="annotation reference"/>
    <w:rPr>
      <w:sz w:val="16"/>
      <w:szCs w:val="16"/>
    </w:rPr>
  </w:style>
  <w:style w:type="paragraph" w:styleId="aff7">
    <w:name w:val="annotation text"/>
    <w:basedOn w:val="a"/>
    <w:link w:val="aff8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</w:style>
  <w:style w:type="paragraph" w:styleId="aff9">
    <w:name w:val="annotation subject"/>
    <w:basedOn w:val="aff7"/>
    <w:next w:val="aff7"/>
    <w:link w:val="affa"/>
    <w:rPr>
      <w:b/>
      <w:bCs/>
    </w:rPr>
  </w:style>
  <w:style w:type="character" w:customStyle="1" w:styleId="affa">
    <w:name w:val="Тема примечания Знак"/>
    <w:link w:val="aff9"/>
    <w:rPr>
      <w:b/>
      <w:bCs/>
    </w:rPr>
  </w:style>
  <w:style w:type="paragraph" w:customStyle="1" w:styleId="Default">
    <w:name w:val="Default"/>
    <w:rsid w:val="00523C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3">
    <w:name w:val="Сетка таблицы1"/>
    <w:basedOn w:val="a1"/>
    <w:next w:val="aff0"/>
    <w:uiPriority w:val="39"/>
    <w:rsid w:val="007B21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basedOn w:val="a0"/>
    <w:link w:val="ac"/>
    <w:uiPriority w:val="99"/>
  </w:style>
  <w:style w:type="character" w:customStyle="1" w:styleId="ad">
    <w:name w:val="Нижний колонтитул Знак"/>
    <w:basedOn w:val="a0"/>
    <w:link w:val="ae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c">
    <w:name w:val="header"/>
    <w:basedOn w:val="a"/>
    <w:link w:val="ab"/>
    <w:pPr>
      <w:tabs>
        <w:tab w:val="center" w:pos="4153"/>
        <w:tab w:val="right" w:pos="8306"/>
      </w:tabs>
    </w:pPr>
  </w:style>
  <w:style w:type="paragraph" w:styleId="ae">
    <w:name w:val="footer"/>
    <w:basedOn w:val="a"/>
    <w:link w:val="ad"/>
    <w:pPr>
      <w:tabs>
        <w:tab w:val="center" w:pos="4153"/>
        <w:tab w:val="right" w:pos="8306"/>
      </w:tabs>
    </w:pPr>
  </w:style>
  <w:style w:type="paragraph" w:customStyle="1" w:styleId="af3">
    <w:name w:val="Кабинет"/>
    <w:basedOn w:val="a"/>
    <w:pPr>
      <w:jc w:val="center"/>
    </w:pPr>
  </w:style>
  <w:style w:type="paragraph" w:customStyle="1" w:styleId="af4">
    <w:name w:val="Должность"/>
    <w:basedOn w:val="a"/>
    <w:next w:val="af5"/>
    <w:rPr>
      <w:i/>
      <w:color w:val="000000"/>
    </w:rPr>
  </w:style>
  <w:style w:type="paragraph" w:customStyle="1" w:styleId="af5">
    <w:name w:val="ФИО"/>
    <w:basedOn w:val="a"/>
    <w:link w:val="af6"/>
    <w:rPr>
      <w:b/>
    </w:rPr>
  </w:style>
  <w:style w:type="paragraph" w:customStyle="1" w:styleId="af7">
    <w:name w:val="Телефон"/>
    <w:basedOn w:val="a"/>
    <w:pPr>
      <w:jc w:val="center"/>
    </w:pPr>
    <w:rPr>
      <w:b/>
    </w:rPr>
  </w:style>
  <w:style w:type="character" w:styleId="af8">
    <w:name w:val="Hyperlink"/>
    <w:rPr>
      <w:color w:val="0000FF"/>
      <w:u w:val="single"/>
    </w:rPr>
  </w:style>
  <w:style w:type="paragraph" w:styleId="af9">
    <w:name w:val="Body Text"/>
    <w:basedOn w:val="a"/>
    <w:next w:val="a"/>
    <w:pPr>
      <w:jc w:val="both"/>
    </w:pPr>
    <w:rPr>
      <w:sz w:val="22"/>
    </w:rPr>
  </w:style>
  <w:style w:type="paragraph" w:customStyle="1" w:styleId="afa">
    <w:name w:val="Адресные реквизиты"/>
    <w:basedOn w:val="af9"/>
    <w:next w:val="af9"/>
    <w:pPr>
      <w:jc w:val="left"/>
    </w:pPr>
    <w:rPr>
      <w:sz w:val="16"/>
    </w:rPr>
  </w:style>
  <w:style w:type="paragraph" w:customStyle="1" w:styleId="afb">
    <w:name w:val="Обращение"/>
    <w:basedOn w:val="a"/>
    <w:next w:val="a"/>
    <w:pPr>
      <w:spacing w:before="240" w:after="120"/>
      <w:jc w:val="center"/>
    </w:pPr>
    <w:rPr>
      <w:sz w:val="26"/>
    </w:rPr>
  </w:style>
  <w:style w:type="paragraph" w:styleId="afc">
    <w:name w:val="Body Text Indent"/>
    <w:basedOn w:val="a"/>
    <w:pPr>
      <w:ind w:firstLine="709"/>
      <w:jc w:val="both"/>
    </w:pPr>
    <w:rPr>
      <w:sz w:val="28"/>
    </w:rPr>
  </w:style>
  <w:style w:type="paragraph" w:styleId="24">
    <w:name w:val="Body Text Indent 2"/>
    <w:basedOn w:val="a"/>
    <w:pPr>
      <w:ind w:left="-107"/>
    </w:pPr>
    <w:rPr>
      <w:sz w:val="20"/>
    </w:rPr>
  </w:style>
  <w:style w:type="paragraph" w:customStyle="1" w:styleId="afd">
    <w:name w:val="Текст док"/>
    <w:basedOn w:val="a"/>
    <w:pPr>
      <w:ind w:firstLine="601"/>
    </w:pPr>
    <w:rPr>
      <w:sz w:val="28"/>
    </w:rPr>
  </w:style>
  <w:style w:type="paragraph" w:customStyle="1" w:styleId="afe">
    <w:name w:val="Исполнитель"/>
    <w:basedOn w:val="a"/>
    <w:pPr>
      <w:ind w:left="-108"/>
    </w:pPr>
    <w:rPr>
      <w:sz w:val="20"/>
    </w:rPr>
  </w:style>
  <w:style w:type="character" w:styleId="aff">
    <w:name w:val="page number"/>
    <w:basedOn w:val="a0"/>
  </w:style>
  <w:style w:type="table" w:styleId="af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6">
    <w:name w:val="ФИО Знак"/>
    <w:link w:val="af5"/>
    <w:rPr>
      <w:b/>
      <w:sz w:val="24"/>
      <w:szCs w:val="24"/>
      <w:lang w:val="ru-RU" w:eastAsia="ru-RU" w:bidi="ar-SA"/>
    </w:rPr>
  </w:style>
  <w:style w:type="paragraph" w:styleId="aff1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f2">
    <w:name w:val="Strong"/>
    <w:qFormat/>
    <w:rPr>
      <w:b/>
      <w:bCs/>
    </w:rPr>
  </w:style>
  <w:style w:type="paragraph" w:styleId="aff3">
    <w:name w:val="Normal (Web)"/>
    <w:basedOn w:val="a"/>
    <w:pPr>
      <w:spacing w:before="150" w:after="150" w:line="384" w:lineRule="auto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aff4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pPr>
      <w:keepNext/>
      <w:spacing w:before="100" w:after="100"/>
      <w:outlineLvl w:val="4"/>
    </w:pPr>
    <w:rPr>
      <w:b/>
      <w:szCs w:val="20"/>
    </w:rPr>
  </w:style>
  <w:style w:type="paragraph" w:customStyle="1" w:styleId="12">
    <w:name w:val="Знак1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6">
    <w:name w:val="annotation reference"/>
    <w:rPr>
      <w:sz w:val="16"/>
      <w:szCs w:val="16"/>
    </w:rPr>
  </w:style>
  <w:style w:type="paragraph" w:styleId="aff7">
    <w:name w:val="annotation text"/>
    <w:basedOn w:val="a"/>
    <w:link w:val="aff8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</w:style>
  <w:style w:type="paragraph" w:styleId="aff9">
    <w:name w:val="annotation subject"/>
    <w:basedOn w:val="aff7"/>
    <w:next w:val="aff7"/>
    <w:link w:val="affa"/>
    <w:rPr>
      <w:b/>
      <w:bCs/>
    </w:rPr>
  </w:style>
  <w:style w:type="character" w:customStyle="1" w:styleId="affa">
    <w:name w:val="Тема примечания Знак"/>
    <w:link w:val="aff9"/>
    <w:rPr>
      <w:b/>
      <w:bCs/>
    </w:rPr>
  </w:style>
  <w:style w:type="paragraph" w:customStyle="1" w:styleId="Default">
    <w:name w:val="Default"/>
    <w:rsid w:val="00523C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3">
    <w:name w:val="Сетка таблицы1"/>
    <w:basedOn w:val="a1"/>
    <w:next w:val="aff0"/>
    <w:uiPriority w:val="39"/>
    <w:rsid w:val="007B21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leksey.shit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leksey.shitz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120fz@edu.toms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48@obluo.tomsk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</dc:creator>
  <cp:lastModifiedBy>Коуu</cp:lastModifiedBy>
  <cp:revision>26</cp:revision>
  <cp:lastPrinted>2022-11-11T07:27:00Z</cp:lastPrinted>
  <dcterms:created xsi:type="dcterms:W3CDTF">2022-08-09T08:26:00Z</dcterms:created>
  <dcterms:modified xsi:type="dcterms:W3CDTF">2022-11-11T07:53:00Z</dcterms:modified>
</cp:coreProperties>
</file>