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DA" w:rsidRPr="00E8174D" w:rsidRDefault="00DD298E" w:rsidP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highlight w:val="yellow"/>
        </w:rPr>
      </w:pPr>
      <w:r w:rsidRPr="00E8174D">
        <w:rPr>
          <w:rFonts w:ascii="Georgia" w:eastAsia="Georgia" w:hAnsi="Georgia" w:cs="Georgia"/>
          <w:b/>
          <w:sz w:val="24"/>
          <w:szCs w:val="24"/>
          <w:highlight w:val="yellow"/>
        </w:rPr>
        <w:t>Муниципальный этап</w:t>
      </w:r>
      <w:r w:rsidRPr="00E8174D">
        <w:rPr>
          <w:rFonts w:ascii="Georgia" w:eastAsia="Georgia" w:hAnsi="Georgia" w:cs="Georgia"/>
          <w:b/>
          <w:sz w:val="24"/>
          <w:szCs w:val="24"/>
          <w:highlight w:val="yellow"/>
          <w:lang w:val="ru-RU"/>
        </w:rPr>
        <w:t xml:space="preserve"> </w:t>
      </w:r>
      <w:r w:rsidR="00037FB6" w:rsidRPr="00E8174D">
        <w:rPr>
          <w:rFonts w:ascii="Georgia" w:eastAsia="Georgia" w:hAnsi="Georgia" w:cs="Georgia"/>
          <w:b/>
          <w:sz w:val="24"/>
          <w:szCs w:val="24"/>
          <w:highlight w:val="yellow"/>
        </w:rPr>
        <w:t>Всероссийская олимпиада школьников по экономике</w:t>
      </w:r>
    </w:p>
    <w:p w:rsidR="009D74DA" w:rsidRPr="00E8174D" w:rsidRDefault="00037FB6" w:rsidP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highlight w:val="yellow"/>
        </w:rPr>
      </w:pPr>
      <w:r w:rsidRPr="00E8174D">
        <w:rPr>
          <w:rFonts w:ascii="Georgia" w:eastAsia="Georgia" w:hAnsi="Georgia" w:cs="Georgia"/>
          <w:b/>
          <w:sz w:val="24"/>
          <w:szCs w:val="24"/>
          <w:highlight w:val="yellow"/>
        </w:rPr>
        <w:t>2022-2023 учебный год</w:t>
      </w:r>
    </w:p>
    <w:p w:rsidR="009D74DA" w:rsidRDefault="00037FB6" w:rsidP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 w:rsidRPr="00E8174D">
        <w:rPr>
          <w:rFonts w:ascii="Georgia" w:eastAsia="Georgia" w:hAnsi="Georgia" w:cs="Georgia"/>
          <w:b/>
          <w:sz w:val="24"/>
          <w:szCs w:val="24"/>
          <w:highlight w:val="yellow"/>
        </w:rPr>
        <w:t>7-8 класс</w:t>
      </w:r>
    </w:p>
    <w:p w:rsidR="00DD298E" w:rsidRPr="00DD298E" w:rsidRDefault="00DD298E" w:rsidP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9D74DA" w:rsidRDefault="00037FB6" w:rsidP="00DD298E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Тесты==================Часть 1==========12 вопросов – 24 балла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каждом тесте правильный только один ответ</w:t>
      </w:r>
      <w:r w:rsidR="00DD298E">
        <w:rPr>
          <w:rFonts w:ascii="Georgia" w:eastAsia="Georgia" w:hAnsi="Georgia" w:cs="Georgia"/>
          <w:sz w:val="24"/>
          <w:szCs w:val="24"/>
          <w:lang w:val="ru-RU"/>
        </w:rPr>
        <w:t>, выделен жирным шрифтом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before="12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1. Обмен одного блага на другое напрямую (без использования денег), называется</w:t>
      </w:r>
    </w:p>
    <w:p w:rsidR="009D74DA" w:rsidRPr="00DD298E" w:rsidRDefault="00037FB6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 w:rsidRPr="00DD298E">
        <w:rPr>
          <w:rFonts w:ascii="Georgia" w:eastAsia="Georgia" w:hAnsi="Georgia" w:cs="Georgia"/>
          <w:b/>
          <w:sz w:val="24"/>
          <w:szCs w:val="24"/>
          <w:u w:val="single"/>
        </w:rPr>
        <w:t>А) Бартер</w:t>
      </w:r>
      <w:r w:rsidRPr="00DD298E">
        <w:rPr>
          <w:rFonts w:ascii="Georgia" w:eastAsia="Georgia" w:hAnsi="Georgia" w:cs="Georgia"/>
          <w:b/>
          <w:sz w:val="24"/>
          <w:szCs w:val="24"/>
        </w:rPr>
        <w:tab/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Б) Дилер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В) Маклер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Брокер</w:t>
      </w:r>
    </w:p>
    <w:p w:rsidR="009D74DA" w:rsidRDefault="00037FB6">
      <w:pPr>
        <w:spacing w:before="12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 В ателье по пошиву одежды примером постоянных затрат, скорее всего, являются:</w:t>
      </w:r>
    </w:p>
    <w:p w:rsidR="009D74DA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расходы на покупку ткани</w:t>
      </w:r>
    </w:p>
    <w:p w:rsidR="009D74DA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Б) расходы на покупку пуговиц и молний</w:t>
      </w:r>
    </w:p>
    <w:p w:rsidR="009D74DA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В) расходы на покупку ниток</w:t>
      </w:r>
    </w:p>
    <w:p w:rsidR="009D74DA" w:rsidRPr="00DD298E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  <w:r w:rsidRPr="00DD298E">
        <w:rPr>
          <w:rFonts w:ascii="Georgia" w:eastAsia="Georgia" w:hAnsi="Georgia" w:cs="Georgia"/>
          <w:b/>
          <w:sz w:val="24"/>
          <w:szCs w:val="24"/>
          <w:u w:val="single"/>
        </w:rPr>
        <w:t>Г) расходы на зарплату сторожа</w:t>
      </w:r>
    </w:p>
    <w:p w:rsidR="009D74DA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Д) все вышеперечисленное – постоянные затраты</w:t>
      </w:r>
    </w:p>
    <w:p w:rsidR="009D74DA" w:rsidRDefault="009D74DA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 К теневой экономике не относятся:</w:t>
      </w:r>
    </w:p>
    <w:p w:rsidR="009D74DA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продажа товаров, запрещенных законом;</w:t>
      </w:r>
    </w:p>
    <w:p w:rsidR="009D74DA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Б)</w:t>
      </w:r>
      <w:r w:rsidR="00DD298E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незарегистрированные предприятия, которые не платят налоги;</w:t>
      </w:r>
    </w:p>
    <w:p w:rsidR="009D74DA" w:rsidRPr="00DD298E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  <w:r w:rsidRPr="00DD298E">
        <w:rPr>
          <w:rFonts w:ascii="Georgia" w:eastAsia="Georgia" w:hAnsi="Georgia" w:cs="Georgia"/>
          <w:b/>
          <w:sz w:val="24"/>
          <w:szCs w:val="24"/>
        </w:rPr>
        <w:t>В)</w:t>
      </w:r>
      <w:r w:rsidRPr="00DD298E">
        <w:rPr>
          <w:rFonts w:ascii="Georgia" w:eastAsia="Georgia" w:hAnsi="Georgia" w:cs="Georgia"/>
          <w:b/>
          <w:sz w:val="24"/>
          <w:szCs w:val="24"/>
          <w:u w:val="single"/>
        </w:rPr>
        <w:t xml:space="preserve"> магазины, которые работают ночью;</w:t>
      </w:r>
    </w:p>
    <w:p w:rsidR="009D74DA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торговля контрабандными товарами.</w:t>
      </w:r>
    </w:p>
    <w:p w:rsidR="009D74DA" w:rsidRDefault="009D74DA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before="12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 На предприятии по сборке компьютеров до модернизации было занято 20 работников. Они собирали в день 200 компьютеров. После модернизации 5 работников были уволены. Размер дневного выпуска увеличился до 300 компьютеров. В результате модернизации производительность труда:</w:t>
      </w:r>
    </w:p>
    <w:p w:rsidR="009D74DA" w:rsidRPr="00DD298E" w:rsidRDefault="00037FB6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 w:rsidRPr="00DD298E">
        <w:rPr>
          <w:rFonts w:ascii="Georgia" w:eastAsia="Georgia" w:hAnsi="Georgia" w:cs="Georgia"/>
          <w:b/>
          <w:sz w:val="24"/>
          <w:szCs w:val="24"/>
          <w:u w:val="single"/>
        </w:rPr>
        <w:t>А) удвоилась</w:t>
      </w:r>
      <w:r w:rsidRPr="00DD298E">
        <w:rPr>
          <w:rFonts w:ascii="Georgia" w:eastAsia="Georgia" w:hAnsi="Georgia" w:cs="Georgia"/>
          <w:b/>
          <w:sz w:val="24"/>
          <w:szCs w:val="24"/>
        </w:rPr>
        <w:tab/>
      </w:r>
      <w:r w:rsidRPr="00DD298E">
        <w:rPr>
          <w:rFonts w:ascii="Georgia" w:eastAsia="Georgia" w:hAnsi="Georgia" w:cs="Georgia"/>
          <w:b/>
          <w:sz w:val="24"/>
          <w:szCs w:val="24"/>
        </w:rPr>
        <w:tab/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Б) увеличилась на 50%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В)) осталась прежней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уменьшилась на 50%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Д) снизилась в 2 раза</w:t>
      </w:r>
    </w:p>
    <w:p w:rsidR="009D74DA" w:rsidRDefault="009D74DA">
      <w:pPr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 Чтобы банк получил прибыль,</w:t>
      </w: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сумма денег, выплаченных вкладчикам, должна превышать сумму денег,</w:t>
      </w: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полученных от заёмщиков</w:t>
      </w:r>
    </w:p>
    <w:p w:rsidR="009D74DA" w:rsidRDefault="00037FB6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Б)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сумма денег, полученных от заёмщиков, должна превышать сумму денег, выплаченных вкладчикам</w:t>
      </w: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В) сумма денег, полученных от вкладчиков, должна превышать сумму денег,</w:t>
      </w: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полученных от заёмщиков</w:t>
      </w: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сумма денег, выплаченных вкладчикам, должна превышать сумму денег,</w:t>
      </w: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выплаченных заёмщикам</w:t>
      </w:r>
    </w:p>
    <w:p w:rsidR="009D74DA" w:rsidRDefault="009D74DA">
      <w:pPr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6. Рынок совершенной конкуренции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Это место, где конкурируют несколько крупных фирм</w:t>
      </w:r>
    </w:p>
    <w:p w:rsidR="009D74DA" w:rsidRPr="00DD298E" w:rsidRDefault="00037FB6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  <w:r w:rsidRPr="00DD298E">
        <w:rPr>
          <w:rFonts w:ascii="Georgia" w:eastAsia="Georgia" w:hAnsi="Georgia" w:cs="Georgia"/>
          <w:b/>
          <w:sz w:val="24"/>
          <w:szCs w:val="24"/>
          <w:u w:val="single"/>
        </w:rPr>
        <w:t>Б) Отличается множеством покупателей и продавцов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В) Существует при наличии одного покупателя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Полностью контролируется правительством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Д) Включает также монополии и олигополии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7. Производительность труда: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обязательно зависит от цены производимого продукта;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Б) - это прирост объема производства за счет использования дополнительной единицы труда;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В) измеряется средним доходом на душу населения;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Г) нет верного ответа.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8. Специализация вряд ли сможет повысить производительность труда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портного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Б) водителя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В) повара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Г) изготовителя булавок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9. Инфляция — это существующая в экономике тенденция к повышению...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цен на продукты питания;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Б) предельного уровня цен;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 xml:space="preserve">В) общего уровня цен;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цен на коммунальные услуги.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10. Какова реальная стоимость купюры в 100 рублей?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А) стоимость бумаги, на которой она отпечатана;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Б) стоимость труда, материалов и оборудования, затраченных на ее производство;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В) стоимость золота, которое обеспечивает купюру;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Г) стоимость товаров и услуг, которые можно купить на 100 рублей.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11. Эмиссия денег - это ...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b/>
          <w:sz w:val="24"/>
          <w:szCs w:val="24"/>
        </w:rPr>
        <w:t>А)  выпуск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денег в обращение;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Б)  обмен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денег на товар или услугу;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В)  изъятие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денег из оборота; 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Г)  выдача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денег с депозита.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12. Фермер платит землевладельцу за право обрабатывать поле и продавать собранный </w:t>
      </w:r>
      <w:proofErr w:type="gramStart"/>
      <w:r>
        <w:rPr>
          <w:rFonts w:ascii="Georgia" w:eastAsia="Georgia" w:hAnsi="Georgia" w:cs="Georgia"/>
          <w:sz w:val="24"/>
          <w:szCs w:val="24"/>
        </w:rPr>
        <w:t>с  него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урожай. Деньги, получаемые землевладельцем, являются ...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А</w:t>
      </w:r>
      <w:r>
        <w:rPr>
          <w:rFonts w:ascii="Georgia" w:eastAsia="Georgia" w:hAnsi="Georgia" w:cs="Georgia"/>
          <w:b/>
          <w:sz w:val="24"/>
          <w:szCs w:val="24"/>
        </w:rPr>
        <w:t>)  рентой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;  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Б)  процентом</w:t>
      </w:r>
      <w:proofErr w:type="gramEnd"/>
      <w:r>
        <w:rPr>
          <w:rFonts w:ascii="Georgia" w:eastAsia="Georgia" w:hAnsi="Georgia" w:cs="Georgia"/>
          <w:sz w:val="24"/>
          <w:szCs w:val="24"/>
        </w:rPr>
        <w:t>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В)  арендой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;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Г)  долей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прибыли, полученной фермером.</w:t>
      </w:r>
    </w:p>
    <w:p w:rsidR="00DD298E" w:rsidRDefault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9D74DA" w:rsidRDefault="00037FB6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Тесты==================Часть 2==========1 вопрос – 6 баллов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9D74DA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13. Определите правильную последовательность действий в случае успешного осуществления коммерческого проекта.</w:t>
      </w:r>
    </w:p>
    <w:tbl>
      <w:tblPr>
        <w:tblStyle w:val="a5"/>
        <w:tblW w:w="96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7"/>
        <w:gridCol w:w="1275"/>
        <w:gridCol w:w="5567"/>
      </w:tblGrid>
      <w:tr w:rsidR="009D74DA" w:rsidTr="00461BE2">
        <w:tc>
          <w:tcPr>
            <w:tcW w:w="2797" w:type="dxa"/>
          </w:tcPr>
          <w:p w:rsidR="009D74DA" w:rsidRDefault="00037FB6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1) 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D74DA" w:rsidRDefault="009D74D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567" w:type="dxa"/>
          </w:tcPr>
          <w:p w:rsidR="009D74DA" w:rsidRDefault="00461BE2" w:rsidP="00461BE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А. </w:t>
            </w:r>
            <w:r w:rsidR="00037FB6">
              <w:rPr>
                <w:rFonts w:ascii="Georgia" w:eastAsia="Georgia" w:hAnsi="Georgia" w:cs="Georgia"/>
                <w:sz w:val="24"/>
                <w:szCs w:val="24"/>
              </w:rPr>
              <w:t>Возврат кредита банку.</w:t>
            </w:r>
          </w:p>
        </w:tc>
      </w:tr>
      <w:tr w:rsidR="009D74DA" w:rsidTr="00461BE2">
        <w:tc>
          <w:tcPr>
            <w:tcW w:w="2797" w:type="dxa"/>
          </w:tcPr>
          <w:p w:rsidR="009D74DA" w:rsidRDefault="00037FB6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2) 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D74DA" w:rsidRDefault="009D74D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567" w:type="dxa"/>
          </w:tcPr>
          <w:p w:rsidR="009D74DA" w:rsidRDefault="00461BE2" w:rsidP="00461BE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Б. </w:t>
            </w:r>
            <w:r w:rsidR="00037FB6">
              <w:rPr>
                <w:rFonts w:ascii="Georgia" w:eastAsia="Georgia" w:hAnsi="Georgia" w:cs="Georgia"/>
                <w:sz w:val="24"/>
                <w:szCs w:val="24"/>
              </w:rPr>
              <w:t>Запуск нового проекта.</w:t>
            </w:r>
          </w:p>
        </w:tc>
      </w:tr>
      <w:tr w:rsidR="009D74DA" w:rsidTr="00461BE2">
        <w:tc>
          <w:tcPr>
            <w:tcW w:w="2797" w:type="dxa"/>
          </w:tcPr>
          <w:p w:rsidR="009D74DA" w:rsidRDefault="00037FB6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3) 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D74DA" w:rsidRDefault="009D74D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567" w:type="dxa"/>
          </w:tcPr>
          <w:p w:rsidR="009D74DA" w:rsidRDefault="00461BE2" w:rsidP="00461BE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В. </w:t>
            </w:r>
            <w:r w:rsidR="00037FB6">
              <w:rPr>
                <w:rFonts w:ascii="Georgia" w:eastAsia="Georgia" w:hAnsi="Georgia" w:cs="Georgia"/>
                <w:sz w:val="24"/>
                <w:szCs w:val="24"/>
              </w:rPr>
              <w:t>Выплата долей участникам проекта.</w:t>
            </w:r>
          </w:p>
        </w:tc>
      </w:tr>
      <w:tr w:rsidR="009D74DA" w:rsidTr="00461BE2">
        <w:tc>
          <w:tcPr>
            <w:tcW w:w="2797" w:type="dxa"/>
          </w:tcPr>
          <w:p w:rsidR="009D74DA" w:rsidRDefault="00037FB6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4) 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D74DA" w:rsidRDefault="009D74D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567" w:type="dxa"/>
          </w:tcPr>
          <w:p w:rsidR="009D74DA" w:rsidRDefault="00461BE2" w:rsidP="00461BE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Г. </w:t>
            </w:r>
            <w:r w:rsidR="00037FB6">
              <w:rPr>
                <w:rFonts w:ascii="Georgia" w:eastAsia="Georgia" w:hAnsi="Georgia" w:cs="Georgia"/>
                <w:sz w:val="24"/>
                <w:szCs w:val="24"/>
              </w:rPr>
              <w:t>Уплата налога с полученной прибыли.</w:t>
            </w:r>
          </w:p>
        </w:tc>
      </w:tr>
    </w:tbl>
    <w:p w:rsidR="009D74DA" w:rsidRDefault="00461BE2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bookmarkStart w:id="0" w:name="_gjdgxs" w:colFirst="0" w:colLast="0"/>
      <w:bookmarkStart w:id="1" w:name="_nocnaogtzvxn" w:colFirst="0" w:colLast="0"/>
      <w:bookmarkEnd w:id="0"/>
      <w:bookmarkEnd w:id="1"/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1) Г; 2) </w:t>
      </w:r>
      <w:proofErr w:type="gramStart"/>
      <w:r>
        <w:rPr>
          <w:rFonts w:ascii="Georgia" w:eastAsia="Georgia" w:hAnsi="Georgia" w:cs="Georgia"/>
          <w:b/>
          <w:sz w:val="24"/>
          <w:szCs w:val="24"/>
          <w:u w:val="single"/>
        </w:rPr>
        <w:t>А</w:t>
      </w:r>
      <w:proofErr w:type="gramEnd"/>
      <w:r>
        <w:rPr>
          <w:rFonts w:ascii="Georgia" w:eastAsia="Georgia" w:hAnsi="Georgia" w:cs="Georgia"/>
          <w:b/>
          <w:sz w:val="24"/>
          <w:szCs w:val="24"/>
          <w:u w:val="single"/>
        </w:rPr>
        <w:t>; 3) В; 4) Б</w:t>
      </w:r>
      <w:r w:rsidR="00037FB6">
        <w:rPr>
          <w:rFonts w:ascii="Georgia" w:eastAsia="Georgia" w:hAnsi="Georgia" w:cs="Georgia"/>
          <w:sz w:val="24"/>
          <w:szCs w:val="24"/>
        </w:rPr>
        <w:t>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DD298E" w:rsidRDefault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D298E" w:rsidRDefault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D298E" w:rsidRDefault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D298E" w:rsidRDefault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D298E" w:rsidRDefault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9D74DA" w:rsidRDefault="00037FB6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Задачи без решения==================Часть 3==========2 задачи -16 баллов</w:t>
      </w:r>
    </w:p>
    <w:p w:rsidR="009D74DA" w:rsidRDefault="00037FB6">
      <w:pPr>
        <w:numPr>
          <w:ilvl w:val="0"/>
          <w:numId w:val="5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Предприятие перешло с шестидневной на пятидневную неделю. Известно, что сдельная заработная плата уменьшилась на 10 %. А как изменилась производительность труда?</w:t>
      </w:r>
    </w:p>
    <w:p w:rsidR="009D74DA" w:rsidRDefault="00037FB6">
      <w:pPr>
        <w:spacing w:line="240" w:lineRule="auto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Ответ: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Производительность увеличилась на 8 %.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Решение.</w:t>
      </w:r>
      <w:r>
        <w:rPr>
          <w:rFonts w:ascii="Georgia" w:eastAsia="Georgia" w:hAnsi="Georgia" w:cs="Georgia"/>
          <w:sz w:val="24"/>
          <w:szCs w:val="24"/>
        </w:rPr>
        <w:t>0.9/5/6= 1.08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numPr>
          <w:ilvl w:val="0"/>
          <w:numId w:val="5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Как изменилась цена товара в результате проведения нескольких скидок во время распродажи: 1 неделя – 20 %, 2 неделя – 20%, 3 неделя -30%.</w:t>
      </w:r>
    </w:p>
    <w:p w:rsidR="009D74DA" w:rsidRDefault="00037FB6">
      <w:pPr>
        <w:spacing w:line="240" w:lineRule="auto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Ответ Цена уменьшилась на 55,2%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Решение</w:t>
      </w:r>
      <w:r>
        <w:rPr>
          <w:rFonts w:ascii="Georgia" w:eastAsia="Georgia" w:hAnsi="Georgia" w:cs="Georgia"/>
          <w:sz w:val="24"/>
          <w:szCs w:val="24"/>
        </w:rPr>
        <w:t>: 0.8*0.8*0.7=0.448</w:t>
      </w:r>
    </w:p>
    <w:p w:rsidR="009D74DA" w:rsidRDefault="009D74DA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9D74DA" w:rsidRDefault="00037FB6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Задачи с решением=============Часть 4==========3 задачи -45 баллов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b/>
          <w:sz w:val="24"/>
          <w:szCs w:val="24"/>
        </w:rPr>
        <w:t>Задача  1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. </w:t>
      </w:r>
      <w:r>
        <w:rPr>
          <w:rFonts w:ascii="Georgia" w:eastAsia="Georgia" w:hAnsi="Georgia" w:cs="Georgia"/>
          <w:sz w:val="24"/>
          <w:szCs w:val="24"/>
        </w:rPr>
        <w:t>Винни-Пух покупает только мед и сгущенное молоко в пропорции 1 к 2 (одна банка меда и две банки</w:t>
      </w:r>
      <w:r w:rsidR="00DD298E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сгущенки). Мед стоит в 2,5 раза дороже молока. Как изменились расходы Винни-Пуха, если мед</w:t>
      </w:r>
      <w:r w:rsidR="00DD298E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подорожал на 20%, а сгущенка подешевела на 7%?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Решение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X – цена сгущенного молока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1. Y1 = 2,5 X + 2X = 4,5 X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 Y2 = 1,2x2,5X + 0,93x2X = 4,86 X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 (4,</w:t>
      </w:r>
      <w:proofErr w:type="gramStart"/>
      <w:r>
        <w:rPr>
          <w:rFonts w:ascii="Georgia" w:eastAsia="Georgia" w:hAnsi="Georgia" w:cs="Georgia"/>
          <w:sz w:val="24"/>
          <w:szCs w:val="24"/>
        </w:rPr>
        <w:t>86 :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4,5) x 100% = 108%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Ответ: выросли на 8%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Задача 2.</w:t>
      </w:r>
      <w:r>
        <w:rPr>
          <w:rFonts w:ascii="Georgia" w:eastAsia="Georgia" w:hAnsi="Georgia" w:cs="Georgia"/>
          <w:sz w:val="24"/>
          <w:szCs w:val="24"/>
        </w:rPr>
        <w:t xml:space="preserve"> На предприятии поступил заказ на изготовление 2280 </w:t>
      </w:r>
      <w:proofErr w:type="spellStart"/>
      <w:r>
        <w:rPr>
          <w:rFonts w:ascii="Georgia" w:eastAsia="Georgia" w:hAnsi="Georgia" w:cs="Georgia"/>
          <w:sz w:val="24"/>
          <w:szCs w:val="24"/>
        </w:rPr>
        <w:t>ед.продукции</w:t>
      </w:r>
      <w:proofErr w:type="spellEnd"/>
      <w:r>
        <w:rPr>
          <w:rFonts w:ascii="Georgia" w:eastAsia="Georgia" w:hAnsi="Georgia" w:cs="Georgia"/>
          <w:sz w:val="24"/>
          <w:szCs w:val="24"/>
        </w:rPr>
        <w:t>. Эта продукция может быть изготовлена в трех цехах, причем первый способен изготовить 1000 штук за 10 дней, второй за 25 дней, третий за 20 дней. Какой план следует установить каждому цеху и какой должен быть срок изготовления.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Решение.</w:t>
      </w:r>
      <w:r>
        <w:rPr>
          <w:rFonts w:ascii="Georgia" w:eastAsia="Georgia" w:hAnsi="Georgia" w:cs="Georgia"/>
          <w:sz w:val="24"/>
          <w:szCs w:val="24"/>
        </w:rPr>
        <w:t xml:space="preserve">  За день, цеха изготавливают 1000/10=100, 1000/25=40, 1000/20=50, суммарно все в день делают 190 единиц. Потребуется 2280/190=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12 дней,</w:t>
      </w:r>
      <w:r>
        <w:rPr>
          <w:rFonts w:ascii="Georgia" w:eastAsia="Georgia" w:hAnsi="Georgia" w:cs="Georgia"/>
          <w:sz w:val="24"/>
          <w:szCs w:val="24"/>
        </w:rPr>
        <w:t xml:space="preserve"> соответственно планы будут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1200, 480, 600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9D74DA" w:rsidRDefault="009D74DA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Задача 3</w:t>
      </w:r>
      <w:r>
        <w:rPr>
          <w:rFonts w:ascii="Georgia" w:eastAsia="Georgia" w:hAnsi="Georgia" w:cs="Georgia"/>
          <w:sz w:val="24"/>
          <w:szCs w:val="24"/>
        </w:rPr>
        <w:t>.Отец и сын вдвоем работают в ювелирной мастерской. За месяц отец может изготовить 80 золотых колец или 160 сережек. Сын 40 колец или 40 сережек.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Мастерская получила заказ на изготовление гарнитуров – кольцо и две сережки.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Какое максимальное количество гарнитуров может сделать мастерская. Как лучше распределить работу между отцом и сыном?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Решение: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Для отца альтернативная стоимость кольца равна 2 сережкам, для сына -1 сережка, значит кольца выгоднее делать сыну, сережки отцу. Сын сделает 40 колец, при этом отец сделает для комплекта 80 сережек и оста</w:t>
      </w:r>
      <w:r w:rsidR="000974AA">
        <w:rPr>
          <w:rFonts w:ascii="Georgia" w:eastAsia="Georgia" w:hAnsi="Georgia" w:cs="Georgia"/>
          <w:sz w:val="24"/>
          <w:szCs w:val="24"/>
        </w:rPr>
        <w:t>нется половина времени, которую</w:t>
      </w:r>
      <w:r>
        <w:rPr>
          <w:rFonts w:ascii="Georgia" w:eastAsia="Georgia" w:hAnsi="Georgia" w:cs="Georgia"/>
          <w:sz w:val="24"/>
          <w:szCs w:val="24"/>
        </w:rPr>
        <w:t xml:space="preserve"> отец </w:t>
      </w:r>
      <w:proofErr w:type="gramStart"/>
      <w:r>
        <w:rPr>
          <w:rFonts w:ascii="Georgia" w:eastAsia="Georgia" w:hAnsi="Georgia" w:cs="Georgia"/>
          <w:sz w:val="24"/>
          <w:szCs w:val="24"/>
        </w:rPr>
        <w:t>потратит  на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изготовление 20 колец и 40 сережек.</w:t>
      </w:r>
    </w:p>
    <w:p w:rsidR="009D74DA" w:rsidRDefault="00037FB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Ответ:</w:t>
      </w:r>
      <w:r>
        <w:rPr>
          <w:rFonts w:ascii="Georgia" w:eastAsia="Georgia" w:hAnsi="Georgia" w:cs="Georgia"/>
          <w:sz w:val="24"/>
          <w:szCs w:val="24"/>
        </w:rPr>
        <w:t xml:space="preserve"> 60 </w:t>
      </w:r>
      <w:proofErr w:type="spellStart"/>
      <w:r>
        <w:rPr>
          <w:rFonts w:ascii="Georgia" w:eastAsia="Georgia" w:hAnsi="Georgia" w:cs="Georgia"/>
          <w:sz w:val="24"/>
          <w:szCs w:val="24"/>
        </w:rPr>
        <w:t>гарни</w:t>
      </w:r>
      <w:proofErr w:type="spellEnd"/>
      <w:r w:rsidR="000974AA">
        <w:rPr>
          <w:rFonts w:ascii="Georgia" w:eastAsia="Georgia" w:hAnsi="Georgia" w:cs="Georgia"/>
          <w:sz w:val="24"/>
          <w:szCs w:val="24"/>
          <w:lang w:val="ru-RU"/>
        </w:rPr>
        <w:t>т</w:t>
      </w:r>
      <w:proofErr w:type="spellStart"/>
      <w:r>
        <w:rPr>
          <w:rFonts w:ascii="Georgia" w:eastAsia="Georgia" w:hAnsi="Georgia" w:cs="Georgia"/>
          <w:sz w:val="24"/>
          <w:szCs w:val="24"/>
        </w:rPr>
        <w:t>уров</w:t>
      </w:r>
      <w:proofErr w:type="spellEnd"/>
      <w:r>
        <w:rPr>
          <w:rFonts w:ascii="Georgia" w:eastAsia="Georgia" w:hAnsi="Georgia" w:cs="Georgia"/>
          <w:sz w:val="24"/>
          <w:szCs w:val="24"/>
        </w:rPr>
        <w:t>: кольца – 40 сын, 20 –отец, сережки – все 120 отец.</w:t>
      </w:r>
    </w:p>
    <w:p w:rsidR="00DD298E" w:rsidRDefault="00DD298E">
      <w:pPr>
        <w:rPr>
          <w:rFonts w:ascii="Georgia" w:eastAsia="Georgia" w:hAnsi="Georgia" w:cs="Georgia"/>
          <w:b/>
          <w:sz w:val="24"/>
          <w:szCs w:val="24"/>
          <w:highlight w:val="yellow"/>
        </w:rPr>
      </w:pPr>
      <w:r>
        <w:rPr>
          <w:rFonts w:ascii="Georgia" w:eastAsia="Georgia" w:hAnsi="Georgia" w:cs="Georgia"/>
          <w:b/>
          <w:sz w:val="24"/>
          <w:szCs w:val="24"/>
          <w:highlight w:val="yellow"/>
        </w:rPr>
        <w:br w:type="page"/>
      </w:r>
    </w:p>
    <w:p w:rsidR="009D74DA" w:rsidRDefault="00DD298E" w:rsidP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highlight w:val="yellow"/>
        </w:rPr>
      </w:pPr>
      <w:r>
        <w:rPr>
          <w:rFonts w:ascii="Georgia" w:eastAsia="Georgia" w:hAnsi="Georgia" w:cs="Georgia"/>
          <w:b/>
          <w:sz w:val="24"/>
          <w:szCs w:val="24"/>
          <w:highlight w:val="yellow"/>
        </w:rPr>
        <w:lastRenderedPageBreak/>
        <w:t>Муниципальный этап</w:t>
      </w:r>
      <w:r>
        <w:rPr>
          <w:rFonts w:ascii="Georgia" w:eastAsia="Georgia" w:hAnsi="Georgia" w:cs="Georgia"/>
          <w:b/>
          <w:sz w:val="24"/>
          <w:szCs w:val="24"/>
          <w:highlight w:val="yellow"/>
          <w:lang w:val="ru-RU"/>
        </w:rPr>
        <w:t xml:space="preserve"> </w:t>
      </w:r>
      <w:r w:rsidR="00037FB6">
        <w:rPr>
          <w:rFonts w:ascii="Georgia" w:eastAsia="Georgia" w:hAnsi="Georgia" w:cs="Georgia"/>
          <w:b/>
          <w:sz w:val="24"/>
          <w:szCs w:val="24"/>
          <w:highlight w:val="yellow"/>
        </w:rPr>
        <w:t>Всероссийская олимпиада школьников по экономике</w:t>
      </w:r>
    </w:p>
    <w:p w:rsidR="009D74DA" w:rsidRDefault="00037FB6" w:rsidP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highlight w:val="yellow"/>
        </w:rPr>
      </w:pPr>
      <w:r>
        <w:rPr>
          <w:rFonts w:ascii="Georgia" w:eastAsia="Georgia" w:hAnsi="Georgia" w:cs="Georgia"/>
          <w:b/>
          <w:sz w:val="24"/>
          <w:szCs w:val="24"/>
          <w:highlight w:val="yellow"/>
        </w:rPr>
        <w:t>2022-2023 учебный год</w:t>
      </w:r>
    </w:p>
    <w:p w:rsidR="009D74DA" w:rsidRDefault="00037FB6" w:rsidP="00DD298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highlight w:val="yellow"/>
        </w:rPr>
      </w:pPr>
      <w:r>
        <w:rPr>
          <w:rFonts w:ascii="Georgia" w:eastAsia="Georgia" w:hAnsi="Georgia" w:cs="Georgia"/>
          <w:b/>
          <w:sz w:val="24"/>
          <w:szCs w:val="24"/>
          <w:highlight w:val="yellow"/>
        </w:rPr>
        <w:t>9 класс</w:t>
      </w:r>
    </w:p>
    <w:p w:rsidR="00E8174D" w:rsidRDefault="00E8174D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9D74DA" w:rsidRDefault="00037FB6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Тесты=================Часть 1==========12 вопросов – 24 баллов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каждом тесте правильный только один ответ</w:t>
      </w:r>
      <w:r w:rsidR="00DD298E">
        <w:rPr>
          <w:rFonts w:ascii="Georgia" w:eastAsia="Georgia" w:hAnsi="Georgia" w:cs="Georgia"/>
          <w:sz w:val="24"/>
          <w:szCs w:val="24"/>
          <w:lang w:val="ru-RU"/>
        </w:rPr>
        <w:t xml:space="preserve"> (выделен жирным шрифтом)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before="12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1. В ателье по пошиву одежды примером постоянных затрат, скорее всего, являются:</w:t>
      </w:r>
    </w:p>
    <w:p w:rsidR="009D74DA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расходы на покупку ткани</w:t>
      </w:r>
      <w:r>
        <w:rPr>
          <w:rFonts w:ascii="Georgia" w:eastAsia="Georgia" w:hAnsi="Georgia" w:cs="Georgia"/>
          <w:sz w:val="24"/>
          <w:szCs w:val="24"/>
        </w:rPr>
        <w:tab/>
      </w:r>
    </w:p>
    <w:p w:rsidR="009D74DA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Б) расходы на покупку пуговиц и молний</w:t>
      </w:r>
    </w:p>
    <w:p w:rsidR="009D74DA" w:rsidRPr="00DD298E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  <w:r w:rsidRPr="00DD298E">
        <w:rPr>
          <w:rFonts w:ascii="Georgia" w:eastAsia="Georgia" w:hAnsi="Georgia" w:cs="Georgia"/>
          <w:b/>
          <w:sz w:val="24"/>
          <w:szCs w:val="24"/>
        </w:rPr>
        <w:t>В</w:t>
      </w:r>
      <w:r w:rsidRPr="00DD298E">
        <w:rPr>
          <w:rFonts w:ascii="Georgia" w:eastAsia="Georgia" w:hAnsi="Georgia" w:cs="Georgia"/>
          <w:b/>
          <w:sz w:val="24"/>
          <w:szCs w:val="24"/>
          <w:u w:val="single"/>
        </w:rPr>
        <w:t>) расходы на зарплату сторожа</w:t>
      </w:r>
    </w:p>
    <w:p w:rsidR="009D74DA" w:rsidRDefault="00037FB6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все вышеперечисленное – постоянные затраты</w:t>
      </w:r>
    </w:p>
    <w:p w:rsidR="009D74DA" w:rsidRDefault="009D74DA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before="12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 На предприятии по сборке компьютеров до модернизации было занято 20 работников. Они собирали в день 200 компьютеров. После модернизации 5 работников были уволены. Размер дневного выпуска увеличился до 300 компьютеров. В результате модернизации производительность труда:</w:t>
      </w:r>
    </w:p>
    <w:p w:rsidR="009D74DA" w:rsidRPr="00DD298E" w:rsidRDefault="00037FB6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 w:rsidRPr="00DD298E">
        <w:rPr>
          <w:rFonts w:ascii="Georgia" w:eastAsia="Georgia" w:hAnsi="Georgia" w:cs="Georgia"/>
          <w:b/>
          <w:sz w:val="24"/>
          <w:szCs w:val="24"/>
          <w:u w:val="single"/>
        </w:rPr>
        <w:t>А) удвоилась</w:t>
      </w:r>
      <w:r w:rsidRPr="00DD298E">
        <w:rPr>
          <w:rFonts w:ascii="Georgia" w:eastAsia="Georgia" w:hAnsi="Georgia" w:cs="Georgia"/>
          <w:b/>
          <w:sz w:val="24"/>
          <w:szCs w:val="24"/>
        </w:rPr>
        <w:tab/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Б) увеличилась на 50%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В) осталась прежней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уменьшилась на 50%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Д) снизилась в 2 раза</w:t>
      </w:r>
    </w:p>
    <w:p w:rsidR="009D74DA" w:rsidRDefault="009D74DA">
      <w:pPr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 Чтобы банк получил прибыль,</w:t>
      </w: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сумма денег, выплаченных вкладчикам, должна превышать сумму денег,</w:t>
      </w: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полученных от заёмщиков</w:t>
      </w:r>
    </w:p>
    <w:p w:rsidR="009D74DA" w:rsidRPr="00DD298E" w:rsidRDefault="00037FB6">
      <w:pPr>
        <w:rPr>
          <w:rFonts w:ascii="Georgia" w:eastAsia="Georgia" w:hAnsi="Georgia" w:cs="Georgia"/>
          <w:b/>
          <w:sz w:val="24"/>
          <w:szCs w:val="24"/>
          <w:u w:val="single"/>
        </w:rPr>
      </w:pPr>
      <w:r w:rsidRPr="00DD298E">
        <w:rPr>
          <w:rFonts w:ascii="Georgia" w:eastAsia="Georgia" w:hAnsi="Georgia" w:cs="Georgia"/>
          <w:b/>
          <w:sz w:val="24"/>
          <w:szCs w:val="24"/>
          <w:u w:val="single"/>
        </w:rPr>
        <w:t>Б) сумма денег, полученных от заёмщиков, должна превышать сумму денег,</w:t>
      </w:r>
    </w:p>
    <w:p w:rsidR="009D74DA" w:rsidRPr="00DD298E" w:rsidRDefault="00037FB6">
      <w:pPr>
        <w:rPr>
          <w:rFonts w:ascii="Georgia" w:eastAsia="Georgia" w:hAnsi="Georgia" w:cs="Georgia"/>
          <w:b/>
          <w:sz w:val="24"/>
          <w:szCs w:val="24"/>
          <w:u w:val="single"/>
        </w:rPr>
      </w:pPr>
      <w:r w:rsidRPr="00DD298E">
        <w:rPr>
          <w:rFonts w:ascii="Georgia" w:eastAsia="Georgia" w:hAnsi="Georgia" w:cs="Georgia"/>
          <w:b/>
          <w:sz w:val="24"/>
          <w:szCs w:val="24"/>
          <w:u w:val="single"/>
        </w:rPr>
        <w:t>выплаченных вкладчикам</w:t>
      </w: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В) сумма денег, полученных от вкладчиков, должна превышать сумму денег,</w:t>
      </w: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полученных от заёмщиков</w:t>
      </w: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сумма денег, выплаченных вкладчикам, должна превышать сумму денег,</w:t>
      </w: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выплаченных заёмщикам</w:t>
      </w:r>
    </w:p>
    <w:p w:rsidR="009D74DA" w:rsidRDefault="009D74DA">
      <w:pPr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4. Рынок совершенной конкуренции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Это место, где конкурируют несколько крупных фирм</w:t>
      </w:r>
    </w:p>
    <w:p w:rsidR="009D74DA" w:rsidRPr="00DD298E" w:rsidRDefault="00037FB6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  <w:r w:rsidRPr="00DD298E">
        <w:rPr>
          <w:rFonts w:ascii="Georgia" w:eastAsia="Georgia" w:hAnsi="Georgia" w:cs="Georgia"/>
          <w:b/>
          <w:sz w:val="24"/>
          <w:szCs w:val="24"/>
          <w:u w:val="single"/>
        </w:rPr>
        <w:t>Б) Отличается множеством покупателей и продавцов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В) Существует при наличии одного покупателя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Полностью контролируется правительством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Д) Включает также монополии и олигополии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 Производительность труда: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обязательно зависит от цены производимого продукта;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Б) - это прирост объема производства за счет использования дополнительной единицы труда;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В) измеряется средним доходом на душу населения;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Г) нет верного ответа.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6. Инфляция — это существующая в экономике тенденция к повышению...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А) цен на продукты питания;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Б) предельного уровня цен;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 xml:space="preserve">В) общего уровня цен;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цен на коммунальные услуги.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7. Какова реальная стоимость купюры в 100 рублей?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А) стоимость бумаги, на которой она отпечатана;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Б) стоимость труда, материалов и оборудования, затраченных на ее производство;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В) стоимость золота, которое обеспечивает купюру;</w:t>
      </w:r>
    </w:p>
    <w:p w:rsidR="009D74DA" w:rsidRDefault="00037FB6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Г) стоимость товаров и услуг, которые можно купить на 100 рублей.</w:t>
      </w:r>
    </w:p>
    <w:p w:rsidR="009D74DA" w:rsidRDefault="009D74DA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8. Что из перечисленного ниже</w:t>
      </w:r>
      <w:r>
        <w:rPr>
          <w:rFonts w:ascii="Georgia" w:eastAsia="Georgia" w:hAnsi="Georgia" w:cs="Georgia"/>
          <w:b/>
          <w:sz w:val="24"/>
          <w:szCs w:val="24"/>
        </w:rPr>
        <w:t xml:space="preserve"> не</w:t>
      </w:r>
      <w:r>
        <w:rPr>
          <w:rFonts w:ascii="Georgia" w:eastAsia="Georgia" w:hAnsi="Georgia" w:cs="Georgia"/>
          <w:sz w:val="24"/>
          <w:szCs w:val="24"/>
        </w:rPr>
        <w:t xml:space="preserve"> является производственным ресурсом?</w:t>
      </w:r>
    </w:p>
    <w:p w:rsidR="009D74DA" w:rsidRDefault="00037FB6">
      <w:pPr>
        <w:spacing w:line="221" w:lineRule="auto"/>
        <w:ind w:hanging="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A) Металлорежущий станок.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:rsidR="009D74DA" w:rsidRDefault="00037FB6">
      <w:pPr>
        <w:spacing w:line="221" w:lineRule="auto"/>
        <w:ind w:hanging="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Б) Работник сферы образования. </w:t>
      </w:r>
    </w:p>
    <w:p w:rsidR="009D74DA" w:rsidRDefault="00037FB6">
      <w:pPr>
        <w:spacing w:line="221" w:lineRule="auto"/>
        <w:ind w:hanging="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В) Алюминиевая руда,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Г) Банковский кредит.</w:t>
      </w: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9. Звонарь получает 300 рублей в будний день за работу и 700 рублей в праздники. Альтернативная стоимость дня отдыха для него составляет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А) 300 рублей,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Б) 500 рублей.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В) 700 рублей,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 Г) может быть и 300 рублей, и 700 рублей;</w:t>
      </w: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10. Свинина заменяет говядину в потреблении, а кетчуп дополняет говядину. Если цена говядины повысится, то: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А) цены свинины и кетчупа снизятся;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</w:t>
      </w:r>
      <w:r>
        <w:rPr>
          <w:rFonts w:ascii="Georgia" w:eastAsia="Georgia" w:hAnsi="Georgia" w:cs="Georgia"/>
          <w:b/>
          <w:sz w:val="24"/>
          <w:szCs w:val="24"/>
        </w:rPr>
        <w:t>Б) цена свинины повысится, а цена кетчупа снизится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В) цена свинины понизится, а цена кетчупа повысится;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Г) цены свинины и кетчупа повысятся.</w:t>
      </w: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Тесты==================Часть 2========3 вопроса – 12 баллов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Внимание! </w:t>
      </w:r>
      <w:r>
        <w:rPr>
          <w:rFonts w:ascii="Georgia" w:eastAsia="Georgia" w:hAnsi="Georgia" w:cs="Georgia"/>
          <w:sz w:val="24"/>
          <w:szCs w:val="24"/>
        </w:rPr>
        <w:t xml:space="preserve">В каждом тесте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НЕСКОЛЬКО</w:t>
      </w:r>
      <w:r>
        <w:rPr>
          <w:rFonts w:ascii="Georgia" w:eastAsia="Georgia" w:hAnsi="Georgia" w:cs="Georgia"/>
          <w:sz w:val="24"/>
          <w:szCs w:val="24"/>
        </w:rPr>
        <w:t xml:space="preserve"> правильных ответов. </w:t>
      </w:r>
      <w:r>
        <w:rPr>
          <w:rFonts w:ascii="Georgia" w:eastAsia="Georgia" w:hAnsi="Georgia" w:cs="Georgia"/>
          <w:b/>
          <w:sz w:val="24"/>
          <w:szCs w:val="24"/>
        </w:rPr>
        <w:t>Выбирайте в каждом тесте все ответы, которые на Ваш взгляд верные. Засчитывается за каждый тест 4 балла, если указаны все правильные ответы и нет пропущенных, в противном случае – 0 баллов.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11. Выберите все верные высказывания: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+</w:t>
      </w:r>
      <w:r w:rsidRPr="00DD298E">
        <w:rPr>
          <w:rFonts w:ascii="Georgia" w:eastAsia="Georgia" w:hAnsi="Georgia" w:cs="Georgia"/>
          <w:b/>
          <w:sz w:val="24"/>
          <w:szCs w:val="24"/>
        </w:rPr>
        <w:t>А)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Земля является фактором производства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+Б) Воздух не есть экономическое благо (редкий ресурс)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+В) Солнце не есть экономическое благо (редкий ресурс)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Процент на капитал обязан быть большим, чем прибыль предпринимателя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Д) Акции промышленной корпорации являются фактором производства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12. В какой из следующих ниже троек представлены только примеры разных факторов производства?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А) Счет в банке, хозяин магазина, руда.       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+ </w:t>
      </w:r>
      <w:r>
        <w:rPr>
          <w:rFonts w:ascii="Georgia" w:eastAsia="Georgia" w:hAnsi="Georgia" w:cs="Georgia"/>
          <w:b/>
          <w:sz w:val="24"/>
          <w:szCs w:val="24"/>
        </w:rPr>
        <w:t xml:space="preserve">Б) банкир, нефть, трактор.       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В) геолог, станок, деньги.       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Г) Облигации, уголь, бригадир.       </w:t>
      </w:r>
    </w:p>
    <w:p w:rsidR="009D74DA" w:rsidRDefault="00037FB6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+Д) Вода, дом, учитель.</w:t>
      </w:r>
    </w:p>
    <w:p w:rsidR="009D74DA" w:rsidRDefault="009D74DA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13.Что из перечисленного ниже является общественным благом?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электроэнергия;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+Б) милиция;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+В) оборона страны;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+Г) защита от наводнений,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+Д) светофор.</w:t>
      </w:r>
    </w:p>
    <w:p w:rsidR="00E8174D" w:rsidRDefault="00E8174D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E8174D" w:rsidRDefault="00E8174D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9D74DA" w:rsidRDefault="00037FB6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Задачи без решения========Часть 3=========2 задачи -16 баллов</w:t>
      </w:r>
    </w:p>
    <w:p w:rsidR="009D74DA" w:rsidRDefault="009D74DA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9D74DA" w:rsidRDefault="00037FB6">
      <w:pPr>
        <w:numPr>
          <w:ilvl w:val="0"/>
          <w:numId w:val="2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Предприятие перешло с шестидневной на пятидневную неделю. Известно, что сдельная заработная плата уменьшилась на 10 %. А как изменилась производительность труда?</w:t>
      </w:r>
    </w:p>
    <w:p w:rsidR="009D74DA" w:rsidRDefault="00037FB6">
      <w:pPr>
        <w:spacing w:line="240" w:lineRule="auto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Ответ: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Производительность увеличилась на 8 %.</w:t>
      </w:r>
    </w:p>
    <w:p w:rsidR="009D74DA" w:rsidRDefault="009D74DA">
      <w:pPr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2. Известно, что 6 рабочих производят за один рабочий день 40 единиц продукции и труд является единственным переменным фактором производства. Зарплата каждого рабочего составляет 100 рублей в день. Найдите величину средних переменных издержек.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Ответ </w:t>
      </w:r>
      <w:r>
        <w:rPr>
          <w:rFonts w:ascii="Georgia" w:eastAsia="Georgia" w:hAnsi="Georgia" w:cs="Georgia"/>
          <w:sz w:val="24"/>
          <w:szCs w:val="24"/>
          <w:u w:val="single"/>
        </w:rPr>
        <w:t>15 рублей</w:t>
      </w:r>
    </w:p>
    <w:p w:rsidR="00E8174D" w:rsidRDefault="00E8174D" w:rsidP="00E36736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E8174D" w:rsidRDefault="00E8174D" w:rsidP="00E36736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E36736" w:rsidRDefault="00E36736" w:rsidP="00E3673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Задачи с решением=========Часть 4========3 задачи -45 баллов</w:t>
      </w:r>
    </w:p>
    <w:p w:rsidR="00E36736" w:rsidRDefault="00E36736" w:rsidP="00E36736"/>
    <w:p w:rsidR="00E36736" w:rsidRDefault="00E36736" w:rsidP="00E36736"/>
    <w:p w:rsidR="00E36736" w:rsidRDefault="00E36736" w:rsidP="00E36736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Задача 1.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 xml:space="preserve">На предприятии поступил заказ на изготовление 2280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ед.продукции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. Эта продукция может быть изготовлена в трех цехах, причем первый способен изготовить 1000 штук за 10 дней, второй за 25 дней, третий за 20 дней. Какой план следует установить каждому цеху и какой должен быть срок изготовления.</w:t>
      </w:r>
    </w:p>
    <w:p w:rsidR="00E36736" w:rsidRDefault="00E36736" w:rsidP="00E3673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Решение.</w:t>
      </w:r>
      <w:r>
        <w:rPr>
          <w:rFonts w:ascii="Georgia" w:eastAsia="Georgia" w:hAnsi="Georgia" w:cs="Georgia"/>
          <w:sz w:val="24"/>
          <w:szCs w:val="24"/>
        </w:rPr>
        <w:t xml:space="preserve">  За день, цеха изготавливают 1000/10=100, 1000/25=40, 1000/20=50, суммарно все в день делают 190 единиц. Потребуется 2280/190=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12 дней,</w:t>
      </w:r>
      <w:r>
        <w:rPr>
          <w:rFonts w:ascii="Georgia" w:eastAsia="Georgia" w:hAnsi="Georgia" w:cs="Georgia"/>
          <w:sz w:val="24"/>
          <w:szCs w:val="24"/>
        </w:rPr>
        <w:t xml:space="preserve"> соответственно планы будут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1200, 480, 600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E36736" w:rsidRDefault="00E36736" w:rsidP="00E36736">
      <w:pPr>
        <w:spacing w:line="240" w:lineRule="auto"/>
        <w:ind w:left="-142"/>
        <w:rPr>
          <w:rFonts w:ascii="Georgia" w:eastAsia="Georgia" w:hAnsi="Georgia" w:cs="Georgia"/>
          <w:sz w:val="24"/>
          <w:szCs w:val="24"/>
        </w:rPr>
      </w:pPr>
    </w:p>
    <w:p w:rsidR="00E36736" w:rsidRDefault="00E36736" w:rsidP="00E36736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Задача 2.</w:t>
      </w:r>
      <w:r w:rsidR="00DD298E">
        <w:rPr>
          <w:rFonts w:ascii="Georgia" w:eastAsia="Georgia" w:hAnsi="Georgia" w:cs="Georgia"/>
          <w:b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 xml:space="preserve">На рынке шариков с прямолинейными функциями спроса и предложения при цене 17 руб. размер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дефицита  составляет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60 единиц товара, а при цене 38 руб. размер избытка равен 24 единицы. </w:t>
      </w:r>
    </w:p>
    <w:p w:rsidR="00E36736" w:rsidRDefault="00E36736" w:rsidP="00E36736">
      <w:pPr>
        <w:spacing w:line="240" w:lineRule="auto"/>
        <w:ind w:firstLine="36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Определите равновесную цену.</w:t>
      </w:r>
    </w:p>
    <w:p w:rsidR="00E36736" w:rsidRDefault="00E36736" w:rsidP="00E3673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Решение</w:t>
      </w:r>
    </w:p>
    <w:p w:rsidR="00E36736" w:rsidRDefault="00E36736" w:rsidP="00E3673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Спрос Q=a-</w:t>
      </w:r>
      <w:proofErr w:type="spellStart"/>
      <w:r>
        <w:rPr>
          <w:rFonts w:ascii="Georgia" w:eastAsia="Georgia" w:hAnsi="Georgia" w:cs="Georgia"/>
          <w:sz w:val="24"/>
          <w:szCs w:val="24"/>
        </w:rPr>
        <w:t>bP</w:t>
      </w:r>
      <w:proofErr w:type="spellEnd"/>
      <w:r>
        <w:rPr>
          <w:rFonts w:ascii="Georgia" w:eastAsia="Georgia" w:hAnsi="Georgia" w:cs="Georgia"/>
          <w:sz w:val="24"/>
          <w:szCs w:val="24"/>
        </w:rPr>
        <w:t>, предложение Q=</w:t>
      </w:r>
      <w:proofErr w:type="spellStart"/>
      <w:r>
        <w:rPr>
          <w:rFonts w:ascii="Georgia" w:eastAsia="Georgia" w:hAnsi="Georgia" w:cs="Georgia"/>
          <w:sz w:val="24"/>
          <w:szCs w:val="24"/>
        </w:rPr>
        <w:t>c+dP</w:t>
      </w:r>
      <w:proofErr w:type="spellEnd"/>
    </w:p>
    <w:p w:rsidR="00E36736" w:rsidRDefault="00E36736" w:rsidP="00E3673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Составляем уравнения</w:t>
      </w:r>
    </w:p>
    <w:p w:rsidR="00E36736" w:rsidRDefault="00E36736" w:rsidP="00E3673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a-17b –c-17d=60</w:t>
      </w:r>
    </w:p>
    <w:p w:rsidR="00E36736" w:rsidRDefault="00E36736" w:rsidP="00E3673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c+38d-a+38b=24</w:t>
      </w:r>
    </w:p>
    <w:p w:rsidR="00E36736" w:rsidRDefault="00E36736" w:rsidP="00E3673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Вводим замену x=a-c, y=</w:t>
      </w:r>
      <w:proofErr w:type="spellStart"/>
      <w:r>
        <w:rPr>
          <w:rFonts w:ascii="Georgia" w:eastAsia="Georgia" w:hAnsi="Georgia" w:cs="Georgia"/>
          <w:sz w:val="24"/>
          <w:szCs w:val="24"/>
        </w:rPr>
        <w:t>b+d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 решаем уравнение: x=128, y=4</w:t>
      </w:r>
    </w:p>
    <w:p w:rsidR="00E36736" w:rsidRDefault="00E36736" w:rsidP="00E3673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Из уравнения равновесия P= (a-c)/(</w:t>
      </w:r>
      <w:proofErr w:type="spellStart"/>
      <w:r>
        <w:rPr>
          <w:rFonts w:ascii="Georgia" w:eastAsia="Georgia" w:hAnsi="Georgia" w:cs="Georgia"/>
          <w:sz w:val="24"/>
          <w:szCs w:val="24"/>
        </w:rPr>
        <w:t>b+d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), подставляем и получаем </w:t>
      </w:r>
    </w:p>
    <w:p w:rsidR="00E36736" w:rsidRDefault="00E36736" w:rsidP="00E3673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Можно сделать задачу геометрически. </w:t>
      </w:r>
    </w:p>
    <w:p w:rsidR="00E36736" w:rsidRDefault="00E36736" w:rsidP="00E3673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b/>
          <w:sz w:val="24"/>
          <w:szCs w:val="24"/>
        </w:rPr>
        <w:t>Ответ</w:t>
      </w:r>
      <w:r>
        <w:rPr>
          <w:rFonts w:ascii="Georgia" w:eastAsia="Georgia" w:hAnsi="Georgia" w:cs="Georgia"/>
          <w:sz w:val="24"/>
          <w:szCs w:val="24"/>
        </w:rPr>
        <w:t xml:space="preserve">  Р</w:t>
      </w:r>
      <w:proofErr w:type="gramEnd"/>
      <w:r>
        <w:rPr>
          <w:rFonts w:ascii="Georgia" w:eastAsia="Georgia" w:hAnsi="Georgia" w:cs="Georgia"/>
          <w:sz w:val="24"/>
          <w:szCs w:val="24"/>
        </w:rPr>
        <w:t>=32 рубля</w:t>
      </w:r>
    </w:p>
    <w:p w:rsidR="00E36736" w:rsidRDefault="00E36736" w:rsidP="00E3673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E36736" w:rsidRDefault="00E36736" w:rsidP="00E3673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Задача 3. В семейном кафе работают мама, папа и бабушка. Фирменные блюда в кафе - это блины и пельмени ручной работы.   Мама может за час </w:t>
      </w:r>
      <w:proofErr w:type="gramStart"/>
      <w:r>
        <w:rPr>
          <w:rFonts w:ascii="Georgia" w:eastAsia="Georgia" w:hAnsi="Georgia" w:cs="Georgia"/>
          <w:b/>
        </w:rPr>
        <w:t>слепить  90</w:t>
      </w:r>
      <w:proofErr w:type="gramEnd"/>
      <w:r>
        <w:rPr>
          <w:rFonts w:ascii="Georgia" w:eastAsia="Georgia" w:hAnsi="Georgia" w:cs="Georgia"/>
          <w:b/>
        </w:rPr>
        <w:t xml:space="preserve"> пельменей  либо испечь 60 блинов, папа не умеет печь блины, но лепит 60 </w:t>
      </w:r>
      <w:proofErr w:type="spellStart"/>
      <w:r>
        <w:rPr>
          <w:rFonts w:ascii="Georgia" w:eastAsia="Georgia" w:hAnsi="Georgia" w:cs="Georgia"/>
          <w:b/>
        </w:rPr>
        <w:t>пельмений</w:t>
      </w:r>
      <w:proofErr w:type="spellEnd"/>
      <w:r>
        <w:rPr>
          <w:rFonts w:ascii="Georgia" w:eastAsia="Georgia" w:hAnsi="Georgia" w:cs="Georgia"/>
          <w:b/>
        </w:rPr>
        <w:t xml:space="preserve"> за час, бабушка не может лепить пельмени, но за час печет 40 блинов.</w:t>
      </w:r>
    </w:p>
    <w:p w:rsidR="00E36736" w:rsidRDefault="00E36736" w:rsidP="00E3673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А) Построить КПВ (кривая производственных возможностей) для семейного кафе за час.</w:t>
      </w:r>
    </w:p>
    <w:p w:rsidR="00E36736" w:rsidRDefault="00E36736" w:rsidP="00E3673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Б) Сколько максимально смогут слепить </w:t>
      </w:r>
      <w:proofErr w:type="gramStart"/>
      <w:r>
        <w:rPr>
          <w:rFonts w:ascii="Georgia" w:eastAsia="Georgia" w:hAnsi="Georgia" w:cs="Georgia"/>
          <w:b/>
        </w:rPr>
        <w:t>пельменей  в</w:t>
      </w:r>
      <w:proofErr w:type="gramEnd"/>
      <w:r>
        <w:rPr>
          <w:rFonts w:ascii="Georgia" w:eastAsia="Georgia" w:hAnsi="Georgia" w:cs="Georgia"/>
          <w:b/>
        </w:rPr>
        <w:t xml:space="preserve"> семейном кафе за 4 часа работы при условии, что еще нужно испечь для заказа 200 блинов?</w:t>
      </w:r>
    </w:p>
    <w:p w:rsidR="00E36736" w:rsidRDefault="00E36736" w:rsidP="00E36736">
      <w:pPr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Решение</w:t>
      </w:r>
    </w:p>
    <w:p w:rsidR="00E36736" w:rsidRPr="00E36736" w:rsidRDefault="00E36736" w:rsidP="00E36736">
      <w:pPr>
        <w:spacing w:line="240" w:lineRule="auto"/>
        <w:rPr>
          <w:rFonts w:ascii="PT Astra Serif" w:eastAsia="Georgia" w:hAnsi="PT Astra Serif" w:cs="Times New Roman"/>
          <w:sz w:val="24"/>
        </w:rPr>
      </w:pPr>
      <w:r w:rsidRPr="00E36736">
        <w:rPr>
          <w:rFonts w:ascii="PT Astra Serif" w:eastAsia="Georgia" w:hAnsi="PT Astra Serif" w:cs="Times New Roman"/>
          <w:sz w:val="24"/>
        </w:rPr>
        <w:t>А) Построим КПВ для одного часа работы.</w:t>
      </w:r>
    </w:p>
    <w:p w:rsidR="00E36736" w:rsidRPr="00E36736" w:rsidRDefault="00E36736" w:rsidP="00E36736">
      <w:pPr>
        <w:spacing w:line="240" w:lineRule="auto"/>
        <w:rPr>
          <w:rFonts w:ascii="PT Astra Serif" w:eastAsia="Georgia" w:hAnsi="PT Astra Serif" w:cs="Times New Roman"/>
          <w:sz w:val="24"/>
        </w:rPr>
      </w:pPr>
      <w:r w:rsidRPr="00E36736">
        <w:rPr>
          <w:rFonts w:ascii="PT Astra Serif" w:eastAsia="Georgia" w:hAnsi="PT Astra Serif" w:cs="Times New Roman"/>
          <w:sz w:val="24"/>
        </w:rPr>
        <w:t>Бабушка не лепит пельмени, значит ее будем в первую очередь загружать блинами,</w:t>
      </w:r>
    </w:p>
    <w:p w:rsidR="00E36736" w:rsidRPr="00E36736" w:rsidRDefault="00E36736" w:rsidP="00E36736">
      <w:pPr>
        <w:spacing w:line="240" w:lineRule="auto"/>
        <w:rPr>
          <w:rFonts w:ascii="PT Astra Serif" w:eastAsia="Georgia" w:hAnsi="PT Astra Serif" w:cs="Times New Roman"/>
          <w:sz w:val="24"/>
        </w:rPr>
      </w:pPr>
      <w:r w:rsidRPr="00E36736">
        <w:rPr>
          <w:rFonts w:ascii="PT Astra Serif" w:eastAsia="Georgia" w:hAnsi="PT Astra Serif" w:cs="Times New Roman"/>
          <w:sz w:val="24"/>
        </w:rPr>
        <w:lastRenderedPageBreak/>
        <w:t xml:space="preserve">папа не печет блины, значит в первую очередь он будет лепить пельмени. </w:t>
      </w:r>
      <w:r w:rsidRPr="00E36736">
        <w:rPr>
          <w:rFonts w:ascii="PT Astra Serif" w:eastAsia="Georgia" w:hAnsi="PT Astra Serif" w:cs="Times New Roman"/>
          <w:noProof/>
          <w:sz w:val="24"/>
          <w:lang w:val="ru-RU"/>
        </w:rPr>
        <mc:AlternateContent>
          <mc:Choice Requires="wpg">
            <w:drawing>
              <wp:inline distT="114300" distB="114300" distL="114300" distR="114300" wp14:anchorId="3D2405C8" wp14:editId="29FE9316">
                <wp:extent cx="5774018" cy="2501359"/>
                <wp:effectExtent l="0" t="0" r="0" b="0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018" cy="2501359"/>
                          <a:chOff x="206038" y="295025"/>
                          <a:chExt cx="6648225" cy="3067068"/>
                        </a:xfrm>
                      </wpg:grpSpPr>
                      <wps:wsp>
                        <wps:cNvPr id="9" name="Прямая со стрелкой 9"/>
                        <wps:cNvCnPr/>
                        <wps:spPr>
                          <a:xfrm rot="10800000">
                            <a:off x="944050" y="511500"/>
                            <a:ext cx="9900" cy="201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 rot="10800000" flipH="1">
                            <a:off x="953950" y="2517775"/>
                            <a:ext cx="3225900" cy="2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4297496" y="2547175"/>
                            <a:ext cx="2556767" cy="47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36" w:rsidRPr="00E36736" w:rsidRDefault="00E36736" w:rsidP="00E36736">
                              <w:pPr>
                                <w:spacing w:line="240" w:lineRule="auto"/>
                                <w:textDirection w:val="btLr"/>
                                <w:rPr>
                                  <w:rFonts w:ascii="PT Astra Serif" w:hAnsi="PT Astra Serif"/>
                                </w:rPr>
                              </w:pPr>
                              <w:r w:rsidRPr="00E36736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</w:rPr>
                                <w:t>пельмени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255700" y="295025"/>
                            <a:ext cx="884646" cy="47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36" w:rsidRPr="00E36736" w:rsidRDefault="00E36736" w:rsidP="00E36736">
                              <w:pPr>
                                <w:spacing w:line="240" w:lineRule="auto"/>
                                <w:textDirection w:val="btLr"/>
                                <w:rPr>
                                  <w:rFonts w:ascii="PT Astra Serif" w:hAnsi="PT Astra Serif"/>
                                </w:rPr>
                              </w:pPr>
                              <w:r w:rsidRPr="00E36736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</w:rPr>
                                <w:t>блины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1858750" y="2498000"/>
                            <a:ext cx="9900" cy="98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3304425" y="2478325"/>
                            <a:ext cx="19800" cy="98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1730898" y="2439475"/>
                            <a:ext cx="383084" cy="92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36" w:rsidRDefault="00E36736" w:rsidP="00E3673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60</w:t>
                              </w:r>
                            </w:p>
                            <w:p w:rsidR="00E36736" w:rsidRDefault="00E36736" w:rsidP="00E367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3156894" y="2497917"/>
                            <a:ext cx="816650" cy="6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36" w:rsidRDefault="00E36736" w:rsidP="00E3673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150</w:t>
                              </w:r>
                            </w:p>
                            <w:p w:rsidR="00E36736" w:rsidRDefault="00E36736" w:rsidP="00E367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7" name="Прямая со стрелкой 17"/>
                        <wps:cNvCnPr/>
                        <wps:spPr>
                          <a:xfrm rot="10800000">
                            <a:off x="944125" y="1878350"/>
                            <a:ext cx="0" cy="9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924450" y="1888250"/>
                            <a:ext cx="98400" cy="9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904775" y="953950"/>
                            <a:ext cx="137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648999" y="1693047"/>
                            <a:ext cx="491292" cy="47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36" w:rsidRDefault="00E36736" w:rsidP="00E3673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206038" y="753798"/>
                            <a:ext cx="737687" cy="47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36" w:rsidRPr="00E36736" w:rsidRDefault="00E36736" w:rsidP="00E36736">
                              <w:pPr>
                                <w:spacing w:line="240" w:lineRule="auto"/>
                                <w:textDirection w:val="btLr"/>
                                <w:rPr>
                                  <w:rFonts w:ascii="PT Astra Serif" w:hAnsi="PT Astra Serif"/>
                                </w:rPr>
                              </w:pPr>
                              <w:r w:rsidRPr="00E36736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2" name="Прямая со стрелкой 22"/>
                        <wps:cNvCnPr/>
                        <wps:spPr>
                          <a:xfrm rot="10800000" flipH="1">
                            <a:off x="944050" y="934750"/>
                            <a:ext cx="10035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1927575" y="953950"/>
                            <a:ext cx="1377000" cy="944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3294600" y="1907925"/>
                            <a:ext cx="29400" cy="639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2842171" y="636538"/>
                            <a:ext cx="3087575" cy="72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36" w:rsidRPr="00E36736" w:rsidRDefault="00E36736" w:rsidP="00E36736">
                              <w:pPr>
                                <w:spacing w:line="240" w:lineRule="auto"/>
                                <w:textDirection w:val="btLr"/>
                                <w:rPr>
                                  <w:rFonts w:ascii="PT Astra Serif" w:hAnsi="PT Astra Serif"/>
                                </w:rPr>
                              </w:pPr>
                              <w:r w:rsidRPr="00E36736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</w:rPr>
                                <w:t>точки перегиба КПВ</w:t>
                              </w:r>
                            </w:p>
                            <w:p w:rsidR="00E36736" w:rsidRPr="00E36736" w:rsidRDefault="00E36736" w:rsidP="00E36736">
                              <w:pPr>
                                <w:spacing w:line="240" w:lineRule="auto"/>
                                <w:textDirection w:val="btLr"/>
                                <w:rPr>
                                  <w:rFonts w:ascii="PT Astra Serif" w:hAnsi="PT Astra Serif"/>
                                </w:rPr>
                              </w:pPr>
                              <w:r w:rsidRPr="00E36736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</w:rPr>
                                <w:t>(60,100) и (150,40)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405C8" id="Группа 8" o:spid="_x0000_s1026" style="width:454.65pt;height:196.95pt;mso-position-horizontal-relative:char;mso-position-vertical-relative:line" coordorigin="2060,2950" coordsize="66482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7" type="#_x0000_t32" style="position:absolute;left:9440;top:5115;width:99;height:2016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">
                  <v:stroke endarrow="block"/>
                </v:shape>
                <v:shape id="Прямая со стрелкой 10" o:spid="_x0000_s1028" type="#_x0000_t32" style="position:absolute;left:9539;top:25177;width:32259;height:29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9" type="#_x0000_t202" style="position:absolute;left:42974;top:25471;width:25568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" filled="f" stroked="f">
                  <v:textbox style="mso-fit-shape-to-text:t" inset="2.53958mm,2.53958mm,2.53958mm,2.53958mm">
                    <w:txbxContent>
                      <w:p w:rsidR="00E36736" w:rsidRPr="00E36736" w:rsidRDefault="00E36736" w:rsidP="00E36736">
                        <w:pPr>
                          <w:spacing w:line="240" w:lineRule="auto"/>
                          <w:textDirection w:val="btLr"/>
                          <w:rPr>
                            <w:rFonts w:ascii="PT Astra Serif" w:hAnsi="PT Astra Serif"/>
                          </w:rPr>
                        </w:pPr>
                        <w:r w:rsidRPr="00E36736">
                          <w:rPr>
                            <w:rFonts w:ascii="PT Astra Serif" w:hAnsi="PT Astra Serif"/>
                            <w:color w:val="000000"/>
                            <w:sz w:val="28"/>
                          </w:rPr>
                          <w:t>пельмени</w:t>
                        </w:r>
                      </w:p>
                    </w:txbxContent>
                  </v:textbox>
                </v:shape>
                <v:shape id="Надпись 12" o:spid="_x0000_s1030" type="#_x0000_t202" style="position:absolute;left:2557;top:2950;width:8846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E36736" w:rsidRPr="00E36736" w:rsidRDefault="00E36736" w:rsidP="00E36736">
                        <w:pPr>
                          <w:spacing w:line="240" w:lineRule="auto"/>
                          <w:textDirection w:val="btLr"/>
                          <w:rPr>
                            <w:rFonts w:ascii="PT Astra Serif" w:hAnsi="PT Astra Serif"/>
                          </w:rPr>
                        </w:pPr>
                        <w:r w:rsidRPr="00E36736">
                          <w:rPr>
                            <w:rFonts w:ascii="PT Astra Serif" w:hAnsi="PT Astra Serif"/>
                            <w:color w:val="000000"/>
                            <w:sz w:val="28"/>
                          </w:rPr>
                          <w:t>блины</w:t>
                        </w:r>
                      </w:p>
                    </w:txbxContent>
                  </v:textbox>
                </v:shape>
                <v:shape id="Прямая со стрелкой 13" o:spid="_x0000_s1031" type="#_x0000_t32" style="position:absolute;left:18587;top:24980;width:99;height: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Прямая со стрелкой 14" o:spid="_x0000_s1032" type="#_x0000_t32" style="position:absolute;left:33044;top:24783;width:198;height: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Надпись 15" o:spid="_x0000_s1033" type="#_x0000_t202" style="position:absolute;left:17308;top:24394;width:3831;height:9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E36736" w:rsidRDefault="00E36736" w:rsidP="00E3673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60</w:t>
                        </w:r>
                      </w:p>
                      <w:p w:rsidR="00E36736" w:rsidRDefault="00E36736" w:rsidP="00E3673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Надпись 16" o:spid="_x0000_s1034" type="#_x0000_t202" style="position:absolute;left:31568;top:24979;width:8167;height:6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E36736" w:rsidRDefault="00E36736" w:rsidP="00E3673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150</w:t>
                        </w:r>
                      </w:p>
                      <w:p w:rsidR="00E36736" w:rsidRDefault="00E36736" w:rsidP="00E3673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Прямая со стрелкой 17" o:spid="_x0000_s1035" type="#_x0000_t32" style="position:absolute;left:9441;top:18783;width:0;height: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"/>
                <v:shape id="Прямая со стрелкой 18" o:spid="_x0000_s1036" type="#_x0000_t32" style="position:absolute;left:9244;top:18882;width:984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Прямая со стрелкой 19" o:spid="_x0000_s1037" type="#_x0000_t32" style="position:absolute;left:9047;top:9539;width:13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Надпись 20" o:spid="_x0000_s1038" type="#_x0000_t202" style="position:absolute;left:6489;top:16930;width:4913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E36736" w:rsidRDefault="00E36736" w:rsidP="00E3673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40</w:t>
                        </w:r>
                      </w:p>
                    </w:txbxContent>
                  </v:textbox>
                </v:shape>
                <v:shape id="Надпись 21" o:spid="_x0000_s1039" type="#_x0000_t202" style="position:absolute;left:2060;top:7537;width:737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E36736" w:rsidRPr="00E36736" w:rsidRDefault="00E36736" w:rsidP="00E36736">
                        <w:pPr>
                          <w:spacing w:line="240" w:lineRule="auto"/>
                          <w:textDirection w:val="btLr"/>
                          <w:rPr>
                            <w:rFonts w:ascii="PT Astra Serif" w:hAnsi="PT Astra Serif"/>
                          </w:rPr>
                        </w:pPr>
                        <w:r w:rsidRPr="00E36736">
                          <w:rPr>
                            <w:rFonts w:ascii="PT Astra Serif" w:hAnsi="PT Astra Serif"/>
                            <w:color w:val="000000"/>
                            <w:sz w:val="28"/>
                          </w:rPr>
                          <w:t>100</w:t>
                        </w:r>
                      </w:p>
                    </w:txbxContent>
                  </v:textbox>
                </v:shape>
                <v:shape id="Прямая со стрелкой 22" o:spid="_x0000_s1040" type="#_x0000_t32" style="position:absolute;left:9440;top:9347;width:10035;height:19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"/>
                <v:shape id="Прямая со стрелкой 23" o:spid="_x0000_s1041" type="#_x0000_t32" style="position:absolute;left:19275;top:9539;width:13770;height:9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Прямая со стрелкой 24" o:spid="_x0000_s1042" type="#_x0000_t32" style="position:absolute;left:32946;top:19079;width:294;height:63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Надпись 25" o:spid="_x0000_s1043" type="#_x0000_t202" style="position:absolute;left:28421;top:6365;width:30876;height:7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E36736" w:rsidRPr="00E36736" w:rsidRDefault="00E36736" w:rsidP="00E36736">
                        <w:pPr>
                          <w:spacing w:line="240" w:lineRule="auto"/>
                          <w:textDirection w:val="btLr"/>
                          <w:rPr>
                            <w:rFonts w:ascii="PT Astra Serif" w:hAnsi="PT Astra Serif"/>
                          </w:rPr>
                        </w:pPr>
                        <w:r w:rsidRPr="00E36736">
                          <w:rPr>
                            <w:rFonts w:ascii="PT Astra Serif" w:hAnsi="PT Astra Serif"/>
                            <w:color w:val="000000"/>
                            <w:sz w:val="28"/>
                          </w:rPr>
                          <w:t>точки перегиба КПВ</w:t>
                        </w:r>
                      </w:p>
                      <w:p w:rsidR="00E36736" w:rsidRPr="00E36736" w:rsidRDefault="00E36736" w:rsidP="00E36736">
                        <w:pPr>
                          <w:spacing w:line="240" w:lineRule="auto"/>
                          <w:textDirection w:val="btLr"/>
                          <w:rPr>
                            <w:rFonts w:ascii="PT Astra Serif" w:hAnsi="PT Astra Serif"/>
                          </w:rPr>
                        </w:pPr>
                        <w:r w:rsidRPr="00E36736">
                          <w:rPr>
                            <w:rFonts w:ascii="PT Astra Serif" w:hAnsi="PT Astra Serif"/>
                            <w:color w:val="000000"/>
                            <w:sz w:val="28"/>
                          </w:rPr>
                          <w:t>(60,100) и (150,40)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6736" w:rsidRPr="00E36736" w:rsidRDefault="00E36736" w:rsidP="00E36736">
      <w:pPr>
        <w:spacing w:line="240" w:lineRule="auto"/>
        <w:rPr>
          <w:rFonts w:ascii="PT Astra Serif" w:eastAsia="Georgia" w:hAnsi="PT Astra Serif" w:cs="Times New Roman"/>
          <w:sz w:val="24"/>
        </w:rPr>
      </w:pPr>
      <w:r w:rsidRPr="00E36736">
        <w:rPr>
          <w:rFonts w:ascii="PT Astra Serif" w:eastAsia="Cousine" w:hAnsi="PT Astra Serif" w:cs="Times New Roman"/>
          <w:sz w:val="24"/>
        </w:rPr>
        <w:t xml:space="preserve">Б) Сначала определимся, кто будет печь блины. Это бабушка, за 4 </w:t>
      </w:r>
      <w:proofErr w:type="gramStart"/>
      <w:r w:rsidRPr="00E36736">
        <w:rPr>
          <w:rFonts w:ascii="PT Astra Serif" w:eastAsia="Cousine" w:hAnsi="PT Astra Serif" w:cs="Times New Roman"/>
          <w:sz w:val="24"/>
        </w:rPr>
        <w:t>часа  -</w:t>
      </w:r>
      <w:proofErr w:type="gramEnd"/>
      <w:r w:rsidRPr="00E36736">
        <w:rPr>
          <w:rFonts w:ascii="PT Astra Serif" w:eastAsia="Cousine" w:hAnsi="PT Astra Serif" w:cs="Times New Roman"/>
          <w:sz w:val="24"/>
        </w:rPr>
        <w:t xml:space="preserve"> 160 блинов, оставшиеся 40 блинов печет мама, на это у нее уйдет  </w:t>
      </w:r>
      <w:r w:rsidRPr="00E36736">
        <w:rPr>
          <w:rFonts w:ascii="Times New Roman" w:eastAsia="Cousine" w:hAnsi="Times New Roman" w:cs="Times New Roman"/>
          <w:sz w:val="24"/>
        </w:rPr>
        <w:t>⅔</w:t>
      </w:r>
      <w:r w:rsidRPr="00E36736">
        <w:rPr>
          <w:rFonts w:ascii="PT Astra Serif" w:eastAsia="Cousine" w:hAnsi="PT Astra Serif" w:cs="Times New Roman"/>
          <w:sz w:val="24"/>
        </w:rPr>
        <w:t xml:space="preserve"> </w:t>
      </w:r>
      <w:r w:rsidRPr="00E36736">
        <w:rPr>
          <w:rFonts w:ascii="PT Astra Serif" w:eastAsia="Cousine" w:hAnsi="PT Astra Serif" w:cs="PT Astra Serif"/>
          <w:sz w:val="24"/>
        </w:rPr>
        <w:t>часа</w:t>
      </w:r>
      <w:r w:rsidRPr="00E36736">
        <w:rPr>
          <w:rFonts w:ascii="PT Astra Serif" w:eastAsia="Cousine" w:hAnsi="PT Astra Serif" w:cs="Times New Roman"/>
          <w:sz w:val="24"/>
        </w:rPr>
        <w:t xml:space="preserve">, 20 </w:t>
      </w:r>
      <w:r w:rsidRPr="00E36736">
        <w:rPr>
          <w:rFonts w:ascii="PT Astra Serif" w:eastAsia="Cousine" w:hAnsi="PT Astra Serif" w:cs="PT Astra Serif"/>
          <w:sz w:val="24"/>
        </w:rPr>
        <w:t>минут</w:t>
      </w:r>
      <w:r w:rsidRPr="00E36736">
        <w:rPr>
          <w:rFonts w:ascii="PT Astra Serif" w:eastAsia="Cousine" w:hAnsi="PT Astra Serif" w:cs="Times New Roman"/>
          <w:sz w:val="24"/>
        </w:rPr>
        <w:t xml:space="preserve"> </w:t>
      </w:r>
      <w:r w:rsidRPr="00E36736">
        <w:rPr>
          <w:rFonts w:ascii="PT Astra Serif" w:eastAsia="Cousine" w:hAnsi="PT Astra Serif" w:cs="PT Astra Serif"/>
          <w:sz w:val="24"/>
        </w:rPr>
        <w:t>останется</w:t>
      </w:r>
      <w:r w:rsidRPr="00E36736">
        <w:rPr>
          <w:rFonts w:ascii="PT Astra Serif" w:eastAsia="Cousine" w:hAnsi="PT Astra Serif" w:cs="Times New Roman"/>
          <w:sz w:val="24"/>
        </w:rPr>
        <w:t xml:space="preserve">, </w:t>
      </w:r>
      <w:r w:rsidRPr="00E36736">
        <w:rPr>
          <w:rFonts w:ascii="PT Astra Serif" w:eastAsia="Cousine" w:hAnsi="PT Astra Serif" w:cs="PT Astra Serif"/>
          <w:sz w:val="24"/>
        </w:rPr>
        <w:t>за</w:t>
      </w:r>
      <w:r w:rsidRPr="00E36736">
        <w:rPr>
          <w:rFonts w:ascii="PT Astra Serif" w:eastAsia="Cousine" w:hAnsi="PT Astra Serif" w:cs="Times New Roman"/>
          <w:sz w:val="24"/>
        </w:rPr>
        <w:t xml:space="preserve"> </w:t>
      </w:r>
      <w:r w:rsidRPr="00E36736">
        <w:rPr>
          <w:rFonts w:ascii="PT Astra Serif" w:eastAsia="Cousine" w:hAnsi="PT Astra Serif" w:cs="PT Astra Serif"/>
          <w:sz w:val="24"/>
        </w:rPr>
        <w:t>которые</w:t>
      </w:r>
      <w:r w:rsidRPr="00E36736">
        <w:rPr>
          <w:rFonts w:ascii="PT Astra Serif" w:eastAsia="Cousine" w:hAnsi="PT Astra Serif" w:cs="Times New Roman"/>
          <w:sz w:val="24"/>
        </w:rPr>
        <w:t xml:space="preserve"> </w:t>
      </w:r>
      <w:r w:rsidRPr="00E36736">
        <w:rPr>
          <w:rFonts w:ascii="PT Astra Serif" w:eastAsia="Cousine" w:hAnsi="PT Astra Serif" w:cs="PT Astra Serif"/>
          <w:sz w:val="24"/>
        </w:rPr>
        <w:t>она</w:t>
      </w:r>
      <w:r w:rsidRPr="00E36736">
        <w:rPr>
          <w:rFonts w:ascii="PT Astra Serif" w:eastAsia="Cousine" w:hAnsi="PT Astra Serif" w:cs="Times New Roman"/>
          <w:sz w:val="24"/>
        </w:rPr>
        <w:t xml:space="preserve"> </w:t>
      </w:r>
      <w:r w:rsidRPr="00E36736">
        <w:rPr>
          <w:rFonts w:ascii="PT Astra Serif" w:eastAsia="Cousine" w:hAnsi="PT Astra Serif" w:cs="PT Astra Serif"/>
          <w:sz w:val="24"/>
        </w:rPr>
        <w:t>сделает</w:t>
      </w:r>
      <w:r w:rsidRPr="00E36736">
        <w:rPr>
          <w:rFonts w:ascii="PT Astra Serif" w:eastAsia="Cousine" w:hAnsi="PT Astra Serif" w:cs="Times New Roman"/>
          <w:sz w:val="24"/>
        </w:rPr>
        <w:t xml:space="preserve">  30 </w:t>
      </w:r>
      <w:r w:rsidRPr="00E36736">
        <w:rPr>
          <w:rFonts w:ascii="PT Astra Serif" w:eastAsia="Cousine" w:hAnsi="PT Astra Serif" w:cs="PT Astra Serif"/>
          <w:sz w:val="24"/>
        </w:rPr>
        <w:t>пельменей</w:t>
      </w:r>
      <w:r w:rsidRPr="00E36736">
        <w:rPr>
          <w:rFonts w:ascii="PT Astra Serif" w:eastAsia="Cousine" w:hAnsi="PT Astra Serif" w:cs="Times New Roman"/>
          <w:sz w:val="24"/>
        </w:rPr>
        <w:t xml:space="preserve">, </w:t>
      </w:r>
      <w:r w:rsidRPr="00E36736">
        <w:rPr>
          <w:rFonts w:ascii="PT Astra Serif" w:eastAsia="Cousine" w:hAnsi="PT Astra Serif" w:cs="PT Astra Serif"/>
          <w:sz w:val="24"/>
        </w:rPr>
        <w:t>ещ</w:t>
      </w:r>
      <w:r w:rsidRPr="00E36736">
        <w:rPr>
          <w:rFonts w:ascii="PT Astra Serif" w:eastAsia="Cousine" w:hAnsi="PT Astra Serif" w:cs="Times New Roman"/>
          <w:sz w:val="24"/>
        </w:rPr>
        <w:t>е за 3 часа 270, всего без учета папы  - 300, папа за 4 часа сделает 240 пельменей. Значит семья сможет слепить 540 пельменей.</w:t>
      </w:r>
    </w:p>
    <w:p w:rsidR="00E36736" w:rsidRPr="00E36736" w:rsidRDefault="00E36736" w:rsidP="00E36736">
      <w:pPr>
        <w:spacing w:line="240" w:lineRule="auto"/>
        <w:rPr>
          <w:rFonts w:ascii="PT Astra Serif" w:eastAsia="Georgia" w:hAnsi="PT Astra Serif" w:cs="Times New Roman"/>
          <w:sz w:val="24"/>
        </w:rPr>
      </w:pPr>
      <w:r w:rsidRPr="00E36736">
        <w:rPr>
          <w:rFonts w:ascii="PT Astra Serif" w:eastAsia="Georgia" w:hAnsi="PT Astra Serif" w:cs="Times New Roman"/>
          <w:b/>
          <w:sz w:val="24"/>
          <w:u w:val="single"/>
        </w:rPr>
        <w:t>Ответ</w:t>
      </w:r>
      <w:r w:rsidRPr="00E36736">
        <w:rPr>
          <w:rFonts w:ascii="PT Astra Serif" w:eastAsia="Georgia" w:hAnsi="PT Astra Serif" w:cs="Times New Roman"/>
          <w:b/>
          <w:sz w:val="24"/>
        </w:rPr>
        <w:t xml:space="preserve">: </w:t>
      </w:r>
      <w:r w:rsidRPr="00E36736">
        <w:rPr>
          <w:rFonts w:ascii="PT Astra Serif" w:eastAsia="Georgia" w:hAnsi="PT Astra Serif" w:cs="Times New Roman"/>
          <w:sz w:val="24"/>
        </w:rPr>
        <w:t>540 пельменей.</w:t>
      </w:r>
    </w:p>
    <w:p w:rsidR="009D74DA" w:rsidRDefault="009D74DA">
      <w:pPr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r>
        <w:br w:type="page"/>
      </w:r>
    </w:p>
    <w:p w:rsidR="009D74DA" w:rsidRDefault="00E8174D" w:rsidP="00E8174D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highlight w:val="yellow"/>
        </w:rPr>
      </w:pPr>
      <w:r>
        <w:rPr>
          <w:rFonts w:ascii="Georgia" w:eastAsia="Georgia" w:hAnsi="Georgia" w:cs="Georgia"/>
          <w:b/>
          <w:sz w:val="24"/>
          <w:szCs w:val="24"/>
          <w:highlight w:val="yellow"/>
        </w:rPr>
        <w:lastRenderedPageBreak/>
        <w:t xml:space="preserve">Муниципальный </w:t>
      </w:r>
      <w:proofErr w:type="gramStart"/>
      <w:r>
        <w:rPr>
          <w:rFonts w:ascii="Georgia" w:eastAsia="Georgia" w:hAnsi="Georgia" w:cs="Georgia"/>
          <w:b/>
          <w:sz w:val="24"/>
          <w:szCs w:val="24"/>
          <w:highlight w:val="yellow"/>
        </w:rPr>
        <w:t>этап</w:t>
      </w:r>
      <w:r>
        <w:rPr>
          <w:rFonts w:ascii="Georgia" w:eastAsia="Georgia" w:hAnsi="Georgia" w:cs="Georgia"/>
          <w:b/>
          <w:sz w:val="24"/>
          <w:szCs w:val="24"/>
          <w:highlight w:val="yellow"/>
          <w:lang w:val="ru-RU"/>
        </w:rPr>
        <w:t xml:space="preserve"> </w:t>
      </w:r>
      <w:r w:rsidR="00037FB6">
        <w:rPr>
          <w:rFonts w:ascii="Georgia" w:eastAsia="Georgia" w:hAnsi="Georgia" w:cs="Georgia"/>
          <w:sz w:val="24"/>
          <w:szCs w:val="24"/>
        </w:rPr>
        <w:t xml:space="preserve"> </w:t>
      </w:r>
      <w:r w:rsidR="00037FB6">
        <w:rPr>
          <w:rFonts w:ascii="Georgia" w:eastAsia="Georgia" w:hAnsi="Georgia" w:cs="Georgia"/>
          <w:b/>
          <w:sz w:val="24"/>
          <w:szCs w:val="24"/>
          <w:highlight w:val="yellow"/>
        </w:rPr>
        <w:t>Всероссийская</w:t>
      </w:r>
      <w:proofErr w:type="gramEnd"/>
      <w:r w:rsidR="00037FB6">
        <w:rPr>
          <w:rFonts w:ascii="Georgia" w:eastAsia="Georgia" w:hAnsi="Georgia" w:cs="Georgia"/>
          <w:b/>
          <w:sz w:val="24"/>
          <w:szCs w:val="24"/>
          <w:highlight w:val="yellow"/>
        </w:rPr>
        <w:t xml:space="preserve"> олимпиада школьников по экономике</w:t>
      </w:r>
    </w:p>
    <w:p w:rsidR="009D74DA" w:rsidRDefault="00037FB6" w:rsidP="00E8174D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highlight w:val="yellow"/>
        </w:rPr>
      </w:pPr>
      <w:r>
        <w:rPr>
          <w:rFonts w:ascii="Georgia" w:eastAsia="Georgia" w:hAnsi="Georgia" w:cs="Georgia"/>
          <w:b/>
          <w:sz w:val="24"/>
          <w:szCs w:val="24"/>
          <w:highlight w:val="yellow"/>
        </w:rPr>
        <w:t>2022-2023 учебный год</w:t>
      </w:r>
    </w:p>
    <w:p w:rsidR="009D74DA" w:rsidRDefault="00037FB6" w:rsidP="00E8174D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highlight w:val="yellow"/>
        </w:rPr>
      </w:pPr>
      <w:r>
        <w:rPr>
          <w:rFonts w:ascii="Georgia" w:eastAsia="Georgia" w:hAnsi="Georgia" w:cs="Georgia"/>
          <w:b/>
          <w:sz w:val="24"/>
          <w:szCs w:val="24"/>
          <w:highlight w:val="yellow"/>
        </w:rPr>
        <w:t>10-11 класс</w:t>
      </w:r>
    </w:p>
    <w:p w:rsidR="009D74DA" w:rsidRPr="00E8174D" w:rsidRDefault="00037FB6">
      <w:pPr>
        <w:spacing w:before="240" w:after="240"/>
        <w:rPr>
          <w:rFonts w:ascii="Georgia" w:eastAsia="Georgia" w:hAnsi="Georgia" w:cs="Georgia"/>
          <w:b/>
          <w:sz w:val="24"/>
          <w:szCs w:val="24"/>
        </w:rPr>
      </w:pPr>
      <w:r w:rsidRPr="00E8174D">
        <w:rPr>
          <w:rFonts w:ascii="Georgia" w:eastAsia="Georgia" w:hAnsi="Georgia" w:cs="Georgia"/>
          <w:b/>
          <w:sz w:val="24"/>
          <w:szCs w:val="24"/>
        </w:rPr>
        <w:t>ТЕСТЫ===========Часть 1================ 12 тестов -24 балла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1. Свинина заменяет говядину в потреблении, а кетчуп дополняет говядину. Если цена говядины повысится, то: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А) цены свинины и кетчупа снизятся;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</w:t>
      </w:r>
      <w:r>
        <w:rPr>
          <w:rFonts w:ascii="Georgia" w:eastAsia="Georgia" w:hAnsi="Georgia" w:cs="Georgia"/>
          <w:b/>
          <w:sz w:val="24"/>
          <w:szCs w:val="24"/>
        </w:rPr>
        <w:t>Б) цена свинины повысится, а цена кетчупа снизится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В) цена свинины понизится, а цена кетчупа повысится;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Г) цены свинины и кетчупа повысятся.</w:t>
      </w:r>
    </w:p>
    <w:p w:rsidR="009D74DA" w:rsidRDefault="00037FB6">
      <w:pPr>
        <w:spacing w:line="221" w:lineRule="auto"/>
        <w:ind w:hanging="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9D74DA" w:rsidRDefault="00037FB6">
      <w:pPr>
        <w:shd w:val="clear" w:color="auto" w:fill="FFFFFF"/>
        <w:spacing w:line="221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 Ольга может за час прочесть 50 страниц детектива или 10 страниц учебника по экономике, а Катя - 100 страниц детектива или 10 страниц учебника. Найти альтернативную стоимость прочтения детектива объёмом 300 страниц.</w:t>
      </w:r>
    </w:p>
    <w:p w:rsidR="009D74DA" w:rsidRDefault="00037FB6">
      <w:pPr>
        <w:shd w:val="clear" w:color="auto" w:fill="FFFFFF"/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А</w:t>
      </w:r>
      <w:r>
        <w:rPr>
          <w:rFonts w:ascii="Georgia" w:eastAsia="Georgia" w:hAnsi="Georgia" w:cs="Georgia"/>
          <w:b/>
          <w:sz w:val="24"/>
          <w:szCs w:val="24"/>
        </w:rPr>
        <w:t>) Ольга - 60, Катя - 30 страниц учебника;</w:t>
      </w:r>
    </w:p>
    <w:p w:rsidR="009D74DA" w:rsidRDefault="00037FB6">
      <w:pPr>
        <w:shd w:val="clear" w:color="auto" w:fill="FFFFFF"/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Б) Ольга - 30, Катя - 60 страниц учебника;</w:t>
      </w:r>
    </w:p>
    <w:p w:rsidR="009D74DA" w:rsidRDefault="00037FB6">
      <w:pPr>
        <w:shd w:val="clear" w:color="auto" w:fill="FFFFFF"/>
        <w:tabs>
          <w:tab w:val="left" w:pos="5894"/>
        </w:tabs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В) Ольга - 0,2, Катя – 0,5 страниц учебника;</w:t>
      </w:r>
      <w:r>
        <w:rPr>
          <w:rFonts w:ascii="Georgia" w:eastAsia="Georgia" w:hAnsi="Georgia" w:cs="Georgia"/>
          <w:sz w:val="24"/>
          <w:szCs w:val="24"/>
        </w:rPr>
        <w:tab/>
      </w:r>
    </w:p>
    <w:p w:rsidR="009D74DA" w:rsidRDefault="00037FB6">
      <w:pPr>
        <w:shd w:val="clear" w:color="auto" w:fill="FFFFFF"/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Г) Ольга – 0,5, Катя - 0,2 страниц учебника</w: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127000</wp:posOffset>
                </wp:positionV>
                <wp:extent cx="1270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127000</wp:posOffset>
                </wp:positionV>
                <wp:extent cx="12700" cy="12700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74DA" w:rsidRDefault="009D74DA">
      <w:pPr>
        <w:shd w:val="clear" w:color="auto" w:fill="FFFFFF"/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hd w:val="clear" w:color="auto" w:fill="FFFFFF"/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 Определите темп инфляции (дефляции) за два месяца, если в декабре цены выросли на 20%, а в январе упали на 20%.</w:t>
      </w:r>
    </w:p>
    <w:p w:rsidR="009D74DA" w:rsidRDefault="00037FB6">
      <w:pPr>
        <w:shd w:val="clear" w:color="auto" w:fill="FFFFFF"/>
        <w:tabs>
          <w:tab w:val="left" w:pos="7339"/>
        </w:tabs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А) 0%                       Б)27,7%                    </w:t>
      </w:r>
      <w:r>
        <w:rPr>
          <w:rFonts w:ascii="Georgia" w:eastAsia="Georgia" w:hAnsi="Georgia" w:cs="Georgia"/>
          <w:b/>
          <w:sz w:val="24"/>
          <w:szCs w:val="24"/>
        </w:rPr>
        <w:t>В) 4%</w:t>
      </w:r>
      <w:r>
        <w:rPr>
          <w:rFonts w:ascii="Georgia" w:eastAsia="Georgia" w:hAnsi="Georgia" w:cs="Georgia"/>
          <w:sz w:val="24"/>
          <w:szCs w:val="24"/>
        </w:rPr>
        <w:tab/>
        <w:t xml:space="preserve">Г)2%  </w:t>
      </w:r>
    </w:p>
    <w:p w:rsidR="009D74DA" w:rsidRDefault="009D74DA">
      <w:pPr>
        <w:shd w:val="clear" w:color="auto" w:fill="FFFFFF"/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 Сдвиг кривой производственных возможностей влево может быть вызван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А) увеличением количества ресурсов, используемых в производстве обоих благ;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Б) повышением эффективности использования ресурсов;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В</w:t>
      </w:r>
      <w:r>
        <w:rPr>
          <w:rFonts w:ascii="Georgia" w:eastAsia="Georgia" w:hAnsi="Georgia" w:cs="Georgia"/>
          <w:b/>
          <w:sz w:val="24"/>
          <w:szCs w:val="24"/>
        </w:rPr>
        <w:t>) снижением производительности ресурсов;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Г) массовыми забастовками рабочих;</w:t>
      </w: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 Альтернативная стоимость покупки автомобиля скорее всего: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А) равна нулю, так как деньги не являются экономическим ресурсом;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Б) падает, если растет ставка процента по вкладам в банках;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</w:t>
      </w:r>
      <w:r>
        <w:rPr>
          <w:rFonts w:ascii="Georgia" w:eastAsia="Georgia" w:hAnsi="Georgia" w:cs="Georgia"/>
          <w:b/>
          <w:sz w:val="24"/>
          <w:szCs w:val="24"/>
        </w:rPr>
        <w:t>В) растет, если растет ставка процента по вкладам в банках;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Г) не зависит от ставки процента по вкладам в банках;</w:t>
      </w: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9D74DA">
      <w:pPr>
        <w:spacing w:line="221" w:lineRule="auto"/>
        <w:ind w:firstLine="20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21" w:lineRule="auto"/>
        <w:ind w:firstLine="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6. Кривая Лоренца может быть использована для того</w:t>
      </w:r>
      <w:proofErr w:type="gramStart"/>
      <w:r>
        <w:rPr>
          <w:rFonts w:ascii="Georgia" w:eastAsia="Georgia" w:hAnsi="Georgia" w:cs="Georgia"/>
          <w:sz w:val="24"/>
          <w:szCs w:val="24"/>
        </w:rPr>
        <w:t>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чтобы измерить: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А) изменение ставок налогов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Б) изменение уровня оплаты труда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В) изменение цен факторов производства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</w:t>
      </w:r>
      <w:r>
        <w:rPr>
          <w:rFonts w:ascii="Georgia" w:eastAsia="Georgia" w:hAnsi="Georgia" w:cs="Georgia"/>
          <w:b/>
          <w:sz w:val="24"/>
          <w:szCs w:val="24"/>
        </w:rPr>
        <w:t>Г) нет правильного ответа</w:t>
      </w: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21" w:lineRule="auto"/>
        <w:ind w:right="14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 Если стоимость произведенных товаров и услуг увеличится за год в 1,2 раза, а денежная масса возрастет на 8%, то при неизменной скорости обращения денег уровень цен:</w:t>
      </w:r>
    </w:p>
    <w:p w:rsidR="009D74DA" w:rsidRDefault="00037FB6" w:rsidP="00E8174D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А) снизится на 9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%;   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                  В) снизится на 12%.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</w:t>
      </w:r>
      <w:r>
        <w:rPr>
          <w:rFonts w:ascii="Georgia" w:eastAsia="Georgia" w:hAnsi="Georgia" w:cs="Georgia"/>
          <w:b/>
          <w:sz w:val="24"/>
          <w:szCs w:val="24"/>
        </w:rPr>
        <w:t>Б) снизится на 10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%;</w:t>
      </w:r>
      <w:r>
        <w:rPr>
          <w:rFonts w:ascii="Georgia" w:eastAsia="Georgia" w:hAnsi="Georgia" w:cs="Georgia"/>
          <w:sz w:val="24"/>
          <w:szCs w:val="24"/>
        </w:rPr>
        <w:t xml:space="preserve">   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                 Г) Информации недостаточно.</w:t>
      </w: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8. Если уровень безработицы </w:t>
      </w:r>
      <w:proofErr w:type="gramStart"/>
      <w:r>
        <w:rPr>
          <w:rFonts w:ascii="Georgia" w:eastAsia="Georgia" w:hAnsi="Georgia" w:cs="Georgia"/>
          <w:sz w:val="24"/>
          <w:szCs w:val="24"/>
        </w:rPr>
        <w:t>вырос  с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5 до 7%, то это означает, что численность безработных: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Выросла на 2 %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</w:t>
      </w:r>
      <w:r>
        <w:rPr>
          <w:rFonts w:ascii="Georgia" w:eastAsia="Georgia" w:hAnsi="Georgia" w:cs="Georgia"/>
          <w:b/>
          <w:sz w:val="24"/>
          <w:szCs w:val="24"/>
        </w:rPr>
        <w:t>) Выросла более чем на 2%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В) выросла менее чем на 2%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определенно сказать нельзя.</w:t>
      </w:r>
    </w:p>
    <w:p w:rsidR="009D74DA" w:rsidRDefault="009D74DA">
      <w:pPr>
        <w:spacing w:line="240" w:lineRule="auto"/>
        <w:ind w:left="900"/>
        <w:rPr>
          <w:rFonts w:ascii="Georgia" w:eastAsia="Georgia" w:hAnsi="Georgia" w:cs="Georgia"/>
          <w:sz w:val="24"/>
          <w:szCs w:val="24"/>
        </w:rPr>
      </w:pP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9. Какое из экономических явлений не соответствует фазе подъема?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А) рост запаса капитала.        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Б) уменьшение объема пособий по безработице.    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</w:t>
      </w:r>
      <w:r>
        <w:rPr>
          <w:rFonts w:ascii="Georgia" w:eastAsia="Georgia" w:hAnsi="Georgia" w:cs="Georgia"/>
          <w:b/>
          <w:sz w:val="24"/>
          <w:szCs w:val="24"/>
        </w:rPr>
        <w:t xml:space="preserve">В) сокращение налоговых поступлений. </w:t>
      </w:r>
      <w:r>
        <w:rPr>
          <w:rFonts w:ascii="Georgia" w:eastAsia="Georgia" w:hAnsi="Georgia" w:cs="Georgia"/>
          <w:sz w:val="24"/>
          <w:szCs w:val="24"/>
        </w:rPr>
        <w:t xml:space="preserve">                                          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рост прибыли фирм.</w:t>
      </w: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10. Снижение центральным банком учетной ставки процента увеличит предложение денег за счет:                                    </w:t>
      </w:r>
    </w:p>
    <w:p w:rsidR="009D74DA" w:rsidRDefault="00037FB6">
      <w:pPr>
        <w:spacing w:line="221" w:lineRule="auto"/>
        <w:ind w:hanging="2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А) увеличения банковского мультипликатора;          </w:t>
      </w:r>
    </w:p>
    <w:p w:rsidR="009D74DA" w:rsidRDefault="00037FB6">
      <w:pPr>
        <w:spacing w:line="221" w:lineRule="auto"/>
        <w:ind w:hanging="2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</w:t>
      </w:r>
      <w:r>
        <w:rPr>
          <w:rFonts w:ascii="Georgia" w:eastAsia="Georgia" w:hAnsi="Georgia" w:cs="Georgia"/>
          <w:b/>
          <w:sz w:val="24"/>
          <w:szCs w:val="24"/>
        </w:rPr>
        <w:t>Б) увеличения объема резервов банков, полученных в кредит у центрального банка;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В) снижения нормы резервирования;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Г) Все ответы верны.</w:t>
      </w: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11. Выберите </w:t>
      </w:r>
      <w:proofErr w:type="spellStart"/>
      <w:r>
        <w:rPr>
          <w:rFonts w:ascii="Georgia" w:eastAsia="Georgia" w:hAnsi="Georgia" w:cs="Georgia"/>
          <w:sz w:val="24"/>
          <w:szCs w:val="24"/>
        </w:rPr>
        <w:t>НЕверное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утверждение. Акцизный налог:</w:t>
      </w:r>
    </w:p>
    <w:p w:rsidR="009D74DA" w:rsidRDefault="00037FB6">
      <w:pPr>
        <w:spacing w:line="221" w:lineRule="auto"/>
        <w:ind w:firstLine="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А) относится к косвенным налогам;</w:t>
      </w:r>
    </w:p>
    <w:p w:rsidR="009D74DA" w:rsidRDefault="00037FB6">
      <w:pPr>
        <w:spacing w:line="221" w:lineRule="auto"/>
        <w:ind w:firstLine="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Б) имеет регрессивный характер;</w:t>
      </w:r>
    </w:p>
    <w:p w:rsidR="009D74DA" w:rsidRDefault="00037FB6">
      <w:pPr>
        <w:spacing w:line="221" w:lineRule="auto"/>
        <w:ind w:firstLine="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В) служит инструментом перераспределения доходов;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</w:t>
      </w:r>
      <w:r>
        <w:rPr>
          <w:rFonts w:ascii="Georgia" w:eastAsia="Georgia" w:hAnsi="Georgia" w:cs="Georgia"/>
          <w:b/>
          <w:sz w:val="24"/>
          <w:szCs w:val="24"/>
        </w:rPr>
        <w:t>Г) может служить примером прогрессивного налога;</w:t>
      </w: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 w:rsidP="00E8174D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12.Какой из следующих товаров покажет наименьший </w:t>
      </w:r>
      <w:proofErr w:type="gramStart"/>
      <w:r>
        <w:rPr>
          <w:rFonts w:ascii="Georgia" w:eastAsia="Georgia" w:hAnsi="Georgia" w:cs="Georgia"/>
          <w:sz w:val="24"/>
          <w:szCs w:val="24"/>
        </w:rPr>
        <w:t>эффект  дохода</w:t>
      </w:r>
      <w:proofErr w:type="gramEnd"/>
      <w:r>
        <w:rPr>
          <w:rFonts w:ascii="Georgia" w:eastAsia="Georgia" w:hAnsi="Georgia" w:cs="Georgia"/>
          <w:sz w:val="24"/>
          <w:szCs w:val="24"/>
        </w:rPr>
        <w:t>?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b/>
          <w:sz w:val="24"/>
          <w:szCs w:val="24"/>
        </w:rPr>
        <w:t xml:space="preserve">А)   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>соль;</w:t>
      </w:r>
      <w:r>
        <w:rPr>
          <w:rFonts w:ascii="Georgia" w:eastAsia="Georgia" w:hAnsi="Georgia" w:cs="Georgia"/>
          <w:sz w:val="24"/>
          <w:szCs w:val="24"/>
        </w:rPr>
        <w:t xml:space="preserve">   Б) мясо;   В) картофель;   Г) клубника.</w:t>
      </w: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9D74DA">
      <w:pPr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Тесты=============Часть 2==========8 вопросов – 32 балла баллов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Внимание! </w:t>
      </w:r>
      <w:r>
        <w:rPr>
          <w:rFonts w:ascii="Georgia" w:eastAsia="Georgia" w:hAnsi="Georgia" w:cs="Georgia"/>
          <w:sz w:val="24"/>
          <w:szCs w:val="24"/>
        </w:rPr>
        <w:t xml:space="preserve">В каждом тесте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НЕСКОЛЬКО</w:t>
      </w:r>
      <w:r>
        <w:rPr>
          <w:rFonts w:ascii="Georgia" w:eastAsia="Georgia" w:hAnsi="Georgia" w:cs="Georgia"/>
          <w:sz w:val="24"/>
          <w:szCs w:val="24"/>
        </w:rPr>
        <w:t xml:space="preserve"> правильных ответов. </w:t>
      </w:r>
      <w:r>
        <w:rPr>
          <w:rFonts w:ascii="Georgia" w:eastAsia="Georgia" w:hAnsi="Georgia" w:cs="Georgia"/>
          <w:b/>
          <w:sz w:val="24"/>
          <w:szCs w:val="24"/>
        </w:rPr>
        <w:t>Выбирайте в каждом тесте все ответы, которые на Ваш взгляд верные. Засчитывается за каждый тест 4 балла, если указаны все правильные ответы и нет пропущенных, в противном случае – 0 баллов.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13. Положительный внешний эффект имеет место, когда: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сталелитейный завод сбрасывает сточные воды в реку;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Б) вы потребляете бензин при езде на автомобиле;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+В) вы сажаете розы во дворе вашего многоэтажного дома;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+Г) вы включаете магнитофон с записями группы “АББА” на полную громкость утром в летнем оздоровительном лагере.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Д)Фирма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благоустраивает территорию вокруг офиса, находящегося рядом с жилой зоной..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14.Что из перечисленного ниже является общественным благом?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электроэнергия;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+Б) милиция;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+В) оборона страны;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+Г) защита от наводнений,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+Д) светофор.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15. В какой из следующих ниже троек представлены только примеры разных факторов производства?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А) Счет в банке, хозяин магазина, руда.       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+ </w:t>
      </w:r>
      <w:r>
        <w:rPr>
          <w:rFonts w:ascii="Georgia" w:eastAsia="Georgia" w:hAnsi="Georgia" w:cs="Georgia"/>
          <w:b/>
          <w:sz w:val="24"/>
          <w:szCs w:val="24"/>
        </w:rPr>
        <w:t xml:space="preserve">Б) банкир, нефть, трактор.       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В) геолог, станок, деньги.       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Г) Облигации, уголь, бригадир.      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+Д) Вода, дом, учитель.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16. Сдвиг кривой спроса на пластиковые лыжи вправо-вверх мог быть вызван: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+А) наступлением зимы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Б) снижением цен на деревянные лыжи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+В) ростом доходов населения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снижением себестоимости производства пластиковых лыж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Д) усовершенствованием технологии производства пластиковых лыж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17. Какие условия характеризуют монополию?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+А) Кривая спроса на продукцию фирмы убывает по цене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+Б) Вход в отрасль новых фирм практически невозможен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+В) В отрасли производится продукт, не имеющий близких заменителей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В отрасли работает несколько фирм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+Д) Производители в состоянии контролировать цены в отрасли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18. С фазой спада деловой активности обычно связаны следующие процессы: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Рост частных инвестиций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+Б) Сокращение объема розничных продаж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+В) Сокращение прибылей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+Г) Рост запасов фирм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Д) Рост уровня цен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19. Выберите все верные высказывания: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+А) </w:t>
      </w:r>
      <w:r>
        <w:rPr>
          <w:rFonts w:ascii="Georgia" w:eastAsia="Georgia" w:hAnsi="Georgia" w:cs="Georgia"/>
          <w:b/>
          <w:sz w:val="24"/>
          <w:szCs w:val="24"/>
        </w:rPr>
        <w:t>Земля является фактором производства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+Б) Воздух не есть экономическое благо (редкий ресурс)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+В) Солнце не есть экономическое благо (редкий ресурс)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Процент на капитал обязан быть большим, чем прибыль предпринимателя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Д) Акции промышленной корпорации являются фактором производства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20. К косвенным налогам и сборам относятся:</w:t>
      </w:r>
    </w:p>
    <w:p w:rsidR="009D74DA" w:rsidRDefault="00037FB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единый социальный налог;</w:t>
      </w:r>
    </w:p>
    <w:p w:rsidR="009D74DA" w:rsidRDefault="00037FB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+Б) налог на добавленную стоимость;</w:t>
      </w:r>
    </w:p>
    <w:p w:rsidR="009D74DA" w:rsidRDefault="00037FB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+В) акцизы;</w:t>
      </w:r>
    </w:p>
    <w:p w:rsidR="009D74DA" w:rsidRDefault="00037FB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Г) налог на имущество юридических лиц;</w:t>
      </w:r>
    </w:p>
    <w:p w:rsidR="009D74DA" w:rsidRDefault="00037FB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+Д) ввозные таможенные пошлины.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Задачи без решения========Часть 3========3 задачи - 24 балла баллов</w:t>
      </w:r>
    </w:p>
    <w:p w:rsidR="00E8174D" w:rsidRDefault="00E8174D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1. Функция спроса на труд имеет вид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Ld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=80-w, где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Ld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-величина спроса на труд, а w-ставка заработной платы. Предложение труда задано функцией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Ls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=20+3w, где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Ls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- величина предложения труда. При какой ставке заработной платы на рынке труда будет иметь место дефицит, равный 20?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Ответ: 10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9D74DA">
      <w:pPr>
        <w:spacing w:line="221" w:lineRule="auto"/>
        <w:ind w:hanging="200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2.Если в коммерческом банке величина депозитов составляет 20 тыс. долл. и норма обязательных резервов 25%, то каким будет увеличение предложения денег всей банковской системой?   </w:t>
      </w:r>
    </w:p>
    <w:p w:rsidR="009D74DA" w:rsidRDefault="00037FB6">
      <w:pPr>
        <w:spacing w:line="221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 xml:space="preserve">Ответ: </w:t>
      </w:r>
      <w:r>
        <w:rPr>
          <w:rFonts w:ascii="Georgia" w:eastAsia="Georgia" w:hAnsi="Georgia" w:cs="Georgia"/>
          <w:b/>
          <w:sz w:val="24"/>
          <w:szCs w:val="24"/>
        </w:rPr>
        <w:t xml:space="preserve"> 60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тыс. долл</w:t>
      </w:r>
      <w:r>
        <w:rPr>
          <w:rFonts w:ascii="Georgia" w:eastAsia="Georgia" w:hAnsi="Georgia" w:cs="Georgia"/>
          <w:sz w:val="24"/>
          <w:szCs w:val="24"/>
        </w:rPr>
        <w:t xml:space="preserve">.     </w:t>
      </w:r>
    </w:p>
    <w:p w:rsidR="009D74DA" w:rsidRDefault="009D74DA">
      <w:pPr>
        <w:spacing w:line="221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hd w:val="clear" w:color="auto" w:fill="FFFFFF"/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 Функция издержек фирмы ТС = Q</w:t>
      </w:r>
      <w:r>
        <w:rPr>
          <w:rFonts w:ascii="Georgia" w:eastAsia="Georgia" w:hAnsi="Georgia" w:cs="Georgia"/>
          <w:sz w:val="24"/>
          <w:szCs w:val="24"/>
          <w:vertAlign w:val="superscript"/>
        </w:rPr>
        <w:t>2</w:t>
      </w:r>
      <w:r>
        <w:rPr>
          <w:rFonts w:ascii="Georgia" w:eastAsia="Georgia" w:hAnsi="Georgia" w:cs="Georgia"/>
          <w:sz w:val="24"/>
          <w:szCs w:val="24"/>
        </w:rPr>
        <w:t xml:space="preserve"> – Q, где Q – объем производства. Если рыночная цена на продукцию фирмы на рынке совершенной конкуренции составляет 5, то при каком объеме выпуска продукции </w:t>
      </w:r>
      <w:proofErr w:type="spellStart"/>
      <w:r>
        <w:rPr>
          <w:rFonts w:ascii="Georgia" w:eastAsia="Georgia" w:hAnsi="Georgia" w:cs="Georgia"/>
          <w:sz w:val="24"/>
          <w:szCs w:val="24"/>
        </w:rPr>
        <w:t>максимизируется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прибыль фирмы?</w:t>
      </w:r>
    </w:p>
    <w:p w:rsidR="009D74DA" w:rsidRDefault="00037FB6">
      <w:pPr>
        <w:shd w:val="clear" w:color="auto" w:fill="FFFFFF"/>
        <w:spacing w:line="22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Ответ: </w:t>
      </w:r>
      <w:r>
        <w:rPr>
          <w:rFonts w:ascii="Georgia" w:eastAsia="Georgia" w:hAnsi="Georgia" w:cs="Georgia"/>
          <w:b/>
          <w:sz w:val="24"/>
          <w:szCs w:val="24"/>
        </w:rPr>
        <w:t>3</w:t>
      </w:r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9D74DA" w:rsidRDefault="009D74DA">
      <w:pPr>
        <w:shd w:val="clear" w:color="auto" w:fill="FFFFFF"/>
        <w:spacing w:line="221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Задачи с решением=========Часть 4========3 задачи -45баллов</w:t>
      </w:r>
    </w:p>
    <w:p w:rsidR="009D74DA" w:rsidRDefault="009D74DA">
      <w:pPr>
        <w:rPr>
          <w:rFonts w:ascii="Georgia" w:eastAsia="Georgia" w:hAnsi="Georgia" w:cs="Georgia"/>
          <w:b/>
          <w:sz w:val="24"/>
          <w:szCs w:val="24"/>
        </w:rPr>
      </w:pPr>
    </w:p>
    <w:p w:rsidR="009D74DA" w:rsidRDefault="00037FB6">
      <w:pPr>
        <w:numPr>
          <w:ilvl w:val="0"/>
          <w:numId w:val="4"/>
        </w:num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На рынке шариков с прямолинейными функциями спроса и предложения при цене 17 руб. размер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дефицита  составляет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60 единиц товара, а при цене 38 руб. размер избытка равен 24 единицы. </w:t>
      </w:r>
    </w:p>
    <w:p w:rsidR="009D74DA" w:rsidRDefault="00037FB6">
      <w:pPr>
        <w:spacing w:line="240" w:lineRule="auto"/>
        <w:ind w:firstLine="36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Определите равновесную цену.</w:t>
      </w:r>
    </w:p>
    <w:p w:rsidR="009D74DA" w:rsidRDefault="00037FB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Решение</w:t>
      </w:r>
    </w:p>
    <w:p w:rsidR="009D74DA" w:rsidRDefault="00037FB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Спрос Q=a-</w:t>
      </w:r>
      <w:proofErr w:type="spellStart"/>
      <w:r>
        <w:rPr>
          <w:rFonts w:ascii="Georgia" w:eastAsia="Georgia" w:hAnsi="Georgia" w:cs="Georgia"/>
          <w:sz w:val="24"/>
          <w:szCs w:val="24"/>
        </w:rPr>
        <w:t>bP</w:t>
      </w:r>
      <w:proofErr w:type="spellEnd"/>
      <w:r>
        <w:rPr>
          <w:rFonts w:ascii="Georgia" w:eastAsia="Georgia" w:hAnsi="Georgia" w:cs="Georgia"/>
          <w:sz w:val="24"/>
          <w:szCs w:val="24"/>
        </w:rPr>
        <w:t>, предложение Q=</w:t>
      </w:r>
      <w:proofErr w:type="spellStart"/>
      <w:r>
        <w:rPr>
          <w:rFonts w:ascii="Georgia" w:eastAsia="Georgia" w:hAnsi="Georgia" w:cs="Georgia"/>
          <w:sz w:val="24"/>
          <w:szCs w:val="24"/>
        </w:rPr>
        <w:t>c+dP</w:t>
      </w:r>
      <w:proofErr w:type="spellEnd"/>
    </w:p>
    <w:p w:rsidR="009D74DA" w:rsidRDefault="00037FB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Составляем уравнения</w:t>
      </w:r>
    </w:p>
    <w:p w:rsidR="009D74DA" w:rsidRDefault="00037FB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a-17b –c-17d=60</w:t>
      </w:r>
    </w:p>
    <w:p w:rsidR="009D74DA" w:rsidRDefault="00037FB6">
      <w:pPr>
        <w:spacing w:line="240" w:lineRule="auto"/>
        <w:ind w:firstLine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c+38d-a+38b=24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Вводим замену x=a-c, y=</w:t>
      </w:r>
      <w:proofErr w:type="spellStart"/>
      <w:r>
        <w:rPr>
          <w:rFonts w:ascii="Georgia" w:eastAsia="Georgia" w:hAnsi="Georgia" w:cs="Georgia"/>
          <w:sz w:val="24"/>
          <w:szCs w:val="24"/>
        </w:rPr>
        <w:t>b+d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 решаем уравнение: x=128, y=4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Из уравнения равновесия P= (a-c)/(</w:t>
      </w:r>
      <w:proofErr w:type="spellStart"/>
      <w:r>
        <w:rPr>
          <w:rFonts w:ascii="Georgia" w:eastAsia="Georgia" w:hAnsi="Georgia" w:cs="Georgia"/>
          <w:sz w:val="24"/>
          <w:szCs w:val="24"/>
        </w:rPr>
        <w:t>b+d</w:t>
      </w:r>
      <w:proofErr w:type="spellEnd"/>
      <w:r>
        <w:rPr>
          <w:rFonts w:ascii="Georgia" w:eastAsia="Georgia" w:hAnsi="Georgia" w:cs="Georgia"/>
          <w:sz w:val="24"/>
          <w:szCs w:val="24"/>
        </w:rPr>
        <w:t>), подставляем и получаем ответ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Можно сделать задачу геометрически. </w:t>
      </w:r>
    </w:p>
    <w:p w:rsidR="009D74DA" w:rsidRDefault="00037FB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b/>
          <w:sz w:val="24"/>
          <w:szCs w:val="24"/>
        </w:rPr>
        <w:t>Ответ</w:t>
      </w:r>
      <w:r>
        <w:rPr>
          <w:rFonts w:ascii="Georgia" w:eastAsia="Georgia" w:hAnsi="Georgia" w:cs="Georgia"/>
          <w:sz w:val="24"/>
          <w:szCs w:val="24"/>
        </w:rPr>
        <w:t xml:space="preserve">  Р</w:t>
      </w:r>
      <w:proofErr w:type="gramEnd"/>
      <w:r>
        <w:rPr>
          <w:rFonts w:ascii="Georgia" w:eastAsia="Georgia" w:hAnsi="Georgia" w:cs="Georgia"/>
          <w:sz w:val="24"/>
          <w:szCs w:val="24"/>
        </w:rPr>
        <w:t>=32 рубля</w:t>
      </w:r>
    </w:p>
    <w:p w:rsidR="009D74DA" w:rsidRDefault="009D74DA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9D74DA" w:rsidRDefault="009D74DA">
      <w:pPr>
        <w:spacing w:line="240" w:lineRule="auto"/>
        <w:ind w:left="-142"/>
        <w:jc w:val="both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numPr>
          <w:ilvl w:val="0"/>
          <w:numId w:val="4"/>
        </w:numPr>
        <w:spacing w:after="12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Петр, получавший в конце года после всех вычетов 180 тыс. руб. в год дохода, в новом году решил открыть собственный магазин. Его стартовый капитал составляет 250 тыс. руб. Он планирует получить выручку, равную 1700 тыс. руб.</w:t>
      </w:r>
    </w:p>
    <w:p w:rsidR="009D74DA" w:rsidRDefault="00037FB6">
      <w:pPr>
        <w:spacing w:after="12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  Для реализации проекта ему необходимо:</w:t>
      </w:r>
    </w:p>
    <w:p w:rsidR="009D74DA" w:rsidRDefault="00037FB6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оплатить в начале года арендную плату за помещение магазина в размере 400 тыс. руб. на год вперед;</w:t>
      </w:r>
    </w:p>
    <w:p w:rsidR="009D74DA" w:rsidRDefault="00037FB6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в начале года выполнить ремонтные работы в арендуемом помещении на 200 тыс. руб.;</w:t>
      </w:r>
    </w:p>
    <w:p w:rsidR="009D74DA" w:rsidRDefault="00037FB6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нанять трех работников с оплатой по 150 тыс.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руб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в год каждому, причем 10 тыс. руб. выплатить в начале года в качестве аванса, а остальные. платить из выручки;</w:t>
      </w:r>
    </w:p>
    <w:p w:rsidR="009D74DA" w:rsidRDefault="00037FB6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взять недостающую для покрытия расходов сумму денег сроком на год; </w:t>
      </w:r>
    </w:p>
    <w:p w:rsidR="009D74DA" w:rsidRDefault="00037FB6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оставить свою прежнюю работу и заняться полностью предпринимательской деятельностью;</w:t>
      </w:r>
    </w:p>
    <w:p w:rsidR="009D74DA" w:rsidRDefault="00037FB6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банковский процент по депозитам составляет 10%, а по кредитам –20%.</w:t>
      </w:r>
    </w:p>
    <w:p w:rsidR="009D74DA" w:rsidRDefault="00037FB6">
      <w:pPr>
        <w:spacing w:after="12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А) Определите величину бухгалтерской и экономической прибыли за год без учета налога на прибыль; </w:t>
      </w:r>
    </w:p>
    <w:p w:rsidR="009D74DA" w:rsidRDefault="00037FB6">
      <w:pPr>
        <w:spacing w:after="12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Б) При какой ставке налога на прибыль (округлять до десятой доли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процента)  предпринимательская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деятельность будет невыгодна данному предпринимателю?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Решение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А) Явные издержки равны 926 тыс. руб. и состоят из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1) зарплаты трёх рабочих - 150</w:t>
      </w:r>
      <w:r>
        <w:rPr>
          <w:rFonts w:ascii="Georgia" w:eastAsia="Georgia" w:hAnsi="Georgia" w:cs="Georgia"/>
          <w:noProof/>
          <w:sz w:val="24"/>
          <w:szCs w:val="24"/>
          <w:lang w:val="ru-RU"/>
        </w:rPr>
        <w:drawing>
          <wp:inline distT="0" distB="0" distL="114300" distR="114300">
            <wp:extent cx="76200" cy="1016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4"/>
          <w:szCs w:val="24"/>
        </w:rPr>
        <w:t>3=450;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2) затрат на ремонт – 200;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3) затрат на аренду – 400;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4) банковского кредита – (3</w:t>
      </w:r>
      <w:r>
        <w:rPr>
          <w:rFonts w:ascii="Georgia" w:eastAsia="Georgia" w:hAnsi="Georgia" w:cs="Georgia"/>
          <w:noProof/>
          <w:sz w:val="24"/>
          <w:szCs w:val="24"/>
          <w:lang w:val="ru-RU"/>
        </w:rPr>
        <w:drawing>
          <wp:inline distT="0" distB="0" distL="114300" distR="114300">
            <wp:extent cx="76200" cy="1016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4"/>
          <w:szCs w:val="24"/>
        </w:rPr>
        <w:t>10+200+400-250)</w:t>
      </w:r>
      <w:r>
        <w:rPr>
          <w:rFonts w:ascii="Georgia" w:eastAsia="Georgia" w:hAnsi="Georgia" w:cs="Georgia"/>
          <w:noProof/>
          <w:sz w:val="24"/>
          <w:szCs w:val="24"/>
          <w:lang w:val="ru-RU"/>
        </w:rPr>
        <w:drawing>
          <wp:inline distT="0" distB="0" distL="114300" distR="114300">
            <wp:extent cx="76200" cy="1016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4"/>
          <w:szCs w:val="24"/>
        </w:rPr>
        <w:t>0,2=76.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Неявные издержки равны 206 тыс. руб. и состоят из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1) неполученного процента по депозитам - 250</w:t>
      </w:r>
      <w:r>
        <w:rPr>
          <w:rFonts w:ascii="Georgia" w:eastAsia="Georgia" w:hAnsi="Georgia" w:cs="Georgia"/>
          <w:noProof/>
          <w:sz w:val="24"/>
          <w:szCs w:val="24"/>
          <w:lang w:val="ru-RU"/>
        </w:rPr>
        <w:drawing>
          <wp:inline distT="0" distB="0" distL="114300" distR="114300">
            <wp:extent cx="76200" cy="1016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4"/>
          <w:szCs w:val="24"/>
        </w:rPr>
        <w:t>0,1=25;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2) неполученной зарплаты – 180.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Для того чтобы вычислить бухгалтерскую прибыль, надо из предполагаемой выручки вычесть сумму явных издержек: 1700-926=744. 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Для того чтобы вычислить экономическую прибыль, надо из бухгалтерской прибыли вычесть сумму неявных издержек: 744-206=538.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Б) Предпринимательская деятельность станет невыгодной, если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744</w:t>
      </w:r>
      <w:r>
        <w:rPr>
          <w:rFonts w:ascii="Georgia" w:eastAsia="Georgia" w:hAnsi="Georgia" w:cs="Georgia"/>
          <w:noProof/>
          <w:sz w:val="24"/>
          <w:szCs w:val="24"/>
          <w:lang w:val="ru-RU"/>
        </w:rPr>
        <w:drawing>
          <wp:inline distT="0" distB="0" distL="114300" distR="114300">
            <wp:extent cx="76200" cy="1016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4"/>
          <w:szCs w:val="24"/>
        </w:rPr>
        <w:t>(1-</w:t>
      </w:r>
      <w:r>
        <w:rPr>
          <w:rFonts w:ascii="Georgia" w:eastAsia="Georgia" w:hAnsi="Georgia" w:cs="Georgia"/>
          <w:noProof/>
          <w:sz w:val="24"/>
          <w:szCs w:val="24"/>
          <w:lang w:val="ru-RU"/>
        </w:rPr>
        <w:drawing>
          <wp:inline distT="0" distB="0" distL="114300" distR="114300">
            <wp:extent cx="279400" cy="3937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4"/>
          <w:szCs w:val="24"/>
        </w:rPr>
        <w:t>)-538&lt;0,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где Х процент налога на прибыль. Это неравенство выполняется </w:t>
      </w:r>
      <w:proofErr w:type="gramStart"/>
      <w:r>
        <w:rPr>
          <w:rFonts w:ascii="Georgia" w:eastAsia="Georgia" w:hAnsi="Georgia" w:cs="Georgia"/>
          <w:sz w:val="24"/>
          <w:szCs w:val="24"/>
        </w:rPr>
        <w:t>при  Х</w:t>
      </w:r>
      <w:proofErr w:type="gramEnd"/>
      <w:r>
        <w:rPr>
          <w:rFonts w:ascii="Georgia" w:eastAsia="Georgia" w:hAnsi="Georgia" w:cs="Georgia"/>
          <w:sz w:val="24"/>
          <w:szCs w:val="24"/>
        </w:rPr>
        <w:t>&gt;27,7</w:t>
      </w:r>
      <w:r>
        <w:rPr>
          <w:rFonts w:ascii="Georgia" w:eastAsia="Georgia" w:hAnsi="Georgia" w:cs="Georgia"/>
          <w:b/>
          <w:sz w:val="24"/>
          <w:szCs w:val="24"/>
        </w:rPr>
        <w:t>%.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b/>
          <w:sz w:val="24"/>
          <w:szCs w:val="24"/>
          <w:u w:val="single"/>
        </w:rPr>
        <w:t>Ответ:</w:t>
      </w:r>
      <w:r>
        <w:rPr>
          <w:rFonts w:ascii="Georgia" w:eastAsia="Georgia" w:hAnsi="Georgia" w:cs="Georgia"/>
          <w:sz w:val="24"/>
          <w:szCs w:val="24"/>
        </w:rPr>
        <w:t xml:space="preserve">  А</w:t>
      </w:r>
      <w:proofErr w:type="gramEnd"/>
      <w:r>
        <w:rPr>
          <w:rFonts w:ascii="Georgia" w:eastAsia="Georgia" w:hAnsi="Georgia" w:cs="Georgia"/>
          <w:sz w:val="24"/>
          <w:szCs w:val="24"/>
        </w:rPr>
        <w:t>) Бухгалтерская прибыль 744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Экономическая прибыль 538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</w:t>
      </w:r>
      <w:proofErr w:type="gramStart"/>
      <w:r>
        <w:rPr>
          <w:rFonts w:ascii="Georgia" w:eastAsia="Georgia" w:hAnsi="Georgia" w:cs="Georgia"/>
          <w:sz w:val="24"/>
          <w:szCs w:val="24"/>
        </w:rPr>
        <w:t>Б)  Больше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27,7 %   </w:t>
      </w:r>
    </w:p>
    <w:p w:rsidR="009D74DA" w:rsidRDefault="009D74D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9D74DA" w:rsidRDefault="009D74DA">
      <w:pPr>
        <w:spacing w:line="240" w:lineRule="auto"/>
        <w:ind w:right="-261" w:firstLine="142"/>
        <w:rPr>
          <w:rFonts w:ascii="Georgia" w:eastAsia="Georgia" w:hAnsi="Georgia" w:cs="Georgia"/>
          <w:sz w:val="24"/>
          <w:szCs w:val="24"/>
        </w:rPr>
      </w:pPr>
    </w:p>
    <w:p w:rsidR="009D74DA" w:rsidRDefault="00037FB6">
      <w:pPr>
        <w:spacing w:line="240" w:lineRule="auto"/>
        <w:ind w:right="-1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3. Первоначально экономика находится в состоянии равновесия на уровне потенциального ВНП, который равен 4000. Затем предложение денег увеличивается на 20%, а скорость обращения денег сокращается на 5%. Определить темп инфляции в долгосрочном периоде (округлять до десятой доли процента).  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Решение</w:t>
      </w:r>
    </w:p>
    <w:p w:rsidR="009D74DA" w:rsidRDefault="00037FB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Применяем уравнение </w:t>
      </w:r>
      <w:proofErr w:type="gramStart"/>
      <w:r>
        <w:rPr>
          <w:rFonts w:ascii="Georgia" w:eastAsia="Georgia" w:hAnsi="Georgia" w:cs="Georgia"/>
          <w:sz w:val="24"/>
          <w:szCs w:val="24"/>
        </w:rPr>
        <w:t>Фишера  PY</w:t>
      </w:r>
      <w:proofErr w:type="gramEnd"/>
      <w:r>
        <w:rPr>
          <w:rFonts w:ascii="Georgia" w:eastAsia="Georgia" w:hAnsi="Georgia" w:cs="Georgia"/>
          <w:sz w:val="24"/>
          <w:szCs w:val="24"/>
        </w:rPr>
        <w:t>=MV  Изменения потенциального ВНП не было, значит не учитывается, тогда P=1.2*0.9=1.08</w:t>
      </w:r>
    </w:p>
    <w:p w:rsidR="009D74DA" w:rsidRDefault="00037FB6" w:rsidP="00E8174D">
      <w:pPr>
        <w:spacing w:line="240" w:lineRule="auto"/>
      </w:pP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>Ответ:  инфляция</w:t>
      </w:r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 xml:space="preserve"> 8 %</w:t>
      </w:r>
      <w:bookmarkStart w:id="2" w:name="_GoBack"/>
      <w:bookmarkEnd w:id="2"/>
    </w:p>
    <w:sectPr w:rsidR="009D74DA" w:rsidSect="00DD298E">
      <w:pgSz w:w="11909" w:h="16834"/>
      <w:pgMar w:top="907" w:right="79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sin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E4D"/>
    <w:multiLevelType w:val="multilevel"/>
    <w:tmpl w:val="9C144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3EFD"/>
    <w:multiLevelType w:val="multilevel"/>
    <w:tmpl w:val="75608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D15D9C"/>
    <w:multiLevelType w:val="multilevel"/>
    <w:tmpl w:val="EEC474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8C350F6"/>
    <w:multiLevelType w:val="multilevel"/>
    <w:tmpl w:val="6888A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CC0185"/>
    <w:multiLevelType w:val="multilevel"/>
    <w:tmpl w:val="DEF04642"/>
    <w:lvl w:ilvl="0">
      <w:start w:val="4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DA"/>
    <w:rsid w:val="00037FB6"/>
    <w:rsid w:val="000974AA"/>
    <w:rsid w:val="001D7950"/>
    <w:rsid w:val="00461BE2"/>
    <w:rsid w:val="009D74DA"/>
    <w:rsid w:val="00CA3BBD"/>
    <w:rsid w:val="00DD298E"/>
    <w:rsid w:val="00E36736"/>
    <w:rsid w:val="00E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7C9"/>
  <w15:docId w15:val="{97B1A80C-4B82-4E96-837B-0BBEE950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Ковбаса</cp:lastModifiedBy>
  <cp:revision>7</cp:revision>
  <dcterms:created xsi:type="dcterms:W3CDTF">2022-11-05T07:38:00Z</dcterms:created>
  <dcterms:modified xsi:type="dcterms:W3CDTF">2022-11-17T06:07:00Z</dcterms:modified>
</cp:coreProperties>
</file>