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8D" w:rsidRDefault="00AA620C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9A3130">
        <w:rPr>
          <w:rFonts w:ascii="Times New Roman" w:eastAsia="Calibri" w:hAnsi="Times New Roman" w:cs="Times New Roman"/>
          <w:sz w:val="16"/>
          <w:szCs w:val="16"/>
        </w:rPr>
        <w:t xml:space="preserve">Приложение к приказу № </w:t>
      </w:r>
      <w:r w:rsidR="0076298D">
        <w:rPr>
          <w:rFonts w:ascii="Times New Roman" w:eastAsia="Calibri" w:hAnsi="Times New Roman" w:cs="Times New Roman"/>
          <w:sz w:val="16"/>
          <w:szCs w:val="16"/>
        </w:rPr>
        <w:t>_______ от __________</w:t>
      </w:r>
    </w:p>
    <w:p w:rsidR="0076298D" w:rsidRDefault="0076298D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6298D" w:rsidRDefault="0076298D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98D" w:rsidRDefault="0076298D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BF6B53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951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городском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0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очном 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творчества для </w:t>
      </w:r>
      <w:r w:rsidR="00400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</w:p>
    <w:p w:rsidR="00951AEA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02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Летний калейдоскоп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B13BD" w:rsidRPr="001E36E0" w:rsidRDefault="007B13BD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644B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0504DA" w:rsidRPr="000504DA" w:rsidRDefault="000504D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6B53">
        <w:rPr>
          <w:rFonts w:ascii="Times New Roman" w:hAnsi="Times New Roman" w:cs="Times New Roman"/>
          <w:sz w:val="24"/>
          <w:szCs w:val="24"/>
        </w:rPr>
        <w:t>городско</w:t>
      </w:r>
      <w:r w:rsidRPr="00466202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калейдоскоп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951AEA" w:rsidRPr="008B5DDE" w:rsidRDefault="000504D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F6B53">
        <w:rPr>
          <w:rFonts w:ascii="Times New Roman" w:hAnsi="Times New Roman" w:cs="Times New Roman"/>
          <w:sz w:val="24"/>
          <w:szCs w:val="24"/>
        </w:rPr>
        <w:t>Городской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 </w:t>
      </w:r>
      <w:r w:rsidR="0077475E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 w:rsidR="0077475E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8B5DDE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6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калейдоскоп»</w:t>
      </w:r>
      <w:r w:rsidR="008B5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C516D4">
        <w:rPr>
          <w:rFonts w:ascii="Times New Roman" w:hAnsi="Times New Roman" w:cs="Times New Roman"/>
          <w:sz w:val="24"/>
          <w:szCs w:val="24"/>
        </w:rPr>
        <w:t>м</w:t>
      </w:r>
      <w:r w:rsidR="00EC2C5C">
        <w:rPr>
          <w:rFonts w:ascii="Times New Roman" w:hAnsi="Times New Roman" w:cs="Times New Roman"/>
          <w:sz w:val="24"/>
          <w:szCs w:val="24"/>
        </w:rPr>
        <w:t xml:space="preserve">униципальным автономным учреждением информационно-методическим центром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="00EC2C5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C2C5C" w:rsidRPr="00466202">
        <w:rPr>
          <w:rFonts w:ascii="Times New Roman" w:hAnsi="Times New Roman" w:cs="Times New Roman"/>
          <w:sz w:val="24"/>
          <w:szCs w:val="24"/>
        </w:rPr>
        <w:t>МАУ ИМЦ</w:t>
      </w:r>
      <w:r w:rsidR="00EC2C5C">
        <w:rPr>
          <w:rFonts w:ascii="Times New Roman" w:hAnsi="Times New Roman" w:cs="Times New Roman"/>
          <w:sz w:val="24"/>
          <w:szCs w:val="24"/>
        </w:rPr>
        <w:t>)</w:t>
      </w:r>
      <w:r w:rsidR="00951AEA" w:rsidRPr="00466202">
        <w:rPr>
          <w:rFonts w:ascii="Times New Roman" w:hAnsi="Times New Roman" w:cs="Times New Roman"/>
          <w:sz w:val="24"/>
          <w:szCs w:val="24"/>
        </w:rPr>
        <w:t>.</w:t>
      </w:r>
    </w:p>
    <w:p w:rsidR="00951AEA" w:rsidRPr="00466202" w:rsidRDefault="000504D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детских </w:t>
      </w:r>
      <w:r w:rsidR="00400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творческих работ</w:t>
      </w:r>
      <w:r w:rsidR="008624F1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F02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калейдоскоп</w:t>
      </w:r>
      <w:r w:rsidR="00F95A09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95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  <w:bookmarkStart w:id="0" w:name="_GoBack"/>
      <w:bookmarkEnd w:id="0"/>
    </w:p>
    <w:p w:rsidR="00951AEA" w:rsidRPr="00155A75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E63260" w:rsidRDefault="00951AEA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среди </w:t>
      </w:r>
      <w:r w:rsidR="0010340B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="00466202">
        <w:rPr>
          <w:rFonts w:ascii="Times New Roman" w:hAnsi="Times New Roman"/>
          <w:sz w:val="24"/>
          <w:szCs w:val="24"/>
        </w:rPr>
        <w:t xml:space="preserve"> и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980B8F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3-х до 11</w:t>
      </w:r>
      <w:r w:rsidR="008662A9">
        <w:rPr>
          <w:rFonts w:ascii="Times New Roman" w:hAnsi="Times New Roman"/>
          <w:sz w:val="24"/>
          <w:szCs w:val="24"/>
        </w:rPr>
        <w:t xml:space="preserve"> лет. 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по дошкольному образованию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Pr="008624F1" w:rsidRDefault="008624F1" w:rsidP="008624F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:rsidR="00951AEA" w:rsidRPr="001E36E0" w:rsidRDefault="004A2934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951AEA" w:rsidRPr="001E36E0">
        <w:rPr>
          <w:rFonts w:ascii="Times New Roman" w:hAnsi="Times New Roman"/>
          <w:b/>
          <w:sz w:val="24"/>
          <w:szCs w:val="24"/>
        </w:rPr>
        <w:t>ребования к оформлению работ.</w:t>
      </w:r>
    </w:p>
    <w:p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Конкурсу допускаются работы, выполненные в следующих номинациях:</w:t>
      </w:r>
    </w:p>
    <w:p w:rsidR="006A4229" w:rsidRDefault="006A4229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</w:p>
    <w:p w:rsidR="006A4229" w:rsidRDefault="00980B8F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Графика</w:t>
      </w:r>
    </w:p>
    <w:p w:rsidR="006A4229" w:rsidRDefault="006A4229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Пластилиновая живопись</w:t>
      </w:r>
      <w:r w:rsidR="00F95A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95A09">
        <w:rPr>
          <w:rFonts w:ascii="Times New Roman" w:hAnsi="Times New Roman"/>
          <w:sz w:val="24"/>
          <w:szCs w:val="24"/>
        </w:rPr>
        <w:t>Пластилинография</w:t>
      </w:r>
      <w:proofErr w:type="spellEnd"/>
    </w:p>
    <w:p w:rsidR="006A4229" w:rsidRDefault="006A4229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</w:p>
    <w:p w:rsidR="006A4229" w:rsidRDefault="00980B8F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Коллаж</w:t>
      </w:r>
    </w:p>
    <w:p w:rsidR="006A4229" w:rsidRDefault="00980B8F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Аппликация</w:t>
      </w:r>
    </w:p>
    <w:p w:rsidR="00AA620C" w:rsidRDefault="00980B8F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Поделка</w:t>
      </w:r>
    </w:p>
    <w:p w:rsidR="00D005F8" w:rsidRDefault="00980B8F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Летний Томск</w:t>
      </w:r>
    </w:p>
    <w:p w:rsidR="00E82BEC" w:rsidRDefault="00E47C92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Летнее путешествие</w:t>
      </w:r>
    </w:p>
    <w:p w:rsidR="00BF6B53" w:rsidRDefault="00980B8F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Безопасное лето</w:t>
      </w:r>
      <w:r w:rsidR="00E47C92">
        <w:rPr>
          <w:rFonts w:ascii="Times New Roman" w:hAnsi="Times New Roman"/>
          <w:sz w:val="24"/>
          <w:szCs w:val="24"/>
        </w:rPr>
        <w:t xml:space="preserve"> (творческие работы на тему правил поведения в быту и на природе)</w:t>
      </w:r>
    </w:p>
    <w:p w:rsidR="00AA620C" w:rsidRPr="00BF6B53" w:rsidRDefault="00AA620C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F6B53">
        <w:rPr>
          <w:rFonts w:ascii="Times New Roman" w:hAnsi="Times New Roman"/>
          <w:sz w:val="24"/>
          <w:szCs w:val="24"/>
        </w:rPr>
        <w:lastRenderedPageBreak/>
        <w:t>Другое__________(указать)</w:t>
      </w:r>
    </w:p>
    <w:p w:rsidR="00D005F8" w:rsidRDefault="00D005F8" w:rsidP="00D005F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A5132" w:rsidRPr="00A350ED" w:rsidRDefault="003A5132" w:rsidP="00E47C92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Все представленные на Конкурс работы должны быть авторскими. </w:t>
      </w:r>
      <w:r>
        <w:rPr>
          <w:rFonts w:ascii="Times New Roman" w:hAnsi="Times New Roman"/>
          <w:sz w:val="24"/>
          <w:szCs w:val="24"/>
        </w:rPr>
        <w:t>Допускается формат плоскостных работ А-3,</w:t>
      </w:r>
      <w:r w:rsidRPr="00A350ED">
        <w:rPr>
          <w:rFonts w:ascii="Times New Roman" w:hAnsi="Times New Roman"/>
          <w:sz w:val="24"/>
          <w:szCs w:val="24"/>
        </w:rPr>
        <w:t xml:space="preserve"> А-4</w:t>
      </w:r>
      <w:r>
        <w:rPr>
          <w:rFonts w:ascii="Times New Roman" w:hAnsi="Times New Roman"/>
          <w:sz w:val="24"/>
          <w:szCs w:val="24"/>
        </w:rPr>
        <w:t xml:space="preserve"> и объемные работы</w:t>
      </w:r>
      <w:r w:rsidR="00E47C92">
        <w:rPr>
          <w:rFonts w:ascii="Times New Roman" w:hAnsi="Times New Roman"/>
          <w:sz w:val="24"/>
          <w:szCs w:val="24"/>
        </w:rPr>
        <w:t xml:space="preserve">. Работы обязательно представляются с </w:t>
      </w:r>
      <w:r w:rsidRPr="00A350ED">
        <w:rPr>
          <w:rFonts w:ascii="Times New Roman" w:hAnsi="Times New Roman"/>
          <w:sz w:val="24"/>
          <w:szCs w:val="24"/>
        </w:rPr>
        <w:t xml:space="preserve">этикеткой: </w:t>
      </w:r>
    </w:p>
    <w:p w:rsidR="003A5132" w:rsidRPr="008624F1" w:rsidRDefault="003A5132" w:rsidP="008C401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624F1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A5132" w:rsidRPr="001E36E0" w:rsidRDefault="003A5132" w:rsidP="00980B8F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3A5132" w:rsidRPr="001E36E0" w:rsidRDefault="003A5132" w:rsidP="00980B8F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3A5132" w:rsidRPr="001E36E0" w:rsidRDefault="003A5132" w:rsidP="00980B8F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3A5132" w:rsidRPr="001E36E0" w:rsidRDefault="003A5132" w:rsidP="00980B8F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3A5132" w:rsidRPr="001E36E0" w:rsidRDefault="003A5132" w:rsidP="00980B8F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3A5132" w:rsidRDefault="003A5132" w:rsidP="00980B8F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иметь сопроводительный список на одну образовательную организацию (</w:t>
      </w:r>
      <w:r w:rsidR="00E47C92">
        <w:rPr>
          <w:rFonts w:ascii="Times New Roman" w:hAnsi="Times New Roman"/>
          <w:b/>
          <w:sz w:val="24"/>
          <w:szCs w:val="24"/>
        </w:rPr>
        <w:t xml:space="preserve">если в </w:t>
      </w:r>
      <w:r w:rsidRPr="00AA620C">
        <w:rPr>
          <w:rFonts w:ascii="Times New Roman" w:hAnsi="Times New Roman"/>
          <w:b/>
          <w:sz w:val="24"/>
          <w:szCs w:val="24"/>
        </w:rPr>
        <w:t xml:space="preserve">ОО участвует несколько </w:t>
      </w:r>
      <w:r w:rsidR="00AA620C">
        <w:rPr>
          <w:rFonts w:ascii="Times New Roman" w:hAnsi="Times New Roman"/>
          <w:b/>
          <w:sz w:val="24"/>
          <w:szCs w:val="24"/>
        </w:rPr>
        <w:t>детей</w:t>
      </w:r>
      <w:r w:rsidRPr="00AA620C">
        <w:rPr>
          <w:rFonts w:ascii="Times New Roman" w:hAnsi="Times New Roman"/>
          <w:b/>
          <w:sz w:val="24"/>
          <w:szCs w:val="24"/>
        </w:rPr>
        <w:t>, то необходимо составить один сопроводительный список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980B8F" w:rsidRDefault="00980B8F" w:rsidP="00980B8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3A5132" w:rsidRPr="00980B8F" w:rsidRDefault="003A5132" w:rsidP="00980B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tbl>
      <w:tblPr>
        <w:tblStyle w:val="aa"/>
        <w:tblW w:w="9746" w:type="dxa"/>
        <w:tblInd w:w="108" w:type="dxa"/>
        <w:tblLook w:val="04A0" w:firstRow="1" w:lastRow="0" w:firstColumn="1" w:lastColumn="0" w:noHBand="0" w:noVBand="1"/>
      </w:tblPr>
      <w:tblGrid>
        <w:gridCol w:w="418"/>
        <w:gridCol w:w="1089"/>
        <w:gridCol w:w="929"/>
        <w:gridCol w:w="1056"/>
        <w:gridCol w:w="1725"/>
        <w:gridCol w:w="1247"/>
        <w:gridCol w:w="1893"/>
        <w:gridCol w:w="1389"/>
      </w:tblGrid>
      <w:tr w:rsidR="00DA7EBB" w:rsidRPr="00980B8F" w:rsidTr="00DA7EBB">
        <w:tc>
          <w:tcPr>
            <w:tcW w:w="418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1089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929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56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25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(сокращенное)</w:t>
            </w:r>
          </w:p>
        </w:tc>
        <w:tc>
          <w:tcPr>
            <w:tcW w:w="1247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  </w:t>
            </w:r>
          </w:p>
        </w:tc>
        <w:tc>
          <w:tcPr>
            <w:tcW w:w="1893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педагога</w:t>
            </w:r>
          </w:p>
        </w:tc>
        <w:tc>
          <w:tcPr>
            <w:tcW w:w="1389" w:type="dxa"/>
          </w:tcPr>
          <w:p w:rsidR="00DA7EBB" w:rsidRPr="00980B8F" w:rsidRDefault="00DA7EBB" w:rsidP="0098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8F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 и электронный адрес</w:t>
            </w:r>
          </w:p>
        </w:tc>
      </w:tr>
      <w:tr w:rsidR="00DA7EBB" w:rsidRPr="00980B8F" w:rsidTr="00DA7EBB">
        <w:tc>
          <w:tcPr>
            <w:tcW w:w="418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A7EBB" w:rsidRPr="00980B8F" w:rsidRDefault="00DA7EBB" w:rsidP="0098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32" w:rsidRDefault="003A5132" w:rsidP="003A5132">
      <w:pPr>
        <w:pStyle w:val="a6"/>
        <w:rPr>
          <w:rFonts w:ascii="Times New Roman" w:hAnsi="Times New Roman"/>
          <w:sz w:val="24"/>
          <w:szCs w:val="24"/>
        </w:rPr>
      </w:pPr>
    </w:p>
    <w:p w:rsidR="00BF6B53" w:rsidRPr="00BF6B53" w:rsidRDefault="003A5132" w:rsidP="003A5132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F6B53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раскрытие тематики конкурса средствами изобразительного искусства (0-30 баллов);</w:t>
      </w:r>
    </w:p>
    <w:p w:rsidR="00BF6B53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 и навыки работы с художественными материалами в выбранной технике (0-20 баллов);</w:t>
      </w:r>
    </w:p>
    <w:p w:rsidR="003A5132" w:rsidRPr="001E36E0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3A5132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8662A9" w:rsidRPr="00E63260" w:rsidRDefault="008662A9" w:rsidP="00644B63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20C" w:rsidRPr="00466202" w:rsidRDefault="004A2934" w:rsidP="00AA620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Сроки, </w:t>
      </w:r>
      <w:r w:rsidR="00AA620C" w:rsidRPr="0046620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условия </w:t>
      </w:r>
      <w:r w:rsidR="00AA620C" w:rsidRPr="00466202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AA620C" w:rsidRPr="00466202">
        <w:rPr>
          <w:rFonts w:ascii="Times New Roman" w:hAnsi="Times New Roman"/>
          <w:b/>
          <w:sz w:val="24"/>
          <w:szCs w:val="24"/>
        </w:rPr>
        <w:t>.</w:t>
      </w:r>
    </w:p>
    <w:p w:rsidR="00DA7EBB" w:rsidRPr="00DA7EBB" w:rsidRDefault="00AA620C" w:rsidP="00DA7EBB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970D89">
        <w:rPr>
          <w:rFonts w:ascii="Times New Roman" w:hAnsi="Times New Roman"/>
          <w:sz w:val="24"/>
          <w:szCs w:val="24"/>
        </w:rPr>
        <w:t xml:space="preserve">проводится </w:t>
      </w:r>
      <w:r w:rsidRPr="00862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</w:t>
      </w:r>
      <w:r w:rsidR="00DA7EBB">
        <w:rPr>
          <w:rFonts w:ascii="Times New Roman" w:eastAsia="Calibri" w:hAnsi="Times New Roman" w:cs="Times New Roman"/>
          <w:sz w:val="24"/>
          <w:szCs w:val="24"/>
        </w:rPr>
        <w:t xml:space="preserve">г. Томск,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24F1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24F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8624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</w:t>
      </w:r>
      <w:r w:rsidRPr="00DA7E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EBB">
        <w:rPr>
          <w:rFonts w:ascii="Times New Roman" w:hAnsi="Times New Roman"/>
          <w:sz w:val="24"/>
          <w:szCs w:val="24"/>
        </w:rPr>
        <w:t xml:space="preserve">с </w:t>
      </w:r>
      <w:r w:rsidR="00BF6B53">
        <w:rPr>
          <w:rFonts w:ascii="Times New Roman" w:hAnsi="Times New Roman"/>
          <w:b/>
          <w:sz w:val="24"/>
          <w:szCs w:val="24"/>
          <w:u w:val="single"/>
        </w:rPr>
        <w:t>12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августа п</w:t>
      </w:r>
      <w:r w:rsidR="00BF6B53">
        <w:rPr>
          <w:rFonts w:ascii="Times New Roman" w:hAnsi="Times New Roman"/>
          <w:b/>
          <w:sz w:val="24"/>
          <w:szCs w:val="24"/>
          <w:u w:val="single"/>
        </w:rPr>
        <w:t>о 09</w:t>
      </w:r>
      <w:r w:rsidR="00C458C8" w:rsidRPr="00DA7EBB">
        <w:rPr>
          <w:rFonts w:ascii="Times New Roman" w:hAnsi="Times New Roman"/>
          <w:b/>
          <w:sz w:val="24"/>
          <w:szCs w:val="24"/>
          <w:u w:val="single"/>
        </w:rPr>
        <w:t xml:space="preserve"> сентября (включительно) 202</w:t>
      </w:r>
      <w:r w:rsidR="00BF6B53">
        <w:rPr>
          <w:rFonts w:ascii="Times New Roman" w:hAnsi="Times New Roman"/>
          <w:b/>
          <w:sz w:val="24"/>
          <w:szCs w:val="24"/>
          <w:u w:val="single"/>
        </w:rPr>
        <w:t>2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A7EBB">
        <w:rPr>
          <w:rFonts w:ascii="Times New Roman" w:hAnsi="Times New Roman"/>
          <w:b/>
          <w:sz w:val="24"/>
          <w:szCs w:val="24"/>
          <w:u w:val="single"/>
        </w:rPr>
        <w:t>года.</w:t>
      </w:r>
    </w:p>
    <w:p w:rsidR="00DA7EBB" w:rsidRDefault="00980B8F" w:rsidP="00DA7EBB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соответственно, оплата 800 рублей и т.п. </w:t>
      </w:r>
    </w:p>
    <w:p w:rsidR="00DA7EBB" w:rsidRDefault="00980B8F" w:rsidP="00DA7EBB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980B8F" w:rsidRPr="00DA7EBB" w:rsidRDefault="00980B8F" w:rsidP="00DA7EBB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980B8F" w:rsidRPr="00980B8F" w:rsidRDefault="00980B8F" w:rsidP="00DA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1.</w:t>
      </w:r>
      <w:r w:rsidRPr="00980B8F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</w:t>
      </w:r>
      <w:r>
        <w:rPr>
          <w:rFonts w:ascii="Times New Roman" w:hAnsi="Times New Roman" w:cs="Times New Roman"/>
          <w:sz w:val="24"/>
          <w:szCs w:val="24"/>
        </w:rPr>
        <w:t xml:space="preserve">ам, указанным в квитанции, до </w:t>
      </w:r>
      <w:r w:rsidR="00BF6B53">
        <w:rPr>
          <w:rFonts w:ascii="Times New Roman" w:hAnsi="Times New Roman" w:cs="Times New Roman"/>
          <w:sz w:val="24"/>
          <w:szCs w:val="24"/>
        </w:rPr>
        <w:t>09</w:t>
      </w:r>
      <w:r w:rsidRPr="00980B8F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BF6B53">
        <w:rPr>
          <w:rFonts w:ascii="Times New Roman" w:hAnsi="Times New Roman" w:cs="Times New Roman"/>
          <w:sz w:val="24"/>
          <w:szCs w:val="24"/>
        </w:rPr>
        <w:t>2</w:t>
      </w:r>
      <w:r w:rsidRPr="00980B8F">
        <w:rPr>
          <w:rFonts w:ascii="Times New Roman" w:hAnsi="Times New Roman" w:cs="Times New Roman"/>
          <w:sz w:val="24"/>
          <w:szCs w:val="24"/>
        </w:rPr>
        <w:t xml:space="preserve">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980B8F" w:rsidRPr="00980B8F" w:rsidRDefault="00980B8F" w:rsidP="00DA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2.</w:t>
      </w:r>
      <w:r w:rsidRPr="00980B8F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980B8F" w:rsidRPr="0076298D" w:rsidRDefault="00980B8F" w:rsidP="00DA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3.</w:t>
      </w:r>
      <w:r w:rsidRPr="00980B8F">
        <w:rPr>
          <w:rFonts w:ascii="Times New Roman" w:hAnsi="Times New Roman" w:cs="Times New Roman"/>
          <w:sz w:val="24"/>
          <w:szCs w:val="24"/>
        </w:rPr>
        <w:t xml:space="preserve"> Заполнить сопроводительный лист (</w:t>
      </w:r>
      <w:r>
        <w:rPr>
          <w:rFonts w:ascii="Times New Roman" w:hAnsi="Times New Roman" w:cs="Times New Roman"/>
          <w:sz w:val="24"/>
          <w:szCs w:val="24"/>
        </w:rPr>
        <w:t>п.6.3 настоящего положения</w:t>
      </w:r>
      <w:r w:rsidRPr="00980B8F">
        <w:rPr>
          <w:rFonts w:ascii="Times New Roman" w:hAnsi="Times New Roman" w:cs="Times New Roman"/>
          <w:sz w:val="24"/>
          <w:szCs w:val="24"/>
        </w:rPr>
        <w:t xml:space="preserve">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  <w:r w:rsidR="00BF6B53" w:rsidRPr="00BF6B53">
        <w:rPr>
          <w:rFonts w:ascii="Times New Roman" w:hAnsi="Times New Roman" w:cs="Times New Roman"/>
          <w:b/>
          <w:sz w:val="24"/>
          <w:szCs w:val="24"/>
        </w:rPr>
        <w:t>Сопроводительный лист отправить на электронный адрес</w:t>
      </w:r>
      <w:r w:rsidR="00BF6B5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F6B53" w:rsidRPr="00475800">
          <w:rPr>
            <w:rStyle w:val="a9"/>
            <w:rFonts w:ascii="Times New Roman" w:hAnsi="Times New Roman" w:cs="Times New Roman"/>
            <w:sz w:val="24"/>
            <w:szCs w:val="24"/>
            <w:lang w:val="en-GB"/>
          </w:rPr>
          <w:t>fateevaoi</w:t>
        </w:r>
        <w:r w:rsidR="00BF6B53" w:rsidRPr="0076298D">
          <w:rPr>
            <w:rStyle w:val="a9"/>
            <w:rFonts w:ascii="Times New Roman" w:hAnsi="Times New Roman" w:cs="Times New Roman"/>
            <w:sz w:val="24"/>
            <w:szCs w:val="24"/>
          </w:rPr>
          <w:t>80@</w:t>
        </w:r>
        <w:r w:rsidR="00BF6B53" w:rsidRPr="00475800">
          <w:rPr>
            <w:rStyle w:val="a9"/>
            <w:rFonts w:ascii="Times New Roman" w:hAnsi="Times New Roman" w:cs="Times New Roman"/>
            <w:sz w:val="24"/>
            <w:szCs w:val="24"/>
            <w:lang w:val="en-GB"/>
          </w:rPr>
          <w:t>gmail</w:t>
        </w:r>
        <w:r w:rsidR="00BF6B53" w:rsidRPr="0076298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F6B53" w:rsidRPr="00475800">
          <w:rPr>
            <w:rStyle w:val="a9"/>
            <w:rFonts w:ascii="Times New Roman" w:hAnsi="Times New Roman" w:cs="Times New Roman"/>
            <w:sz w:val="24"/>
            <w:szCs w:val="24"/>
            <w:lang w:val="en-GB"/>
          </w:rPr>
          <w:t>com</w:t>
        </w:r>
      </w:hyperlink>
      <w:r w:rsidR="00BF6B53" w:rsidRPr="00762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934" w:rsidRDefault="00980B8F" w:rsidP="004A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4.</w:t>
      </w:r>
      <w:r w:rsidRPr="00980B8F">
        <w:rPr>
          <w:rFonts w:ascii="Times New Roman" w:hAnsi="Times New Roman" w:cs="Times New Roman"/>
          <w:sz w:val="24"/>
          <w:szCs w:val="24"/>
        </w:rPr>
        <w:t xml:space="preserve"> </w:t>
      </w:r>
      <w:r w:rsidR="00BF6B53" w:rsidRPr="00352D1B">
        <w:rPr>
          <w:rFonts w:ascii="Times New Roman" w:hAnsi="Times New Roman" w:cs="Times New Roman"/>
          <w:sz w:val="24"/>
          <w:szCs w:val="24"/>
        </w:rPr>
        <w:t>К</w:t>
      </w:r>
      <w:r w:rsidRPr="00352D1B">
        <w:rPr>
          <w:rFonts w:ascii="Times New Roman" w:hAnsi="Times New Roman" w:cs="Times New Roman"/>
          <w:sz w:val="24"/>
          <w:szCs w:val="24"/>
        </w:rPr>
        <w:t>онкурсную работу</w:t>
      </w:r>
      <w:r w:rsidR="00352D1B" w:rsidRPr="00352D1B">
        <w:rPr>
          <w:rFonts w:ascii="Times New Roman" w:hAnsi="Times New Roman" w:cs="Times New Roman"/>
          <w:sz w:val="24"/>
          <w:szCs w:val="24"/>
        </w:rPr>
        <w:t xml:space="preserve"> с распечатанным сопроводительным листом, д</w:t>
      </w:r>
      <w:r w:rsidR="008B2439" w:rsidRPr="00352D1B">
        <w:rPr>
          <w:rFonts w:ascii="Times New Roman" w:eastAsia="Times New Roman" w:hAnsi="Times New Roman" w:cs="Times New Roman"/>
          <w:sz w:val="24"/>
          <w:szCs w:val="24"/>
        </w:rPr>
        <w:t>окументы</w:t>
      </w:r>
      <w:r w:rsidR="008B2439" w:rsidRPr="0017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6D4" w:rsidRPr="00980B8F">
        <w:rPr>
          <w:rFonts w:ascii="Times New Roman" w:hAnsi="Times New Roman" w:cs="Times New Roman"/>
          <w:sz w:val="24"/>
          <w:szCs w:val="24"/>
        </w:rPr>
        <w:t xml:space="preserve">(договор, акт, заявление, согласие на обработку персональных данных, чек об оплате) необходимо привезти по адресу: г. Томск, ул. Киевская 89, </w:t>
      </w:r>
      <w:proofErr w:type="spellStart"/>
      <w:r w:rsidR="00352D1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52D1B">
        <w:rPr>
          <w:rFonts w:ascii="Times New Roman" w:hAnsi="Times New Roman" w:cs="Times New Roman"/>
          <w:sz w:val="24"/>
          <w:szCs w:val="24"/>
        </w:rPr>
        <w:t xml:space="preserve">. № 4, </w:t>
      </w:r>
      <w:r w:rsidR="00C516D4" w:rsidRPr="00980B8F">
        <w:rPr>
          <w:rFonts w:ascii="Times New Roman" w:hAnsi="Times New Roman" w:cs="Times New Roman"/>
          <w:sz w:val="24"/>
          <w:szCs w:val="24"/>
        </w:rPr>
        <w:t>понедельник-пятница с 9.00-13.00, 14.00-17.00 (звонок на входе).</w:t>
      </w:r>
      <w:r w:rsidR="004A2934">
        <w:rPr>
          <w:rFonts w:ascii="Times New Roman" w:hAnsi="Times New Roman" w:cs="Times New Roman"/>
          <w:sz w:val="24"/>
          <w:szCs w:val="24"/>
        </w:rPr>
        <w:t xml:space="preserve"> В электронном виде документы отправлять не нужно.</w:t>
      </w:r>
    </w:p>
    <w:p w:rsidR="00AA620C" w:rsidRPr="004A2934" w:rsidRDefault="00352D1B" w:rsidP="004A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Работы, поступившие после 09</w:t>
      </w:r>
      <w:r w:rsidR="00C458C8">
        <w:rPr>
          <w:rFonts w:ascii="Times New Roman" w:hAnsi="Times New Roman"/>
          <w:sz w:val="24"/>
          <w:szCs w:val="24"/>
        </w:rPr>
        <w:t xml:space="preserve"> сентября 202</w:t>
      </w:r>
      <w:r>
        <w:rPr>
          <w:rFonts w:ascii="Times New Roman" w:hAnsi="Times New Roman"/>
          <w:sz w:val="24"/>
          <w:szCs w:val="24"/>
        </w:rPr>
        <w:t>2</w:t>
      </w:r>
      <w:r w:rsidR="00AA620C">
        <w:rPr>
          <w:rFonts w:ascii="Times New Roman" w:hAnsi="Times New Roman"/>
          <w:sz w:val="24"/>
          <w:szCs w:val="24"/>
        </w:rPr>
        <w:t xml:space="preserve"> года, а также оформленные с нарушениями требований, к участию в конкурсе не допускаются.</w:t>
      </w:r>
    </w:p>
    <w:p w:rsidR="003A5132" w:rsidRDefault="00AA620C" w:rsidP="009A3130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конкур</w:t>
      </w:r>
      <w:r w:rsidR="00C516D4">
        <w:rPr>
          <w:rFonts w:ascii="Times New Roman" w:hAnsi="Times New Roman"/>
          <w:sz w:val="24"/>
          <w:szCs w:val="24"/>
        </w:rPr>
        <w:t>са подводятся жюри не позднее 30</w:t>
      </w:r>
      <w:r w:rsidR="00C458C8">
        <w:rPr>
          <w:rFonts w:ascii="Times New Roman" w:hAnsi="Times New Roman"/>
          <w:sz w:val="24"/>
          <w:szCs w:val="24"/>
        </w:rPr>
        <w:t xml:space="preserve"> сентября 202</w:t>
      </w:r>
      <w:r w:rsidR="00352D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 Результаты конкурса будут представлены на сайте </w:t>
      </w:r>
      <w:hyperlink r:id="rId6" w:history="1"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732B3C">
          <w:rPr>
            <w:rStyle w:val="a9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imc</w:t>
        </w:r>
        <w:proofErr w:type="spellEnd"/>
        <w:r w:rsidRPr="00732B3C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tomsk</w:t>
        </w:r>
        <w:proofErr w:type="spellEnd"/>
        <w:r w:rsidRPr="00732B3C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в разделе «Платн</w:t>
      </w:r>
      <w:r w:rsidR="0076298D">
        <w:rPr>
          <w:rFonts w:ascii="Times New Roman" w:hAnsi="Times New Roman"/>
          <w:sz w:val="24"/>
          <w:szCs w:val="24"/>
        </w:rPr>
        <w:t xml:space="preserve">ые услуги. Творческие конкурсы» и в </w:t>
      </w:r>
      <w:proofErr w:type="spellStart"/>
      <w:r w:rsidR="0076298D" w:rsidRPr="0076298D">
        <w:rPr>
          <w:rFonts w:ascii="Times New Roman" w:hAnsi="Times New Roman"/>
          <w:sz w:val="24"/>
          <w:szCs w:val="24"/>
        </w:rPr>
        <w:t>Telegram</w:t>
      </w:r>
      <w:proofErr w:type="spellEnd"/>
      <w:r w:rsidR="0076298D" w:rsidRPr="0076298D">
        <w:rPr>
          <w:rFonts w:ascii="Times New Roman" w:hAnsi="Times New Roman"/>
          <w:sz w:val="24"/>
          <w:szCs w:val="24"/>
        </w:rPr>
        <w:t>-</w:t>
      </w:r>
      <w:r w:rsidR="0076298D">
        <w:rPr>
          <w:rFonts w:ascii="Times New Roman" w:hAnsi="Times New Roman"/>
          <w:sz w:val="24"/>
          <w:szCs w:val="24"/>
        </w:rPr>
        <w:t>канале</w:t>
      </w:r>
      <w:r w:rsidR="009A3130">
        <w:rPr>
          <w:rFonts w:ascii="Times New Roman" w:hAnsi="Times New Roman"/>
          <w:sz w:val="24"/>
          <w:szCs w:val="24"/>
        </w:rPr>
        <w:t xml:space="preserve"> по ссылке</w:t>
      </w:r>
      <w:r w:rsidR="0076298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A3130" w:rsidRPr="00466DE3">
          <w:rPr>
            <w:rStyle w:val="a9"/>
            <w:rFonts w:ascii="Times New Roman" w:hAnsi="Times New Roman"/>
            <w:sz w:val="24"/>
            <w:szCs w:val="24"/>
          </w:rPr>
          <w:t>https://t.me/+VDkYQazjZu83YmVi</w:t>
        </w:r>
      </w:hyperlink>
      <w:r w:rsidR="009A3130">
        <w:rPr>
          <w:rFonts w:ascii="Times New Roman" w:hAnsi="Times New Roman"/>
          <w:sz w:val="24"/>
          <w:szCs w:val="24"/>
        </w:rPr>
        <w:t xml:space="preserve"> </w:t>
      </w:r>
      <w:r w:rsidR="009A3130">
        <w:rPr>
          <w:rFonts w:ascii="Times New Roman" w:hAnsi="Times New Roman"/>
          <w:sz w:val="24"/>
          <w:szCs w:val="24"/>
        </w:rPr>
        <w:t>(группа</w:t>
      </w:r>
      <w:r w:rsidR="0076298D">
        <w:rPr>
          <w:rFonts w:ascii="Times New Roman" w:hAnsi="Times New Roman"/>
          <w:sz w:val="24"/>
          <w:szCs w:val="24"/>
        </w:rPr>
        <w:t xml:space="preserve"> «ДОУ ИМЦ Томск»</w:t>
      </w:r>
      <w:r w:rsidR="009A3130">
        <w:rPr>
          <w:rFonts w:ascii="Times New Roman" w:hAnsi="Times New Roman"/>
          <w:sz w:val="24"/>
          <w:szCs w:val="24"/>
        </w:rPr>
        <w:t>)</w:t>
      </w:r>
      <w:r w:rsidR="0076298D">
        <w:rPr>
          <w:rFonts w:ascii="Times New Roman" w:hAnsi="Times New Roman"/>
          <w:sz w:val="24"/>
          <w:szCs w:val="24"/>
        </w:rPr>
        <w:t>.</w:t>
      </w:r>
      <w:r w:rsidR="009A3130" w:rsidRPr="009A3130">
        <w:t xml:space="preserve"> </w:t>
      </w:r>
    </w:p>
    <w:p w:rsidR="00AA620C" w:rsidRPr="00AA620C" w:rsidRDefault="00AA620C" w:rsidP="00DA7EB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A5132" w:rsidRPr="001E36E0" w:rsidRDefault="003A5132" w:rsidP="00352D1B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Награждение.</w:t>
      </w:r>
    </w:p>
    <w:p w:rsidR="003A5132" w:rsidRDefault="003A5132" w:rsidP="00DA7EB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 </w:t>
      </w:r>
      <w:r w:rsidRPr="001E36E0">
        <w:rPr>
          <w:rFonts w:ascii="Times New Roman" w:hAnsi="Times New Roman"/>
          <w:sz w:val="24"/>
          <w:szCs w:val="24"/>
        </w:rPr>
        <w:t xml:space="preserve">Авторы лучших работ в каждой номинации награждаются </w:t>
      </w:r>
      <w:r w:rsidR="00AA620C">
        <w:rPr>
          <w:rFonts w:ascii="Times New Roman" w:hAnsi="Times New Roman"/>
          <w:sz w:val="24"/>
          <w:szCs w:val="24"/>
        </w:rPr>
        <w:t>грамотами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6E0">
        <w:rPr>
          <w:rFonts w:ascii="Times New Roman" w:hAnsi="Times New Roman"/>
          <w:sz w:val="24"/>
          <w:szCs w:val="24"/>
        </w:rPr>
        <w:t xml:space="preserve">за 1, 2, 3 места. </w:t>
      </w:r>
      <w:r>
        <w:rPr>
          <w:rFonts w:ascii="Times New Roman" w:hAnsi="Times New Roman"/>
          <w:sz w:val="24"/>
          <w:szCs w:val="24"/>
        </w:rPr>
        <w:t xml:space="preserve">О дате и </w:t>
      </w:r>
      <w:r w:rsidR="00B96150">
        <w:rPr>
          <w:rFonts w:ascii="Times New Roman" w:hAnsi="Times New Roman"/>
          <w:sz w:val="24"/>
          <w:szCs w:val="24"/>
        </w:rPr>
        <w:t>месте</w:t>
      </w:r>
      <w:r>
        <w:rPr>
          <w:rFonts w:ascii="Times New Roman" w:hAnsi="Times New Roman"/>
          <w:sz w:val="24"/>
          <w:szCs w:val="24"/>
        </w:rPr>
        <w:t xml:space="preserve"> выдачи </w:t>
      </w:r>
      <w:r w:rsidRPr="00B91572">
        <w:rPr>
          <w:rFonts w:ascii="Times New Roman" w:hAnsi="Times New Roman"/>
          <w:sz w:val="24"/>
          <w:szCs w:val="24"/>
        </w:rPr>
        <w:t xml:space="preserve">сертификатов и </w:t>
      </w:r>
      <w:r w:rsidR="00C458C8">
        <w:rPr>
          <w:rFonts w:ascii="Times New Roman" w:hAnsi="Times New Roman"/>
          <w:sz w:val="24"/>
          <w:szCs w:val="24"/>
        </w:rPr>
        <w:t>грамот</w:t>
      </w:r>
      <w:r w:rsidRPr="00B91572">
        <w:rPr>
          <w:rFonts w:ascii="Times New Roman" w:hAnsi="Times New Roman"/>
          <w:sz w:val="24"/>
          <w:szCs w:val="24"/>
        </w:rPr>
        <w:t xml:space="preserve"> </w:t>
      </w:r>
      <w:r w:rsidR="009A3130">
        <w:rPr>
          <w:rFonts w:ascii="Times New Roman" w:hAnsi="Times New Roman"/>
          <w:sz w:val="24"/>
          <w:szCs w:val="24"/>
        </w:rPr>
        <w:t xml:space="preserve">будет сообщено дополнительно по </w:t>
      </w:r>
      <w:proofErr w:type="spellStart"/>
      <w:r w:rsidR="009A3130" w:rsidRPr="009A3130">
        <w:rPr>
          <w:rFonts w:ascii="Times New Roman" w:hAnsi="Times New Roman"/>
          <w:sz w:val="24"/>
          <w:szCs w:val="24"/>
        </w:rPr>
        <w:t>Telegram</w:t>
      </w:r>
      <w:proofErr w:type="spellEnd"/>
      <w:r w:rsidR="009A3130" w:rsidRPr="009A3130">
        <w:rPr>
          <w:rFonts w:ascii="Times New Roman" w:hAnsi="Times New Roman"/>
          <w:sz w:val="24"/>
          <w:szCs w:val="24"/>
        </w:rPr>
        <w:t>-канал</w:t>
      </w:r>
      <w:r w:rsidR="009A3130">
        <w:rPr>
          <w:rFonts w:ascii="Times New Roman" w:hAnsi="Times New Roman"/>
          <w:sz w:val="24"/>
          <w:szCs w:val="24"/>
        </w:rPr>
        <w:t>у</w:t>
      </w:r>
      <w:r w:rsidR="009A3130" w:rsidRPr="009A3130">
        <w:rPr>
          <w:rFonts w:ascii="Times New Roman" w:hAnsi="Times New Roman"/>
          <w:sz w:val="24"/>
          <w:szCs w:val="24"/>
        </w:rPr>
        <w:t xml:space="preserve"> по ссылке </w:t>
      </w:r>
      <w:hyperlink r:id="rId8" w:history="1">
        <w:r w:rsidR="009A3130" w:rsidRPr="00466DE3">
          <w:rPr>
            <w:rStyle w:val="a9"/>
            <w:rFonts w:ascii="Times New Roman" w:hAnsi="Times New Roman"/>
            <w:sz w:val="24"/>
            <w:szCs w:val="24"/>
          </w:rPr>
          <w:t>https://t.me/+VDkYQazjZu83YmVi</w:t>
        </w:r>
      </w:hyperlink>
      <w:r w:rsidR="009A3130">
        <w:rPr>
          <w:rFonts w:ascii="Times New Roman" w:hAnsi="Times New Roman"/>
          <w:sz w:val="24"/>
          <w:szCs w:val="24"/>
        </w:rPr>
        <w:t xml:space="preserve"> </w:t>
      </w:r>
      <w:r w:rsidR="009A3130" w:rsidRPr="009A3130">
        <w:rPr>
          <w:rFonts w:ascii="Times New Roman" w:hAnsi="Times New Roman"/>
          <w:sz w:val="24"/>
          <w:szCs w:val="24"/>
        </w:rPr>
        <w:t>(группа «ДОУ ИМЦ Томск»)</w:t>
      </w:r>
      <w:r w:rsidR="009A3130">
        <w:rPr>
          <w:rFonts w:ascii="Times New Roman" w:hAnsi="Times New Roman"/>
          <w:sz w:val="24"/>
          <w:szCs w:val="24"/>
        </w:rPr>
        <w:t xml:space="preserve">. </w:t>
      </w:r>
    </w:p>
    <w:p w:rsidR="00EC4C9C" w:rsidRDefault="00EC4C9C" w:rsidP="00DA7EB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A620C" w:rsidRPr="008662A9" w:rsidRDefault="00AA620C" w:rsidP="00DA7E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AA620C" w:rsidRDefault="00AA620C" w:rsidP="00DA7EB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0CC2">
        <w:rPr>
          <w:rFonts w:ascii="Times New Roman" w:eastAsia="Calibri" w:hAnsi="Times New Roman" w:cs="Times New Roman"/>
          <w:b/>
          <w:sz w:val="24"/>
          <w:szCs w:val="24"/>
        </w:rPr>
        <w:t>Заполнением документов для участия в конкурсе дошкольников занимаются родители</w:t>
      </w:r>
      <w:r w:rsidR="004C3954">
        <w:rPr>
          <w:rFonts w:ascii="Times New Roman" w:eastAsia="Calibri" w:hAnsi="Times New Roman" w:cs="Times New Roman"/>
          <w:b/>
          <w:sz w:val="24"/>
          <w:szCs w:val="24"/>
        </w:rPr>
        <w:t xml:space="preserve"> (законные представители)</w:t>
      </w:r>
      <w:r w:rsidRPr="00B70CC2">
        <w:rPr>
          <w:rFonts w:ascii="Times New Roman" w:eastAsia="Calibri" w:hAnsi="Times New Roman" w:cs="Times New Roman"/>
          <w:b/>
          <w:sz w:val="24"/>
          <w:szCs w:val="24"/>
        </w:rPr>
        <w:t xml:space="preserve">, документы заполняются синей пастой, не допускаются исправления. </w:t>
      </w:r>
      <w:r w:rsidRPr="00B70CC2">
        <w:rPr>
          <w:rFonts w:ascii="Times New Roman" w:eastAsia="Calibri" w:hAnsi="Times New Roman" w:cs="Times New Roman"/>
          <w:sz w:val="24"/>
          <w:szCs w:val="24"/>
        </w:rPr>
        <w:t>Контакты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C3954">
        <w:rPr>
          <w:rFonts w:ascii="Times New Roman" w:eastAsia="Calibri" w:hAnsi="Times New Roman" w:cs="Times New Roman"/>
          <w:sz w:val="24"/>
          <w:szCs w:val="24"/>
        </w:rPr>
        <w:t>Фатеева Ольга Ивановна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, методист МАУ ИМЦ, 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62A9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т. 43-05-32</w:t>
      </w:r>
      <w:r w:rsidR="004C3954">
        <w:rPr>
          <w:rFonts w:ascii="Times New Roman" w:hAnsi="Times New Roman" w:cs="Times New Roman"/>
          <w:sz w:val="24"/>
          <w:szCs w:val="24"/>
        </w:rPr>
        <w:t>, т. 8-952-891-98-71.</w:t>
      </w:r>
    </w:p>
    <w:p w:rsidR="003F13BC" w:rsidRDefault="003F13BC" w:rsidP="00DA7EBB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13BC" w:rsidRDefault="003F13BC" w:rsidP="00DA7EBB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0CC2" w:rsidRDefault="00B70CC2" w:rsidP="00DA7EB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DA7EB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A7EBB" w:rsidRDefault="00DA7EBB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56652" w:rsidRDefault="00A56652" w:rsidP="00644B63">
      <w:pPr>
        <w:spacing w:after="0" w:line="240" w:lineRule="auto"/>
        <w:jc w:val="both"/>
      </w:pPr>
    </w:p>
    <w:sectPr w:rsidR="00A56652" w:rsidSect="0076298D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B444B"/>
    <w:multiLevelType w:val="hybridMultilevel"/>
    <w:tmpl w:val="5882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AEA"/>
    <w:rsid w:val="000504DA"/>
    <w:rsid w:val="000A7D1A"/>
    <w:rsid w:val="000B6020"/>
    <w:rsid w:val="000C67EA"/>
    <w:rsid w:val="000E7BC9"/>
    <w:rsid w:val="0010340B"/>
    <w:rsid w:val="00133BEE"/>
    <w:rsid w:val="00151BEF"/>
    <w:rsid w:val="0017579B"/>
    <w:rsid w:val="001A45FA"/>
    <w:rsid w:val="001D6D17"/>
    <w:rsid w:val="002264D0"/>
    <w:rsid w:val="00277101"/>
    <w:rsid w:val="002F43AC"/>
    <w:rsid w:val="00327A8F"/>
    <w:rsid w:val="00344604"/>
    <w:rsid w:val="00352D1B"/>
    <w:rsid w:val="00383377"/>
    <w:rsid w:val="00390677"/>
    <w:rsid w:val="00394B1B"/>
    <w:rsid w:val="00397D4F"/>
    <w:rsid w:val="003A5132"/>
    <w:rsid w:val="003B280A"/>
    <w:rsid w:val="003C428B"/>
    <w:rsid w:val="003E02A6"/>
    <w:rsid w:val="003F13BC"/>
    <w:rsid w:val="003F7CCF"/>
    <w:rsid w:val="00400D5E"/>
    <w:rsid w:val="004107C4"/>
    <w:rsid w:val="0042412B"/>
    <w:rsid w:val="00437158"/>
    <w:rsid w:val="00437848"/>
    <w:rsid w:val="00466202"/>
    <w:rsid w:val="004A2934"/>
    <w:rsid w:val="004C3954"/>
    <w:rsid w:val="00507BA1"/>
    <w:rsid w:val="005A7B14"/>
    <w:rsid w:val="00603DF8"/>
    <w:rsid w:val="006204EE"/>
    <w:rsid w:val="00644B63"/>
    <w:rsid w:val="006601C9"/>
    <w:rsid w:val="00661A72"/>
    <w:rsid w:val="006654EF"/>
    <w:rsid w:val="006A094A"/>
    <w:rsid w:val="006A4229"/>
    <w:rsid w:val="006C1BA7"/>
    <w:rsid w:val="0076298D"/>
    <w:rsid w:val="0077475E"/>
    <w:rsid w:val="007B13BD"/>
    <w:rsid w:val="0085388A"/>
    <w:rsid w:val="00856DE0"/>
    <w:rsid w:val="008624F1"/>
    <w:rsid w:val="00864B38"/>
    <w:rsid w:val="008662A9"/>
    <w:rsid w:val="008A211C"/>
    <w:rsid w:val="008B0864"/>
    <w:rsid w:val="008B2439"/>
    <w:rsid w:val="008B5DDE"/>
    <w:rsid w:val="008C401C"/>
    <w:rsid w:val="00951AEA"/>
    <w:rsid w:val="00970D89"/>
    <w:rsid w:val="00980B8F"/>
    <w:rsid w:val="00980C2D"/>
    <w:rsid w:val="009A3130"/>
    <w:rsid w:val="00A17DA1"/>
    <w:rsid w:val="00A47F5F"/>
    <w:rsid w:val="00A56652"/>
    <w:rsid w:val="00AA620C"/>
    <w:rsid w:val="00B42FFA"/>
    <w:rsid w:val="00B7009D"/>
    <w:rsid w:val="00B70CC2"/>
    <w:rsid w:val="00B91572"/>
    <w:rsid w:val="00B96150"/>
    <w:rsid w:val="00BF6B53"/>
    <w:rsid w:val="00C17BD7"/>
    <w:rsid w:val="00C458C8"/>
    <w:rsid w:val="00C516D4"/>
    <w:rsid w:val="00CD48A2"/>
    <w:rsid w:val="00CE51A6"/>
    <w:rsid w:val="00D005F8"/>
    <w:rsid w:val="00D509F9"/>
    <w:rsid w:val="00D50D6E"/>
    <w:rsid w:val="00DA7EBB"/>
    <w:rsid w:val="00E23ACB"/>
    <w:rsid w:val="00E367CB"/>
    <w:rsid w:val="00E47C92"/>
    <w:rsid w:val="00E52614"/>
    <w:rsid w:val="00E63260"/>
    <w:rsid w:val="00E82BEC"/>
    <w:rsid w:val="00EC2C5C"/>
    <w:rsid w:val="00EC4C9C"/>
    <w:rsid w:val="00F02C86"/>
    <w:rsid w:val="00F04862"/>
    <w:rsid w:val="00F53767"/>
    <w:rsid w:val="00F77423"/>
    <w:rsid w:val="00F95A09"/>
    <w:rsid w:val="00F96A3D"/>
    <w:rsid w:val="00FC3F1B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BE5A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62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80B8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VDkYQazjZu83Ym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+VDkYQazjZu83Ym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" TargetMode="External"/><Relationship Id="rId5" Type="http://schemas.openxmlformats.org/officeDocument/2006/relationships/hyperlink" Target="mailto:fateevaoi8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Татьяна Владимировна Казадаева</cp:lastModifiedBy>
  <cp:revision>72</cp:revision>
  <cp:lastPrinted>2022-06-20T06:55:00Z</cp:lastPrinted>
  <dcterms:created xsi:type="dcterms:W3CDTF">2013-03-25T02:39:00Z</dcterms:created>
  <dcterms:modified xsi:type="dcterms:W3CDTF">2022-06-20T06:58:00Z</dcterms:modified>
</cp:coreProperties>
</file>