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3EE" w:rsidRPr="00B523EE" w:rsidRDefault="007761E6" w:rsidP="00B523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3EE">
        <w:rPr>
          <w:rFonts w:ascii="Times New Roman" w:hAnsi="Times New Roman" w:cs="Times New Roman"/>
          <w:sz w:val="24"/>
          <w:szCs w:val="24"/>
        </w:rPr>
        <w:t>ПОЛОЖЕНИЕ</w:t>
      </w:r>
      <w:r w:rsidRPr="00B523EE">
        <w:rPr>
          <w:rFonts w:ascii="Times New Roman" w:hAnsi="Times New Roman" w:cs="Times New Roman"/>
          <w:sz w:val="24"/>
          <w:szCs w:val="24"/>
        </w:rPr>
        <w:br/>
      </w:r>
      <w:r w:rsidRPr="00235BB0">
        <w:rPr>
          <w:rFonts w:ascii="Times New Roman" w:hAnsi="Times New Roman" w:cs="Times New Roman"/>
          <w:b/>
          <w:sz w:val="24"/>
          <w:szCs w:val="24"/>
        </w:rPr>
        <w:t>о проведении  творческого к</w:t>
      </w:r>
      <w:r w:rsidR="00B523EE" w:rsidRPr="00235BB0">
        <w:rPr>
          <w:rFonts w:ascii="Times New Roman" w:hAnsi="Times New Roman" w:cs="Times New Roman"/>
          <w:b/>
          <w:sz w:val="24"/>
          <w:szCs w:val="24"/>
        </w:rPr>
        <w:t>онкурса «</w:t>
      </w:r>
      <w:r w:rsidR="00235BB0" w:rsidRPr="00235BB0">
        <w:rPr>
          <w:rFonts w:ascii="Times New Roman" w:hAnsi="Times New Roman" w:cs="Times New Roman"/>
          <w:b/>
          <w:sz w:val="24"/>
          <w:szCs w:val="24"/>
        </w:rPr>
        <w:t>Давайте споем вместе!</w:t>
      </w:r>
      <w:r w:rsidRPr="00235BB0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B523EE" w:rsidRPr="00235BB0">
        <w:rPr>
          <w:rFonts w:ascii="Times New Roman" w:hAnsi="Times New Roman" w:cs="Times New Roman"/>
          <w:b/>
          <w:sz w:val="24"/>
          <w:szCs w:val="24"/>
        </w:rPr>
        <w:t>среди обучающихся 1-4</w:t>
      </w:r>
      <w:r w:rsidR="00B523EE" w:rsidRPr="00B523EE">
        <w:rPr>
          <w:rFonts w:ascii="Times New Roman" w:hAnsi="Times New Roman" w:cs="Times New Roman"/>
          <w:b/>
          <w:sz w:val="24"/>
          <w:szCs w:val="24"/>
        </w:rPr>
        <w:t xml:space="preserve"> классов общеобразовательных учреждений города Томска в рамках муниципальной образовательной сети «Развитие иноязычной коммуникативной компетентности»</w:t>
      </w:r>
    </w:p>
    <w:p w:rsidR="007761E6" w:rsidRDefault="007761E6" w:rsidP="007761E6">
      <w:pPr>
        <w:pStyle w:val="a3"/>
        <w:spacing w:after="0" w:line="100" w:lineRule="atLeast"/>
        <w:ind w:right="283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61E6" w:rsidRDefault="007761E6" w:rsidP="007761E6">
      <w:pPr>
        <w:pStyle w:val="a3"/>
        <w:spacing w:after="0" w:line="100" w:lineRule="atLeast"/>
        <w:ind w:right="283"/>
        <w:jc w:val="center"/>
      </w:pPr>
    </w:p>
    <w:p w:rsidR="00B523EE" w:rsidRPr="00B523EE" w:rsidRDefault="00B523EE" w:rsidP="00B523EE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B523EE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B523EE" w:rsidRPr="00B523EE" w:rsidRDefault="003A61CB" w:rsidP="003A61CB">
      <w:pPr>
        <w:pStyle w:val="a3"/>
        <w:tabs>
          <w:tab w:val="left" w:pos="-1134"/>
        </w:tabs>
        <w:spacing w:after="0" w:line="240" w:lineRule="auto"/>
        <w:ind w:left="-207" w:right="1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1.1 </w:t>
      </w:r>
      <w:r w:rsidR="00B523EE" w:rsidRPr="00B523EE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статус, цели, задачи, порядок </w:t>
      </w:r>
      <w:r w:rsidR="00B523EE">
        <w:rPr>
          <w:rFonts w:ascii="Times New Roman" w:hAnsi="Times New Roman" w:cs="Times New Roman"/>
          <w:sz w:val="24"/>
          <w:szCs w:val="24"/>
        </w:rPr>
        <w:t xml:space="preserve">и сроки </w:t>
      </w:r>
      <w:r w:rsidR="00B523EE" w:rsidRPr="00B523EE">
        <w:rPr>
          <w:rFonts w:ascii="Times New Roman" w:hAnsi="Times New Roman" w:cs="Times New Roman"/>
          <w:b/>
          <w:sz w:val="24"/>
          <w:szCs w:val="24"/>
        </w:rPr>
        <w:t>проведения творческого конкурса</w:t>
      </w:r>
      <w:r w:rsidR="00B523EE" w:rsidRPr="00B523EE">
        <w:rPr>
          <w:rFonts w:ascii="Times New Roman" w:hAnsi="Times New Roman" w:cs="Times New Roman"/>
          <w:sz w:val="24"/>
          <w:szCs w:val="24"/>
        </w:rPr>
        <w:t xml:space="preserve"> «</w:t>
      </w:r>
      <w:r w:rsidR="004B124E">
        <w:rPr>
          <w:rFonts w:ascii="Times New Roman" w:hAnsi="Times New Roman" w:cs="Times New Roman"/>
          <w:sz w:val="24"/>
          <w:szCs w:val="24"/>
        </w:rPr>
        <w:t>Давайте споем вместе!</w:t>
      </w:r>
      <w:r w:rsidR="00B523EE" w:rsidRPr="00B523EE">
        <w:rPr>
          <w:rFonts w:ascii="Times New Roman" w:hAnsi="Times New Roman" w:cs="Times New Roman"/>
          <w:sz w:val="24"/>
          <w:szCs w:val="24"/>
        </w:rPr>
        <w:t>»</w:t>
      </w:r>
      <w:r w:rsidR="00B523EE">
        <w:rPr>
          <w:rFonts w:ascii="Times New Roman" w:hAnsi="Times New Roman" w:cs="Times New Roman"/>
          <w:sz w:val="24"/>
          <w:szCs w:val="24"/>
        </w:rPr>
        <w:t xml:space="preserve"> (далее – Конкурс)</w:t>
      </w:r>
      <w:r w:rsidR="00B523EE" w:rsidRPr="00B523EE">
        <w:rPr>
          <w:rFonts w:ascii="Times New Roman" w:hAnsi="Times New Roman" w:cs="Times New Roman"/>
          <w:sz w:val="24"/>
          <w:szCs w:val="24"/>
        </w:rPr>
        <w:t>.</w:t>
      </w:r>
    </w:p>
    <w:p w:rsidR="00B523EE" w:rsidRDefault="003A61CB" w:rsidP="003A61CB">
      <w:pPr>
        <w:pStyle w:val="a3"/>
        <w:tabs>
          <w:tab w:val="left" w:pos="-1134"/>
        </w:tabs>
        <w:spacing w:after="0" w:line="240" w:lineRule="auto"/>
        <w:ind w:left="-567" w:right="1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1.2 </w:t>
      </w:r>
      <w:r w:rsidR="00B523EE">
        <w:rPr>
          <w:rFonts w:ascii="Times New Roman" w:hAnsi="Times New Roman" w:cs="Times New Roman"/>
          <w:sz w:val="24"/>
          <w:szCs w:val="24"/>
        </w:rPr>
        <w:t>Организатор Конкурса</w:t>
      </w:r>
      <w:r w:rsidR="00B523EE" w:rsidRPr="00B523EE">
        <w:rPr>
          <w:rFonts w:ascii="Times New Roman" w:hAnsi="Times New Roman" w:cs="Times New Roman"/>
          <w:sz w:val="24"/>
          <w:szCs w:val="24"/>
        </w:rPr>
        <w:t>: МБОУ прогимназия «Кристина» г.</w:t>
      </w:r>
      <w:r w:rsidR="00B523EE">
        <w:rPr>
          <w:rFonts w:ascii="Times New Roman" w:hAnsi="Times New Roman" w:cs="Times New Roman"/>
          <w:sz w:val="24"/>
          <w:szCs w:val="24"/>
        </w:rPr>
        <w:t xml:space="preserve"> </w:t>
      </w:r>
      <w:r w:rsidR="00B523EE" w:rsidRPr="00B523EE">
        <w:rPr>
          <w:rFonts w:ascii="Times New Roman" w:hAnsi="Times New Roman" w:cs="Times New Roman"/>
          <w:sz w:val="24"/>
          <w:szCs w:val="24"/>
        </w:rPr>
        <w:t>Томска при информационной поддержке МАУ ИМЦ.</w:t>
      </w:r>
    </w:p>
    <w:p w:rsidR="00B523EE" w:rsidRDefault="003A61CB" w:rsidP="003A61CB">
      <w:pPr>
        <w:pStyle w:val="a3"/>
        <w:tabs>
          <w:tab w:val="left" w:pos="-1134"/>
        </w:tabs>
        <w:spacing w:after="0" w:line="240" w:lineRule="auto"/>
        <w:ind w:left="-567" w:right="1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1.3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523EE" w:rsidRPr="00B523EE">
        <w:rPr>
          <w:rFonts w:ascii="Times New Roman" w:hAnsi="Times New Roman" w:cs="Times New Roman"/>
          <w:b/>
          <w:bCs/>
          <w:sz w:val="24"/>
          <w:szCs w:val="24"/>
        </w:rPr>
        <w:t>Цели</w:t>
      </w:r>
      <w:proofErr w:type="gramEnd"/>
      <w:r w:rsidR="00B523EE" w:rsidRPr="00B523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523EE">
        <w:rPr>
          <w:rFonts w:ascii="Times New Roman" w:hAnsi="Times New Roman" w:cs="Times New Roman"/>
          <w:b/>
          <w:bCs/>
          <w:sz w:val="24"/>
          <w:szCs w:val="24"/>
        </w:rPr>
        <w:t>Конкурса</w:t>
      </w:r>
      <w:r w:rsidR="00B523EE" w:rsidRPr="00B523EE">
        <w:rPr>
          <w:rFonts w:ascii="Times New Roman" w:hAnsi="Times New Roman" w:cs="Times New Roman"/>
          <w:sz w:val="24"/>
          <w:szCs w:val="24"/>
        </w:rPr>
        <w:t>:</w:t>
      </w:r>
    </w:p>
    <w:p w:rsidR="003A61CB" w:rsidRDefault="003A61CB" w:rsidP="003A61CB">
      <w:pPr>
        <w:pStyle w:val="a3"/>
        <w:tabs>
          <w:tab w:val="left" w:pos="-1134"/>
        </w:tabs>
        <w:spacing w:after="0" w:line="240" w:lineRule="auto"/>
        <w:ind w:left="-567" w:right="1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Развитие иноязычной коммуникативной компетенции обучающихся.</w:t>
      </w:r>
    </w:p>
    <w:p w:rsidR="00B523EE" w:rsidRPr="003A61CB" w:rsidRDefault="003A61CB" w:rsidP="003A61CB">
      <w:pPr>
        <w:pStyle w:val="a3"/>
        <w:tabs>
          <w:tab w:val="left" w:pos="-1134"/>
        </w:tabs>
        <w:spacing w:after="0" w:line="240" w:lineRule="auto"/>
        <w:ind w:left="-567" w:right="1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1.4  </w:t>
      </w:r>
      <w:r w:rsidR="00BF639D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proofErr w:type="gramEnd"/>
      <w:r w:rsidR="00BF639D">
        <w:rPr>
          <w:rFonts w:ascii="Times New Roman" w:hAnsi="Times New Roman" w:cs="Times New Roman"/>
          <w:b/>
          <w:bCs/>
          <w:sz w:val="24"/>
          <w:szCs w:val="24"/>
        </w:rPr>
        <w:t xml:space="preserve"> Конкурса</w:t>
      </w:r>
      <w:r w:rsidR="00B523EE" w:rsidRPr="00B523E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523EE" w:rsidRPr="00B523EE" w:rsidRDefault="00B523EE" w:rsidP="00B523EE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523EE">
        <w:rPr>
          <w:rFonts w:ascii="Times New Roman" w:hAnsi="Times New Roman" w:cs="Times New Roman"/>
          <w:sz w:val="24"/>
          <w:szCs w:val="24"/>
        </w:rPr>
        <w:t xml:space="preserve">раскрыть творческий потенциал обучающихся; </w:t>
      </w:r>
    </w:p>
    <w:p w:rsidR="00B523EE" w:rsidRPr="00B523EE" w:rsidRDefault="00B523EE" w:rsidP="00B523EE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523EE">
        <w:rPr>
          <w:rFonts w:ascii="Times New Roman" w:hAnsi="Times New Roman" w:cs="Times New Roman"/>
          <w:sz w:val="24"/>
          <w:szCs w:val="24"/>
        </w:rPr>
        <w:t>расширить общекультурный, страноведческий и лингвострановедческий горизонт обучающихся;</w:t>
      </w:r>
    </w:p>
    <w:p w:rsidR="00B523EE" w:rsidRPr="00B523EE" w:rsidRDefault="00B523EE" w:rsidP="00B523EE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523EE">
        <w:rPr>
          <w:rFonts w:ascii="Times New Roman" w:hAnsi="Times New Roman" w:cs="Times New Roman"/>
          <w:sz w:val="24"/>
          <w:szCs w:val="24"/>
        </w:rPr>
        <w:t>формировать нравственно-ценностные ориентиры, эмоционально-ценностное отношение к себе и окружающему миру.</w:t>
      </w:r>
    </w:p>
    <w:p w:rsidR="00B523EE" w:rsidRPr="00B523EE" w:rsidRDefault="00B523EE" w:rsidP="00B52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3EE" w:rsidRPr="00B523EE" w:rsidRDefault="003A61CB" w:rsidP="00B523E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УЧАСНИКИ КОНКУРСА</w:t>
      </w:r>
    </w:p>
    <w:p w:rsidR="00B523EE" w:rsidRPr="003A61CB" w:rsidRDefault="003A61CB" w:rsidP="003A61CB">
      <w:pPr>
        <w:pStyle w:val="ab"/>
        <w:numPr>
          <w:ilvl w:val="1"/>
          <w:numId w:val="8"/>
        </w:numPr>
        <w:jc w:val="both"/>
      </w:pPr>
      <w:r w:rsidRPr="003A61CB">
        <w:t>Участниками Конкурса –</w:t>
      </w:r>
      <w:r w:rsidR="00B523EE" w:rsidRPr="003A61CB">
        <w:t xml:space="preserve"> обучающиеся 1-4 классов общеобразовательных учреждений г. Томска.</w:t>
      </w:r>
    </w:p>
    <w:p w:rsidR="003A61CB" w:rsidRDefault="00B523EE" w:rsidP="003A61CB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B523EE">
        <w:rPr>
          <w:rFonts w:ascii="Times New Roman" w:hAnsi="Times New Roman" w:cs="Times New Roman"/>
          <w:b/>
          <w:sz w:val="24"/>
          <w:szCs w:val="24"/>
        </w:rPr>
        <w:t>ОРГАНИЗАЦИ</w:t>
      </w:r>
      <w:r w:rsidR="003A61CB">
        <w:rPr>
          <w:rFonts w:ascii="Times New Roman" w:hAnsi="Times New Roman" w:cs="Times New Roman"/>
          <w:b/>
          <w:sz w:val="24"/>
          <w:szCs w:val="24"/>
        </w:rPr>
        <w:t>Я КОНКУРСА</w:t>
      </w:r>
    </w:p>
    <w:p w:rsidR="00B523EE" w:rsidRPr="003A61CB" w:rsidRDefault="003A61CB" w:rsidP="003A61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1CB"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23EE" w:rsidRPr="003A61CB">
        <w:rPr>
          <w:rFonts w:ascii="Times New Roman" w:hAnsi="Times New Roman" w:cs="Times New Roman"/>
          <w:bCs/>
          <w:sz w:val="24"/>
          <w:szCs w:val="24"/>
        </w:rPr>
        <w:t>Ор</w:t>
      </w:r>
      <w:r>
        <w:rPr>
          <w:rFonts w:ascii="Times New Roman" w:hAnsi="Times New Roman" w:cs="Times New Roman"/>
          <w:bCs/>
          <w:sz w:val="24"/>
          <w:szCs w:val="24"/>
        </w:rPr>
        <w:t>ганизацию и проведение Конкурса</w:t>
      </w:r>
      <w:r w:rsidR="00B523EE" w:rsidRPr="003A61CB">
        <w:rPr>
          <w:rFonts w:ascii="Times New Roman" w:hAnsi="Times New Roman" w:cs="Times New Roman"/>
          <w:bCs/>
          <w:sz w:val="24"/>
          <w:szCs w:val="24"/>
        </w:rPr>
        <w:t xml:space="preserve"> осуществляет Организационный комитет (далее Оргкомитет).</w:t>
      </w:r>
    </w:p>
    <w:p w:rsidR="00B523EE" w:rsidRPr="00B523EE" w:rsidRDefault="00B523EE" w:rsidP="003A61CB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23EE">
        <w:rPr>
          <w:rFonts w:ascii="Times New Roman" w:hAnsi="Times New Roman" w:cs="Times New Roman"/>
          <w:bCs/>
          <w:sz w:val="24"/>
          <w:szCs w:val="24"/>
        </w:rPr>
        <w:t>3.</w:t>
      </w:r>
      <w:r w:rsidR="004B124E">
        <w:rPr>
          <w:rFonts w:ascii="Times New Roman" w:hAnsi="Times New Roman" w:cs="Times New Roman"/>
          <w:bCs/>
          <w:sz w:val="24"/>
          <w:szCs w:val="24"/>
        </w:rPr>
        <w:t>2</w:t>
      </w:r>
      <w:r w:rsidR="003A61C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523EE">
        <w:rPr>
          <w:rFonts w:ascii="Times New Roman" w:hAnsi="Times New Roman" w:cs="Times New Roman"/>
          <w:bCs/>
          <w:sz w:val="24"/>
          <w:szCs w:val="24"/>
        </w:rPr>
        <w:t xml:space="preserve">Состав Оргкомитета утверждается приказом директора </w:t>
      </w:r>
      <w:proofErr w:type="spellStart"/>
      <w:r w:rsidRPr="00B523EE">
        <w:rPr>
          <w:rFonts w:ascii="Times New Roman" w:hAnsi="Times New Roman" w:cs="Times New Roman"/>
          <w:bCs/>
          <w:sz w:val="24"/>
          <w:szCs w:val="24"/>
        </w:rPr>
        <w:t>Севостьяновой</w:t>
      </w:r>
      <w:proofErr w:type="spellEnd"/>
      <w:r w:rsidRPr="00B523EE">
        <w:rPr>
          <w:rFonts w:ascii="Times New Roman" w:hAnsi="Times New Roman" w:cs="Times New Roman"/>
          <w:bCs/>
          <w:sz w:val="24"/>
          <w:szCs w:val="24"/>
        </w:rPr>
        <w:t xml:space="preserve"> Е.В.</w:t>
      </w:r>
    </w:p>
    <w:p w:rsidR="00B523EE" w:rsidRPr="00B523EE" w:rsidRDefault="00B523EE" w:rsidP="003A61CB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23EE">
        <w:rPr>
          <w:rFonts w:ascii="Times New Roman" w:hAnsi="Times New Roman" w:cs="Times New Roman"/>
          <w:bCs/>
          <w:sz w:val="24"/>
          <w:szCs w:val="24"/>
        </w:rPr>
        <w:t>3.</w:t>
      </w:r>
      <w:r w:rsidR="003A61CB">
        <w:rPr>
          <w:rFonts w:ascii="Times New Roman" w:hAnsi="Times New Roman" w:cs="Times New Roman"/>
          <w:bCs/>
          <w:sz w:val="24"/>
          <w:szCs w:val="24"/>
        </w:rPr>
        <w:t>3</w:t>
      </w:r>
      <w:r w:rsidR="004B12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A61CB">
        <w:rPr>
          <w:rFonts w:ascii="Times New Roman" w:hAnsi="Times New Roman" w:cs="Times New Roman"/>
          <w:bCs/>
          <w:sz w:val="24"/>
          <w:szCs w:val="24"/>
        </w:rPr>
        <w:t>Оргкомитет Конкурса</w:t>
      </w:r>
      <w:r w:rsidRPr="00B523EE">
        <w:rPr>
          <w:rFonts w:ascii="Times New Roman" w:hAnsi="Times New Roman" w:cs="Times New Roman"/>
          <w:bCs/>
          <w:sz w:val="24"/>
          <w:szCs w:val="24"/>
        </w:rPr>
        <w:t>:</w:t>
      </w:r>
    </w:p>
    <w:p w:rsidR="00B523EE" w:rsidRPr="00B523EE" w:rsidRDefault="00B523EE" w:rsidP="00B523EE">
      <w:pPr>
        <w:pStyle w:val="ab"/>
        <w:numPr>
          <w:ilvl w:val="0"/>
          <w:numId w:val="5"/>
        </w:numPr>
        <w:suppressAutoHyphens/>
        <w:ind w:left="0"/>
        <w:jc w:val="both"/>
        <w:rPr>
          <w:bCs/>
        </w:rPr>
      </w:pPr>
      <w:r w:rsidRPr="00B523EE">
        <w:rPr>
          <w:bCs/>
        </w:rPr>
        <w:t>утверждает состав жюри и регламент его работы;</w:t>
      </w:r>
    </w:p>
    <w:p w:rsidR="00B523EE" w:rsidRPr="00B523EE" w:rsidRDefault="00B523EE" w:rsidP="00B523EE">
      <w:pPr>
        <w:pStyle w:val="ab"/>
        <w:numPr>
          <w:ilvl w:val="0"/>
          <w:numId w:val="5"/>
        </w:numPr>
        <w:suppressAutoHyphens/>
        <w:ind w:left="0"/>
        <w:jc w:val="both"/>
        <w:rPr>
          <w:bCs/>
        </w:rPr>
      </w:pPr>
      <w:r w:rsidRPr="00B523EE">
        <w:rPr>
          <w:bCs/>
        </w:rPr>
        <w:t>у</w:t>
      </w:r>
      <w:r w:rsidR="003A61CB">
        <w:rPr>
          <w:bCs/>
        </w:rPr>
        <w:t>тверждает итоги Конкурса</w:t>
      </w:r>
      <w:r w:rsidRPr="00B523EE">
        <w:rPr>
          <w:bCs/>
        </w:rPr>
        <w:t>;</w:t>
      </w:r>
    </w:p>
    <w:p w:rsidR="00B523EE" w:rsidRPr="00B523EE" w:rsidRDefault="00B523EE" w:rsidP="00B523EE">
      <w:pPr>
        <w:pStyle w:val="ab"/>
        <w:numPr>
          <w:ilvl w:val="0"/>
          <w:numId w:val="5"/>
        </w:numPr>
        <w:suppressAutoHyphens/>
        <w:ind w:left="0"/>
        <w:jc w:val="both"/>
        <w:rPr>
          <w:bCs/>
        </w:rPr>
      </w:pPr>
      <w:r w:rsidRPr="00B523EE">
        <w:rPr>
          <w:bCs/>
        </w:rPr>
        <w:t>а</w:t>
      </w:r>
      <w:r w:rsidR="003A61CB">
        <w:rPr>
          <w:bCs/>
        </w:rPr>
        <w:t>нализирует итоги Конкурса</w:t>
      </w:r>
      <w:r w:rsidRPr="00B523EE">
        <w:rPr>
          <w:bCs/>
        </w:rPr>
        <w:t xml:space="preserve"> и информирует участников, а также других заинтересованных лиц;</w:t>
      </w:r>
    </w:p>
    <w:p w:rsidR="00B523EE" w:rsidRPr="00B523EE" w:rsidRDefault="00B523EE" w:rsidP="00B523EE">
      <w:pPr>
        <w:pStyle w:val="ab"/>
        <w:numPr>
          <w:ilvl w:val="0"/>
          <w:numId w:val="5"/>
        </w:numPr>
        <w:suppressAutoHyphens/>
        <w:ind w:left="0"/>
        <w:jc w:val="both"/>
        <w:rPr>
          <w:bCs/>
        </w:rPr>
      </w:pPr>
      <w:r w:rsidRPr="00B523EE">
        <w:rPr>
          <w:bCs/>
        </w:rPr>
        <w:t>самостоятельно решает вопросы, не регламентированные настоящим Положением. Решения Оргкомитета оформляются протоколами и утверждаются председателем Оргкомитета.</w:t>
      </w:r>
    </w:p>
    <w:p w:rsidR="00B523EE" w:rsidRPr="00B523EE" w:rsidRDefault="004B124E" w:rsidP="00B523EE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3.4</w:t>
      </w:r>
      <w:r w:rsidR="00B523EE" w:rsidRPr="00B523EE">
        <w:rPr>
          <w:rFonts w:ascii="Times New Roman" w:hAnsi="Times New Roman" w:cs="Times New Roman"/>
          <w:bCs/>
          <w:sz w:val="24"/>
          <w:szCs w:val="24"/>
        </w:rPr>
        <w:t xml:space="preserve"> Жюри:</w:t>
      </w:r>
    </w:p>
    <w:p w:rsidR="00B523EE" w:rsidRPr="00B523EE" w:rsidRDefault="003A61CB" w:rsidP="00B523EE">
      <w:pPr>
        <w:pStyle w:val="ab"/>
        <w:numPr>
          <w:ilvl w:val="0"/>
          <w:numId w:val="6"/>
        </w:numPr>
        <w:suppressAutoHyphens/>
        <w:ind w:left="0"/>
        <w:jc w:val="both"/>
        <w:rPr>
          <w:bCs/>
        </w:rPr>
      </w:pPr>
      <w:r>
        <w:rPr>
          <w:bCs/>
        </w:rPr>
        <w:t>оценивает работы участников</w:t>
      </w:r>
      <w:r w:rsidR="00B523EE" w:rsidRPr="00B523EE">
        <w:rPr>
          <w:bCs/>
        </w:rPr>
        <w:t>;</w:t>
      </w:r>
    </w:p>
    <w:p w:rsidR="00B523EE" w:rsidRPr="00B523EE" w:rsidRDefault="00B523EE" w:rsidP="00B523EE">
      <w:pPr>
        <w:pStyle w:val="ab"/>
        <w:numPr>
          <w:ilvl w:val="0"/>
          <w:numId w:val="6"/>
        </w:numPr>
        <w:suppressAutoHyphens/>
        <w:ind w:left="0"/>
        <w:jc w:val="both"/>
        <w:rPr>
          <w:bCs/>
        </w:rPr>
      </w:pPr>
      <w:r w:rsidRPr="00B523EE">
        <w:rPr>
          <w:bCs/>
        </w:rPr>
        <w:t>предоставляет в Оргкомитет итоговые протоколы с результатами, которые получены от участников.</w:t>
      </w:r>
    </w:p>
    <w:p w:rsidR="00B523EE" w:rsidRPr="00B523EE" w:rsidRDefault="00B523EE" w:rsidP="00B523EE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23EE">
        <w:rPr>
          <w:rFonts w:ascii="Times New Roman" w:hAnsi="Times New Roman" w:cs="Times New Roman"/>
          <w:bCs/>
          <w:sz w:val="24"/>
          <w:szCs w:val="24"/>
        </w:rPr>
        <w:t xml:space="preserve">  3.5</w:t>
      </w:r>
      <w:r w:rsidR="004B12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523EE">
        <w:rPr>
          <w:rFonts w:ascii="Times New Roman" w:hAnsi="Times New Roman" w:cs="Times New Roman"/>
          <w:bCs/>
          <w:sz w:val="24"/>
          <w:szCs w:val="24"/>
        </w:rPr>
        <w:t>Оргкомитет обеспечивает равные у</w:t>
      </w:r>
      <w:r w:rsidR="003A61CB">
        <w:rPr>
          <w:rFonts w:ascii="Times New Roman" w:hAnsi="Times New Roman" w:cs="Times New Roman"/>
          <w:bCs/>
          <w:sz w:val="24"/>
          <w:szCs w:val="24"/>
        </w:rPr>
        <w:t>словия всем участникам Конкурса</w:t>
      </w:r>
      <w:r w:rsidRPr="00B523EE">
        <w:rPr>
          <w:rFonts w:ascii="Times New Roman" w:hAnsi="Times New Roman" w:cs="Times New Roman"/>
          <w:bCs/>
          <w:sz w:val="24"/>
          <w:szCs w:val="24"/>
        </w:rPr>
        <w:t>.</w:t>
      </w:r>
    </w:p>
    <w:p w:rsidR="00B523EE" w:rsidRPr="00B523EE" w:rsidRDefault="00B523EE" w:rsidP="00B523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23EE" w:rsidRPr="008640E4" w:rsidRDefault="003A61CB" w:rsidP="00B523EE">
      <w:pPr>
        <w:pStyle w:val="a9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b/>
        </w:rPr>
        <w:t>УСЛОВИЯ ПРОВЕДЕНИЯ КОНКУРСА</w:t>
      </w:r>
    </w:p>
    <w:p w:rsidR="00235BB0" w:rsidRDefault="00B523EE" w:rsidP="00B523EE">
      <w:pPr>
        <w:pStyle w:val="a9"/>
        <w:shd w:val="clear" w:color="auto" w:fill="FFFFFF"/>
        <w:spacing w:before="0" w:beforeAutospacing="0" w:after="0" w:afterAutospacing="0"/>
        <w:jc w:val="both"/>
      </w:pPr>
      <w:r>
        <w:t>4.1. Участники</w:t>
      </w:r>
      <w:r w:rsidR="003A61CB">
        <w:t xml:space="preserve"> Конкурса </w:t>
      </w:r>
      <w:r w:rsidR="00235BB0">
        <w:t>готовят музыкальный н</w:t>
      </w:r>
      <w:r w:rsidR="004B124E">
        <w:t>омер на не</w:t>
      </w:r>
      <w:r w:rsidR="00333227">
        <w:t>мецком языке. Тематическое напра</w:t>
      </w:r>
      <w:bookmarkStart w:id="0" w:name="_GoBack"/>
      <w:bookmarkEnd w:id="0"/>
      <w:r w:rsidR="004B124E">
        <w:t>вление</w:t>
      </w:r>
      <w:r w:rsidR="00235BB0">
        <w:t>: «</w:t>
      </w:r>
      <w:r w:rsidR="00062D74">
        <w:t>Мы спортивные-креативные</w:t>
      </w:r>
      <w:r w:rsidR="00235BB0">
        <w:t xml:space="preserve">». Музыкальный номер записывается </w:t>
      </w:r>
      <w:r w:rsidR="00062D74">
        <w:t xml:space="preserve">на видео (видеосъемка с использованием любых мобильных устройств в формате </w:t>
      </w:r>
      <w:r w:rsidR="00062D74">
        <w:rPr>
          <w:spacing w:val="-6"/>
        </w:rPr>
        <w:t xml:space="preserve">AVI, MPEG, МP4; длительность до 2 минут). </w:t>
      </w:r>
    </w:p>
    <w:p w:rsidR="00B523EE" w:rsidRPr="00286B0B" w:rsidRDefault="00B523EE" w:rsidP="00B523EE">
      <w:pPr>
        <w:pStyle w:val="a9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t xml:space="preserve">4.2 </w:t>
      </w:r>
      <w:r w:rsidR="004B124E">
        <w:rPr>
          <w:color w:val="222222"/>
        </w:rPr>
        <w:t>Прием конкурсных работ</w:t>
      </w:r>
      <w:r>
        <w:rPr>
          <w:color w:val="222222"/>
        </w:rPr>
        <w:t xml:space="preserve"> </w:t>
      </w:r>
      <w:r w:rsidRPr="00286B0B">
        <w:rPr>
          <w:color w:val="222222"/>
        </w:rPr>
        <w:t>осуществляется </w:t>
      </w:r>
      <w:r w:rsidRPr="00286B0B">
        <w:rPr>
          <w:rStyle w:val="a8"/>
          <w:rFonts w:eastAsia="DejaVu Sans"/>
          <w:color w:val="222222"/>
        </w:rPr>
        <w:t xml:space="preserve">с </w:t>
      </w:r>
      <w:r w:rsidR="004B124E">
        <w:rPr>
          <w:rStyle w:val="a8"/>
          <w:rFonts w:eastAsia="DejaVu Sans"/>
          <w:color w:val="222222"/>
        </w:rPr>
        <w:t>04</w:t>
      </w:r>
      <w:r w:rsidRPr="00286B0B">
        <w:rPr>
          <w:rStyle w:val="a8"/>
          <w:rFonts w:eastAsia="DejaVu Sans"/>
          <w:color w:val="222222"/>
        </w:rPr>
        <w:t xml:space="preserve"> по </w:t>
      </w:r>
      <w:r w:rsidR="004B124E">
        <w:rPr>
          <w:rStyle w:val="a8"/>
          <w:rFonts w:eastAsia="DejaVu Sans"/>
          <w:color w:val="222222"/>
        </w:rPr>
        <w:t>11 мая</w:t>
      </w:r>
      <w:r>
        <w:rPr>
          <w:rStyle w:val="a8"/>
          <w:rFonts w:eastAsia="DejaVu Sans"/>
          <w:color w:val="222222"/>
        </w:rPr>
        <w:t xml:space="preserve"> 2022</w:t>
      </w:r>
      <w:r w:rsidRPr="00286B0B">
        <w:rPr>
          <w:rStyle w:val="a8"/>
          <w:rFonts w:eastAsia="DejaVu Sans"/>
          <w:color w:val="222222"/>
        </w:rPr>
        <w:t xml:space="preserve"> г. </w:t>
      </w:r>
      <w:r w:rsidRPr="00286B0B">
        <w:rPr>
          <w:color w:val="222222"/>
        </w:rPr>
        <w:t>(включи</w:t>
      </w:r>
      <w:r w:rsidR="004B124E">
        <w:rPr>
          <w:color w:val="222222"/>
        </w:rPr>
        <w:t>тельно).</w:t>
      </w:r>
      <w:r w:rsidR="004B124E" w:rsidRPr="004B124E">
        <w:rPr>
          <w:color w:val="222222"/>
        </w:rPr>
        <w:t xml:space="preserve"> </w:t>
      </w:r>
      <w:r w:rsidR="004B124E">
        <w:t>Видеоматериалы размещаются участниками Конкурса самостоятельно на доступных для участников облачных сервисах, ссылка на размещенные материалы</w:t>
      </w:r>
      <w:r w:rsidR="004B124E" w:rsidRPr="004B124E">
        <w:t xml:space="preserve"> </w:t>
      </w:r>
      <w:r w:rsidR="004B124E">
        <w:t>направляется по эл</w:t>
      </w:r>
      <w:r w:rsidR="004B124E" w:rsidRPr="004B124E">
        <w:t>ектронной</w:t>
      </w:r>
      <w:r w:rsidR="004B124E">
        <w:t xml:space="preserve"> почте </w:t>
      </w:r>
      <w:proofErr w:type="spellStart"/>
      <w:r w:rsidR="004B124E">
        <w:rPr>
          <w:lang w:val="en-US"/>
        </w:rPr>
        <w:t>kruglik</w:t>
      </w:r>
      <w:proofErr w:type="spellEnd"/>
      <w:r w:rsidR="004B124E" w:rsidRPr="004B124E">
        <w:t>@</w:t>
      </w:r>
      <w:proofErr w:type="spellStart"/>
      <w:r w:rsidR="004B124E">
        <w:rPr>
          <w:lang w:val="en-US"/>
        </w:rPr>
        <w:t>tspu</w:t>
      </w:r>
      <w:proofErr w:type="spellEnd"/>
      <w:r w:rsidR="004B124E" w:rsidRPr="004B124E">
        <w:t>.</w:t>
      </w:r>
      <w:proofErr w:type="spellStart"/>
      <w:r w:rsidR="004B124E">
        <w:rPr>
          <w:lang w:val="en-US"/>
        </w:rPr>
        <w:t>edu</w:t>
      </w:r>
      <w:proofErr w:type="spellEnd"/>
      <w:r w:rsidR="004B124E" w:rsidRPr="004B124E">
        <w:t>.</w:t>
      </w:r>
      <w:proofErr w:type="spellStart"/>
      <w:r w:rsidR="004B124E">
        <w:rPr>
          <w:lang w:val="en-US"/>
        </w:rPr>
        <w:t>ru</w:t>
      </w:r>
      <w:proofErr w:type="spellEnd"/>
      <w:r w:rsidR="004B124E" w:rsidRPr="004B124E">
        <w:t>.</w:t>
      </w:r>
      <w:r w:rsidR="004B124E">
        <w:rPr>
          <w:color w:val="222222"/>
        </w:rPr>
        <w:t xml:space="preserve"> Материалы</w:t>
      </w:r>
      <w:r w:rsidRPr="00286B0B">
        <w:rPr>
          <w:color w:val="222222"/>
        </w:rPr>
        <w:t>, полученные после указанного срока, конкурсной комиссией не рассматриваются.</w:t>
      </w:r>
    </w:p>
    <w:p w:rsidR="00B523EE" w:rsidRPr="0006149E" w:rsidRDefault="00B523EE" w:rsidP="00B523EE">
      <w:pPr>
        <w:pStyle w:val="Default"/>
        <w:jc w:val="both"/>
        <w:rPr>
          <w:rStyle w:val="a8"/>
          <w:rFonts w:eastAsia="DejaVu Sans"/>
          <w:b w:val="0"/>
          <w:color w:val="auto"/>
        </w:rPr>
      </w:pPr>
      <w:r>
        <w:rPr>
          <w:color w:val="222222"/>
        </w:rPr>
        <w:lastRenderedPageBreak/>
        <w:t>4.3</w:t>
      </w:r>
      <w:r w:rsidRPr="00286B0B">
        <w:rPr>
          <w:color w:val="222222"/>
        </w:rPr>
        <w:t xml:space="preserve"> </w:t>
      </w:r>
      <w:r w:rsidR="004B124E">
        <w:rPr>
          <w:color w:val="auto"/>
        </w:rPr>
        <w:t>Итоги Конкурса будут подведены</w:t>
      </w:r>
      <w:r>
        <w:rPr>
          <w:color w:val="auto"/>
        </w:rPr>
        <w:t xml:space="preserve"> </w:t>
      </w:r>
      <w:r>
        <w:rPr>
          <w:b/>
          <w:bCs/>
          <w:color w:val="auto"/>
        </w:rPr>
        <w:t>1</w:t>
      </w:r>
      <w:r w:rsidR="004B124E">
        <w:rPr>
          <w:b/>
          <w:bCs/>
          <w:color w:val="auto"/>
        </w:rPr>
        <w:t>4</w:t>
      </w:r>
      <w:r>
        <w:rPr>
          <w:b/>
          <w:bCs/>
          <w:color w:val="auto"/>
        </w:rPr>
        <w:t xml:space="preserve"> мая</w:t>
      </w:r>
      <w:r w:rsidRPr="006516B7">
        <w:rPr>
          <w:rStyle w:val="a8"/>
          <w:rFonts w:eastAsia="DejaVu Sans"/>
          <w:color w:val="auto"/>
        </w:rPr>
        <w:t xml:space="preserve"> 202</w:t>
      </w:r>
      <w:r>
        <w:rPr>
          <w:rStyle w:val="a8"/>
          <w:rFonts w:eastAsia="DejaVu Sans"/>
          <w:color w:val="auto"/>
        </w:rPr>
        <w:t>2</w:t>
      </w:r>
      <w:r w:rsidRPr="006516B7">
        <w:rPr>
          <w:rStyle w:val="a8"/>
          <w:rFonts w:eastAsia="DejaVu Sans"/>
          <w:color w:val="auto"/>
        </w:rPr>
        <w:t xml:space="preserve"> г</w:t>
      </w:r>
      <w:r>
        <w:rPr>
          <w:rStyle w:val="a8"/>
          <w:rFonts w:eastAsia="DejaVu Sans"/>
          <w:color w:val="auto"/>
        </w:rPr>
        <w:t xml:space="preserve">. </w:t>
      </w:r>
      <w:r w:rsidRPr="0006149E">
        <w:rPr>
          <w:rStyle w:val="a8"/>
          <w:rFonts w:eastAsia="DejaVu Sans"/>
          <w:b w:val="0"/>
          <w:color w:val="auto"/>
        </w:rPr>
        <w:t>и выставлены на сайте МБОУ прогимназии «Кристина».</w:t>
      </w:r>
    </w:p>
    <w:p w:rsidR="00B523EE" w:rsidRDefault="00B523EE" w:rsidP="00B523EE">
      <w:pPr>
        <w:pStyle w:val="Default"/>
        <w:jc w:val="both"/>
        <w:rPr>
          <w:b/>
          <w:bCs/>
        </w:rPr>
      </w:pPr>
      <w:r w:rsidRPr="00165C2D">
        <w:rPr>
          <w:rStyle w:val="a8"/>
          <w:rFonts w:eastAsia="DejaVu Sans"/>
          <w:b w:val="0"/>
          <w:bCs w:val="0"/>
          <w:color w:val="auto"/>
        </w:rPr>
        <w:t>4.4.</w:t>
      </w:r>
      <w:r w:rsidRPr="00473835">
        <w:t xml:space="preserve"> </w:t>
      </w:r>
      <w:r w:rsidR="004B124E">
        <w:t>Победители Конкурса</w:t>
      </w:r>
      <w:r w:rsidRPr="008A3F07">
        <w:t xml:space="preserve"> </w:t>
      </w:r>
      <w:r>
        <w:t>получают дипломы</w:t>
      </w:r>
      <w:r w:rsidRPr="008A3F07">
        <w:t xml:space="preserve">. </w:t>
      </w:r>
      <w:r w:rsidR="004B124E">
        <w:t>Участники Конкурса</w:t>
      </w:r>
      <w:r>
        <w:t xml:space="preserve"> получают сертификаты</w:t>
      </w:r>
      <w:r w:rsidRPr="008A3F07">
        <w:t>.</w:t>
      </w:r>
    </w:p>
    <w:p w:rsidR="00B523EE" w:rsidRPr="000C6DF5" w:rsidRDefault="00B523EE" w:rsidP="00B523EE">
      <w:pPr>
        <w:pStyle w:val="a9"/>
        <w:shd w:val="clear" w:color="auto" w:fill="FFFFFF"/>
        <w:spacing w:before="0" w:beforeAutospacing="0" w:after="0" w:afterAutospacing="0"/>
        <w:jc w:val="both"/>
      </w:pPr>
    </w:p>
    <w:p w:rsidR="00B523EE" w:rsidRDefault="00B523EE" w:rsidP="00B523EE">
      <w:pPr>
        <w:pStyle w:val="Default"/>
        <w:jc w:val="both"/>
        <w:rPr>
          <w:b/>
          <w:bCs/>
          <w:color w:val="auto"/>
        </w:rPr>
      </w:pPr>
      <w:r w:rsidRPr="008A3F07">
        <w:rPr>
          <w:b/>
          <w:bCs/>
          <w:color w:val="auto"/>
        </w:rPr>
        <w:t xml:space="preserve">Контактная информация. </w:t>
      </w:r>
    </w:p>
    <w:p w:rsidR="00B523EE" w:rsidRPr="00170CC5" w:rsidRDefault="00B523EE" w:rsidP="00B523EE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</w:t>
      </w:r>
      <w:r w:rsidRPr="008A3F07">
        <w:rPr>
          <w:color w:val="auto"/>
        </w:rPr>
        <w:t>По всем вопросам обращаться к координат</w:t>
      </w:r>
      <w:r>
        <w:rPr>
          <w:color w:val="auto"/>
        </w:rPr>
        <w:t xml:space="preserve">ору </w:t>
      </w:r>
      <w:r w:rsidR="004B124E">
        <w:rPr>
          <w:color w:val="auto"/>
        </w:rPr>
        <w:t xml:space="preserve">Конкурса </w:t>
      </w:r>
      <w:r>
        <w:rPr>
          <w:color w:val="auto"/>
        </w:rPr>
        <w:t>МБОУ прогимназии «Кристина»</w:t>
      </w:r>
      <w:r w:rsidR="004B124E">
        <w:rPr>
          <w:color w:val="auto"/>
        </w:rPr>
        <w:t xml:space="preserve"> Кругловой Людмиле Васильевне: т.8-952-896-69-25</w:t>
      </w:r>
      <w:r>
        <w:rPr>
          <w:color w:val="auto"/>
        </w:rPr>
        <w:t xml:space="preserve">, </w:t>
      </w:r>
      <w:proofErr w:type="spellStart"/>
      <w:r w:rsidR="004B124E">
        <w:rPr>
          <w:color w:val="auto"/>
          <w:lang w:val="en-US"/>
        </w:rPr>
        <w:t>kruglik</w:t>
      </w:r>
      <w:proofErr w:type="spellEnd"/>
      <w:r w:rsidRPr="00E51023">
        <w:rPr>
          <w:color w:val="auto"/>
        </w:rPr>
        <w:t>@</w:t>
      </w:r>
      <w:proofErr w:type="spellStart"/>
      <w:r w:rsidR="004B124E">
        <w:rPr>
          <w:color w:val="auto"/>
          <w:lang w:val="en-US"/>
        </w:rPr>
        <w:t>tspu</w:t>
      </w:r>
      <w:proofErr w:type="spellEnd"/>
      <w:r w:rsidRPr="00E51023">
        <w:rPr>
          <w:color w:val="auto"/>
        </w:rPr>
        <w:t>.</w:t>
      </w:r>
      <w:proofErr w:type="spellStart"/>
      <w:r w:rsidR="004B124E">
        <w:rPr>
          <w:color w:val="auto"/>
          <w:lang w:val="en-US"/>
        </w:rPr>
        <w:t>edu</w:t>
      </w:r>
      <w:proofErr w:type="spellEnd"/>
      <w:r w:rsidR="004B124E" w:rsidRPr="004B124E">
        <w:rPr>
          <w:color w:val="auto"/>
        </w:rPr>
        <w:t>.</w:t>
      </w:r>
      <w:proofErr w:type="spellStart"/>
      <w:r>
        <w:rPr>
          <w:color w:val="auto"/>
          <w:lang w:val="en-US"/>
        </w:rPr>
        <w:t>ru</w:t>
      </w:r>
      <w:proofErr w:type="spellEnd"/>
      <w:r>
        <w:rPr>
          <w:color w:val="auto"/>
        </w:rPr>
        <w:t>.</w:t>
      </w:r>
    </w:p>
    <w:p w:rsidR="007761E6" w:rsidRDefault="007761E6" w:rsidP="007761E6">
      <w:pPr>
        <w:pStyle w:val="a3"/>
        <w:spacing w:after="0" w:line="100" w:lineRule="atLeast"/>
        <w:ind w:right="283"/>
        <w:jc w:val="center"/>
      </w:pPr>
    </w:p>
    <w:sectPr w:rsidR="007761E6" w:rsidSect="00E62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MS Mincho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0F62"/>
    <w:multiLevelType w:val="hybridMultilevel"/>
    <w:tmpl w:val="A7142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366DA"/>
    <w:multiLevelType w:val="multilevel"/>
    <w:tmpl w:val="132A86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20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5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736" w:hanging="1800"/>
      </w:pPr>
      <w:rPr>
        <w:rFonts w:hint="default"/>
      </w:rPr>
    </w:lvl>
  </w:abstractNum>
  <w:abstractNum w:abstractNumId="2" w15:restartNumberingAfterBreak="0">
    <w:nsid w:val="4C84249D"/>
    <w:multiLevelType w:val="hybridMultilevel"/>
    <w:tmpl w:val="C5B66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2415DE"/>
    <w:multiLevelType w:val="multilevel"/>
    <w:tmpl w:val="34FC2B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686C53A6"/>
    <w:multiLevelType w:val="multilevel"/>
    <w:tmpl w:val="8C6A662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ind w:left="0" w:firstLine="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5" w15:restartNumberingAfterBreak="0">
    <w:nsid w:val="701C40BC"/>
    <w:multiLevelType w:val="hybridMultilevel"/>
    <w:tmpl w:val="6CFC64D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76032E41"/>
    <w:multiLevelType w:val="multilevel"/>
    <w:tmpl w:val="4CD046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CE40D20"/>
    <w:multiLevelType w:val="hybridMultilevel"/>
    <w:tmpl w:val="5F103D7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2"/>
  </w:num>
  <w:num w:numId="5">
    <w:abstractNumId w:val="5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61E6"/>
    <w:rsid w:val="00062D74"/>
    <w:rsid w:val="00075623"/>
    <w:rsid w:val="00235BB0"/>
    <w:rsid w:val="002D2070"/>
    <w:rsid w:val="00333227"/>
    <w:rsid w:val="003A61CB"/>
    <w:rsid w:val="004B124E"/>
    <w:rsid w:val="005A3A8E"/>
    <w:rsid w:val="006243E0"/>
    <w:rsid w:val="00692773"/>
    <w:rsid w:val="00700B11"/>
    <w:rsid w:val="007761E6"/>
    <w:rsid w:val="00901E9D"/>
    <w:rsid w:val="009D4DDE"/>
    <w:rsid w:val="00B523EE"/>
    <w:rsid w:val="00B739B8"/>
    <w:rsid w:val="00BF639D"/>
    <w:rsid w:val="00C567B1"/>
    <w:rsid w:val="00C97654"/>
    <w:rsid w:val="00E621F6"/>
    <w:rsid w:val="00F432FD"/>
    <w:rsid w:val="00F70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EA9C4"/>
  <w15:docId w15:val="{9D7EBE4E-37E9-40B3-B877-A6CD5A52F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1E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7761E6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  <w:lang w:eastAsia="ru-RU"/>
    </w:rPr>
  </w:style>
  <w:style w:type="paragraph" w:customStyle="1" w:styleId="1">
    <w:name w:val="Абзац списка1"/>
    <w:basedOn w:val="a3"/>
    <w:rsid w:val="007761E6"/>
  </w:style>
  <w:style w:type="character" w:customStyle="1" w:styleId="-">
    <w:name w:val="Интернет-ссылка"/>
    <w:basedOn w:val="a0"/>
    <w:rsid w:val="007761E6"/>
    <w:rPr>
      <w:color w:val="0000FF"/>
      <w:u w:val="single"/>
      <w:lang w:val="ru-RU" w:eastAsia="ru-RU" w:bidi="ru-RU"/>
    </w:rPr>
  </w:style>
  <w:style w:type="paragraph" w:styleId="a4">
    <w:name w:val="Body Text"/>
    <w:basedOn w:val="a3"/>
    <w:link w:val="a5"/>
    <w:semiHidden/>
    <w:unhideWhenUsed/>
    <w:rsid w:val="007761E6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7761E6"/>
    <w:rPr>
      <w:rFonts w:ascii="Calibri" w:eastAsia="DejaVu Sans" w:hAnsi="Calibri"/>
      <w:lang w:eastAsia="ru-RU"/>
    </w:rPr>
  </w:style>
  <w:style w:type="paragraph" w:styleId="a6">
    <w:name w:val="Body Text Indent"/>
    <w:basedOn w:val="a3"/>
    <w:link w:val="a7"/>
    <w:semiHidden/>
    <w:unhideWhenUsed/>
    <w:rsid w:val="007761E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rsid w:val="007761E6"/>
    <w:rPr>
      <w:rFonts w:ascii="Calibri" w:eastAsia="DejaVu Sans" w:hAnsi="Calibri"/>
      <w:lang w:eastAsia="ru-RU"/>
    </w:rPr>
  </w:style>
  <w:style w:type="character" w:styleId="a8">
    <w:name w:val="Strong"/>
    <w:basedOn w:val="a0"/>
    <w:uiPriority w:val="22"/>
    <w:qFormat/>
    <w:rsid w:val="00700B11"/>
    <w:rPr>
      <w:b/>
      <w:bCs/>
    </w:rPr>
  </w:style>
  <w:style w:type="paragraph" w:customStyle="1" w:styleId="Default">
    <w:name w:val="Default"/>
    <w:rsid w:val="00B523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9">
    <w:basedOn w:val="a"/>
    <w:next w:val="aa"/>
    <w:uiPriority w:val="99"/>
    <w:unhideWhenUsed/>
    <w:rsid w:val="00B52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523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B523E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0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 </dc:creator>
  <cp:keywords/>
  <dc:description/>
  <cp:lastModifiedBy>Liudmila</cp:lastModifiedBy>
  <cp:revision>11</cp:revision>
  <dcterms:created xsi:type="dcterms:W3CDTF">2016-02-26T03:03:00Z</dcterms:created>
  <dcterms:modified xsi:type="dcterms:W3CDTF">2022-04-17T15:57:00Z</dcterms:modified>
</cp:coreProperties>
</file>