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CF" w:rsidRPr="00F064CE" w:rsidRDefault="00E354CF" w:rsidP="00E354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64CE">
        <w:rPr>
          <w:rFonts w:ascii="Times New Roman" w:hAnsi="Times New Roman"/>
          <w:b/>
          <w:sz w:val="24"/>
          <w:szCs w:val="24"/>
        </w:rPr>
        <w:t>Положение</w:t>
      </w:r>
    </w:p>
    <w:p w:rsidR="00E354CF" w:rsidRPr="00F064CE" w:rsidRDefault="00E354CF" w:rsidP="00E354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64CE">
        <w:rPr>
          <w:rFonts w:ascii="Times New Roman" w:hAnsi="Times New Roman"/>
          <w:b/>
          <w:bCs/>
          <w:sz w:val="24"/>
          <w:szCs w:val="24"/>
        </w:rPr>
        <w:t>о  н</w:t>
      </w:r>
      <w:r w:rsidR="007128D1">
        <w:rPr>
          <w:rFonts w:ascii="Times New Roman" w:hAnsi="Times New Roman"/>
          <w:b/>
          <w:bCs/>
          <w:sz w:val="24"/>
          <w:szCs w:val="24"/>
        </w:rPr>
        <w:t>аучно-практической конференции</w:t>
      </w:r>
      <w:r w:rsidRPr="00F064C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54CF" w:rsidRPr="00F064CE" w:rsidRDefault="00E354CF" w:rsidP="00E354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64CE">
        <w:rPr>
          <w:rFonts w:ascii="Times New Roman" w:hAnsi="Times New Roman"/>
          <w:b/>
          <w:bCs/>
          <w:sz w:val="24"/>
          <w:szCs w:val="24"/>
        </w:rPr>
        <w:t>« Мир и человек глазами писателя»</w:t>
      </w:r>
    </w:p>
    <w:p w:rsidR="00E354CF" w:rsidRDefault="00E354CF" w:rsidP="00F064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4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1.Общие положения</w:t>
      </w:r>
    </w:p>
    <w:p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аучно-практическая конференция является формой образовательной деятельности, обеспечивающей коммуникацию </w:t>
      </w:r>
      <w:r w:rsidR="007128D1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7128D1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щихся и педагогов, направленной на развитие элементов научного мировоззрения, внутренней культуры и познавательной активности </w:t>
      </w:r>
      <w:r w:rsidR="007128D1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7128D1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щихся и способствующей развитию проектного подхода к развитию исследовательской деятельности </w:t>
      </w:r>
      <w:r w:rsidR="007128D1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7128D1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щихся.</w:t>
      </w:r>
    </w:p>
    <w:p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Научно-практическая конференция школьников (далее НПК) призвана активизировать работу по пропаганде научных знаний, профессиональной ориентации и привлечению </w:t>
      </w:r>
      <w:r w:rsidR="007128D1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7128D1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 к научному творчеству и исследовательской работе во внеурочное время под руководством педагогов, ученых.</w:t>
      </w:r>
    </w:p>
    <w:p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Учредителем НПК является МАОУ гимназия № 26</w:t>
      </w:r>
      <w:r w:rsidR="007128D1">
        <w:rPr>
          <w:rFonts w:ascii="Times New Roman" w:hAnsi="Times New Roman"/>
          <w:sz w:val="24"/>
          <w:szCs w:val="24"/>
        </w:rPr>
        <w:t xml:space="preserve"> г.Томска</w:t>
      </w:r>
      <w:r>
        <w:rPr>
          <w:rFonts w:ascii="Times New Roman" w:hAnsi="Times New Roman"/>
          <w:sz w:val="24"/>
          <w:szCs w:val="24"/>
        </w:rPr>
        <w:t>, соучредителем – МАУ ИМЦ г. Томска</w:t>
      </w:r>
    </w:p>
    <w:p w:rsidR="00E354CF" w:rsidRDefault="00E354CF" w:rsidP="00712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 xml:space="preserve">  Цели Конференции: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54CF" w:rsidRDefault="00E354CF" w:rsidP="00E354C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создание условий для поддержки одарённых </w:t>
      </w:r>
      <w:r w:rsidR="007128D1">
        <w:t>об</w:t>
      </w:r>
      <w:r>
        <w:t>уча</w:t>
      </w:r>
      <w:r w:rsidR="007128D1">
        <w:t>ю</w:t>
      </w:r>
      <w:r>
        <w:t>щихся, демонстрация и пропаганда  лучших достижений школьников;</w:t>
      </w:r>
    </w:p>
    <w:p w:rsidR="00E354CF" w:rsidRDefault="00E354CF" w:rsidP="00E354C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интеллектуальное и творческое развитие </w:t>
      </w:r>
      <w:r w:rsidR="007128D1">
        <w:t>об</w:t>
      </w:r>
      <w:r>
        <w:t>уча</w:t>
      </w:r>
      <w:r w:rsidR="007128D1">
        <w:t>ю</w:t>
      </w:r>
      <w:r>
        <w:t>щихся посредством проектно-исследовательской деятельности;</w:t>
      </w:r>
    </w:p>
    <w:p w:rsidR="00E354CF" w:rsidRDefault="00E354CF" w:rsidP="00E354C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формирование творческих связей с высшими учебными заведениями;</w:t>
      </w:r>
    </w:p>
    <w:p w:rsidR="00E354CF" w:rsidRDefault="00E354CF" w:rsidP="00E354C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привлечение общественного внимания к проблемам развития интеллектуального потенциала общества.</w:t>
      </w:r>
    </w:p>
    <w:p w:rsidR="00E354CF" w:rsidRDefault="00E354CF" w:rsidP="00E35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Задачи конференции: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54CF" w:rsidRDefault="007128D1" w:rsidP="00E354CF">
      <w:pPr>
        <w:pStyle w:val="a3"/>
        <w:numPr>
          <w:ilvl w:val="0"/>
          <w:numId w:val="2"/>
        </w:numPr>
        <w:spacing w:before="0" w:beforeAutospacing="0" w:after="0" w:afterAutospacing="0"/>
        <w:ind w:left="993" w:hanging="284"/>
      </w:pPr>
      <w:r>
        <w:t>выявлять</w:t>
      </w:r>
      <w:r w:rsidR="00E354CF">
        <w:t xml:space="preserve"> талантливых </w:t>
      </w:r>
      <w:r>
        <w:t>обучающихся</w:t>
      </w:r>
      <w:r w:rsidR="00E354CF">
        <w:t>, проявляющих интерес к научно- исследовательской деятельности, оказа</w:t>
      </w:r>
      <w:r>
        <w:t>ть</w:t>
      </w:r>
      <w:r w:rsidR="00E354CF">
        <w:t xml:space="preserve"> им поддержк</w:t>
      </w:r>
      <w:r>
        <w:t>у</w:t>
      </w:r>
      <w:r w:rsidR="00E354CF">
        <w:t xml:space="preserve">; </w:t>
      </w:r>
    </w:p>
    <w:p w:rsidR="00E354CF" w:rsidRDefault="00E354CF" w:rsidP="002C7B2A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</w:pPr>
      <w:r>
        <w:t>вовле</w:t>
      </w:r>
      <w:r w:rsidR="007128D1">
        <w:t>кать</w:t>
      </w:r>
      <w:r>
        <w:t xml:space="preserve"> </w:t>
      </w:r>
      <w:r w:rsidR="007128D1">
        <w:t>об</w:t>
      </w:r>
      <w:r>
        <w:t>уча</w:t>
      </w:r>
      <w:r w:rsidR="007128D1">
        <w:t>ю</w:t>
      </w:r>
      <w:r>
        <w:t>щихся в поисково-исследовательскую деятельность; приобщ</w:t>
      </w:r>
      <w:r w:rsidR="007128D1">
        <w:t>ать</w:t>
      </w:r>
      <w:r>
        <w:t xml:space="preserve"> к познанию тайны художественного текста;</w:t>
      </w:r>
    </w:p>
    <w:p w:rsidR="00E354CF" w:rsidRDefault="00E354CF" w:rsidP="002C7B2A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</w:pPr>
      <w:r>
        <w:t>демонстр</w:t>
      </w:r>
      <w:r w:rsidR="007128D1">
        <w:t>ировать</w:t>
      </w:r>
      <w:r>
        <w:t xml:space="preserve"> и пропаганд</w:t>
      </w:r>
      <w:r w:rsidR="007128D1">
        <w:t xml:space="preserve">ировать </w:t>
      </w:r>
      <w:r>
        <w:t>лучши</w:t>
      </w:r>
      <w:r w:rsidR="007128D1">
        <w:t>е</w:t>
      </w:r>
      <w:r>
        <w:t xml:space="preserve"> достижени</w:t>
      </w:r>
      <w:r w:rsidR="007128D1">
        <w:t>я</w:t>
      </w:r>
      <w:r>
        <w:t xml:space="preserve"> </w:t>
      </w:r>
      <w:r w:rsidR="007128D1">
        <w:t>об</w:t>
      </w:r>
      <w:r>
        <w:t>уча</w:t>
      </w:r>
      <w:r w:rsidR="007128D1">
        <w:t>ю</w:t>
      </w:r>
      <w:r>
        <w:t>щихся, опыт работы учебных заведений по организации проектно-исследовательской деятельности;</w:t>
      </w:r>
    </w:p>
    <w:p w:rsidR="00E354CF" w:rsidRDefault="00E354CF" w:rsidP="002C7B2A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</w:pPr>
      <w:r>
        <w:t>разви</w:t>
      </w:r>
      <w:r w:rsidR="007128D1">
        <w:t>вать</w:t>
      </w:r>
      <w:r>
        <w:t xml:space="preserve">  творческо</w:t>
      </w:r>
      <w:r w:rsidR="007128D1">
        <w:t>е</w:t>
      </w:r>
      <w:r>
        <w:t xml:space="preserve"> мышлени</w:t>
      </w:r>
      <w:r w:rsidR="007128D1">
        <w:t>е</w:t>
      </w:r>
      <w:r>
        <w:t>, умения и навык</w:t>
      </w:r>
      <w:r w:rsidR="007128D1">
        <w:t>и</w:t>
      </w:r>
      <w:r>
        <w:t xml:space="preserve"> самостоятельной работы;</w:t>
      </w:r>
    </w:p>
    <w:p w:rsidR="00E354CF" w:rsidRDefault="00E354CF" w:rsidP="002C7B2A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</w:pPr>
      <w:r>
        <w:t>совершенствова</w:t>
      </w:r>
      <w:r w:rsidR="007128D1">
        <w:t>ть</w:t>
      </w:r>
      <w:r>
        <w:t xml:space="preserve">  работ</w:t>
      </w:r>
      <w:r w:rsidR="007128D1">
        <w:t>у</w:t>
      </w:r>
      <w:r>
        <w:t xml:space="preserve"> по  профориентации </w:t>
      </w:r>
      <w:r w:rsidR="007128D1">
        <w:t>об</w:t>
      </w:r>
      <w:r>
        <w:t>уча</w:t>
      </w:r>
      <w:r w:rsidR="007128D1">
        <w:t>ю</w:t>
      </w:r>
      <w:r>
        <w:t>щихся старших классов.</w:t>
      </w:r>
    </w:p>
    <w:p w:rsidR="00E354CF" w:rsidRDefault="00E354CF" w:rsidP="002C7B2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Организаторы конференции</w:t>
      </w:r>
      <w:r>
        <w:rPr>
          <w:rFonts w:ascii="Times New Roman" w:hAnsi="Times New Roman"/>
          <w:sz w:val="24"/>
          <w:szCs w:val="24"/>
        </w:rPr>
        <w:br/>
        <w:t>Научно-практическая конференция организуется на базе МАОУ гимназии № 26 г. Томска в рамках образовательной сети по сопровождению одаренных детей.</w:t>
      </w:r>
    </w:p>
    <w:p w:rsidR="00E354CF" w:rsidRDefault="00E354CF" w:rsidP="002C7B2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Общее руководство конференцией</w:t>
      </w:r>
    </w:p>
    <w:p w:rsidR="00E354CF" w:rsidRDefault="00E354CF" w:rsidP="002C7B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Общее руководство подготовкой и проведением конференции осуществляется оргкомитетом, утверждённым приказом директора гимназии из числа педагогических работников.</w:t>
      </w:r>
    </w:p>
    <w:p w:rsidR="00E354CF" w:rsidRDefault="00E354CF" w:rsidP="002C7B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Оргкомитет решает вопросы организации и проведения конференции, формирует жюри, определяет форму проведения конференции, осуществляет общее руко</w:t>
      </w:r>
      <w:r w:rsidR="007128D1">
        <w:rPr>
          <w:rFonts w:ascii="Times New Roman" w:hAnsi="Times New Roman"/>
          <w:sz w:val="24"/>
          <w:szCs w:val="24"/>
        </w:rPr>
        <w:t>водство проведением конференции</w:t>
      </w:r>
      <w:r>
        <w:rPr>
          <w:rFonts w:ascii="Times New Roman" w:hAnsi="Times New Roman"/>
          <w:sz w:val="24"/>
          <w:szCs w:val="24"/>
        </w:rPr>
        <w:t>, подводит итог, награждает победителей.</w:t>
      </w:r>
    </w:p>
    <w:p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Все спорные вопросы решаются оргкомитетом.</w:t>
      </w:r>
    </w:p>
    <w:p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Число премируемых работ по каждому направлению определяется оргкомитетом. Победители награждаются грамотами, дипломами, участники-сертификатами. </w:t>
      </w:r>
    </w:p>
    <w:p w:rsidR="00E354CF" w:rsidRDefault="007128D1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Жюри оценивает работы</w:t>
      </w:r>
      <w:r w:rsidR="00E354CF">
        <w:rPr>
          <w:rFonts w:ascii="Times New Roman" w:hAnsi="Times New Roman"/>
          <w:sz w:val="24"/>
          <w:szCs w:val="24"/>
        </w:rPr>
        <w:t>, определяет победителей по различным номинациям, распределяет призовые места, готовит предложения по награждению победителей, представляет в оргкомитет отчёт об итогах конференции.</w:t>
      </w:r>
    </w:p>
    <w:p w:rsidR="00E354CF" w:rsidRDefault="00E354CF" w:rsidP="00E35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 Подготовка и проведение НПК, виды предоставляемых работ</w:t>
      </w:r>
    </w:p>
    <w:p w:rsidR="00E354CF" w:rsidRPr="00C81143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C81143" w:rsidRPr="00C81143">
        <w:rPr>
          <w:rFonts w:ascii="Times New Roman" w:hAnsi="Times New Roman"/>
          <w:sz w:val="24"/>
          <w:szCs w:val="24"/>
          <w:lang w:eastAsia="ar-SA"/>
        </w:rPr>
        <w:t>Конференция состоится - 26 апреля  202</w:t>
      </w:r>
      <w:r w:rsidR="00A13B50">
        <w:rPr>
          <w:rFonts w:ascii="Times New Roman" w:hAnsi="Times New Roman"/>
          <w:sz w:val="24"/>
          <w:szCs w:val="24"/>
          <w:lang w:eastAsia="ar-SA"/>
        </w:rPr>
        <w:t>2</w:t>
      </w:r>
      <w:r w:rsidR="00C81143" w:rsidRPr="00C81143">
        <w:rPr>
          <w:rFonts w:ascii="Times New Roman" w:hAnsi="Times New Roman"/>
          <w:sz w:val="24"/>
          <w:szCs w:val="24"/>
          <w:lang w:eastAsia="ar-SA"/>
        </w:rPr>
        <w:t xml:space="preserve"> года в заочном формате</w:t>
      </w:r>
      <w:r w:rsidR="00C81143">
        <w:rPr>
          <w:rFonts w:ascii="Times New Roman" w:hAnsi="Times New Roman"/>
          <w:sz w:val="24"/>
          <w:szCs w:val="24"/>
          <w:lang w:eastAsia="ar-SA"/>
        </w:rPr>
        <w:t>.</w:t>
      </w:r>
    </w:p>
    <w:p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5.2.Участниками конференции являются  обучающиеся  5 -11 классов. </w:t>
      </w:r>
    </w:p>
    <w:p w:rsidR="00C81143" w:rsidRPr="00C81143" w:rsidRDefault="00E354CF" w:rsidP="00C811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143">
        <w:rPr>
          <w:rFonts w:ascii="Times New Roman" w:hAnsi="Times New Roman"/>
          <w:sz w:val="24"/>
          <w:szCs w:val="24"/>
        </w:rPr>
        <w:lastRenderedPageBreak/>
        <w:t>5.3.</w:t>
      </w:r>
      <w:r w:rsidR="00C81143" w:rsidRPr="00C81143">
        <w:rPr>
          <w:rFonts w:ascii="Times New Roman" w:hAnsi="Times New Roman"/>
          <w:sz w:val="24"/>
          <w:szCs w:val="24"/>
        </w:rPr>
        <w:t xml:space="preserve"> Заявки для участия в конференции  и презентация </w:t>
      </w:r>
      <w:r w:rsidR="002C7B2A">
        <w:rPr>
          <w:rFonts w:ascii="Times New Roman" w:hAnsi="Times New Roman"/>
          <w:sz w:val="24"/>
          <w:szCs w:val="24"/>
        </w:rPr>
        <w:t>или запись выступления</w:t>
      </w:r>
      <w:r w:rsidR="00C81143" w:rsidRPr="00C81143">
        <w:rPr>
          <w:rFonts w:ascii="Times New Roman" w:hAnsi="Times New Roman"/>
          <w:sz w:val="24"/>
          <w:szCs w:val="24"/>
        </w:rPr>
        <w:t>, текст работы принимаются до 23.04.202</w:t>
      </w:r>
      <w:r w:rsidR="00A13B50">
        <w:rPr>
          <w:rFonts w:ascii="Times New Roman" w:hAnsi="Times New Roman"/>
          <w:sz w:val="24"/>
          <w:szCs w:val="24"/>
        </w:rPr>
        <w:t>2</w:t>
      </w:r>
      <w:r w:rsidR="00C81143" w:rsidRPr="00C81143">
        <w:rPr>
          <w:rFonts w:ascii="Times New Roman" w:hAnsi="Times New Roman"/>
          <w:sz w:val="24"/>
          <w:szCs w:val="24"/>
        </w:rPr>
        <w:t>г</w:t>
      </w:r>
      <w:r w:rsidR="00C81143" w:rsidRPr="00C81143">
        <w:rPr>
          <w:rFonts w:ascii="Times New Roman" w:hAnsi="Times New Roman"/>
          <w:b/>
          <w:sz w:val="24"/>
          <w:szCs w:val="24"/>
        </w:rPr>
        <w:t xml:space="preserve">. </w:t>
      </w:r>
      <w:r w:rsidR="00C81143" w:rsidRPr="00C81143">
        <w:rPr>
          <w:rFonts w:ascii="Times New Roman" w:hAnsi="Times New Roman"/>
          <w:sz w:val="24"/>
          <w:szCs w:val="24"/>
        </w:rPr>
        <w:t>по электронному адресу</w:t>
      </w:r>
      <w:r w:rsidR="00C81143" w:rsidRPr="00C81143">
        <w:rPr>
          <w:rFonts w:ascii="Times New Roman" w:hAnsi="Times New Roman"/>
          <w:b/>
          <w:sz w:val="24"/>
          <w:szCs w:val="24"/>
        </w:rPr>
        <w:t xml:space="preserve">: </w:t>
      </w:r>
      <w:hyperlink r:id="rId5" w:history="1">
        <w:r w:rsidR="002C7B2A" w:rsidRPr="0084681D">
          <w:rPr>
            <w:rStyle w:val="a7"/>
            <w:rFonts w:ascii="Times New Roman" w:hAnsi="Times New Roman"/>
            <w:sz w:val="24"/>
            <w:szCs w:val="24"/>
          </w:rPr>
          <w:t>polojenczewa@yandex.ru</w:t>
        </w:r>
      </w:hyperlink>
      <w:r w:rsidR="002C7B2A" w:rsidRPr="002C7B2A">
        <w:rPr>
          <w:rStyle w:val="a7"/>
          <w:rFonts w:ascii="Times New Roman" w:hAnsi="Times New Roman"/>
          <w:color w:val="auto"/>
          <w:sz w:val="24"/>
          <w:szCs w:val="24"/>
          <w:u w:val="none"/>
        </w:rPr>
        <w:t xml:space="preserve"> вместе с согласием на обработку персона</w:t>
      </w:r>
      <w:r w:rsidR="002C7B2A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л</w:t>
      </w:r>
      <w:r w:rsidR="002C7B2A" w:rsidRPr="002C7B2A">
        <w:rPr>
          <w:rStyle w:val="a7"/>
          <w:rFonts w:ascii="Times New Roman" w:hAnsi="Times New Roman"/>
          <w:color w:val="auto"/>
          <w:sz w:val="24"/>
          <w:szCs w:val="24"/>
          <w:u w:val="none"/>
        </w:rPr>
        <w:t xml:space="preserve">ьных данных </w:t>
      </w:r>
      <w:r w:rsidR="002C7B2A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(</w:t>
      </w:r>
      <w:r w:rsidR="002C7B2A" w:rsidRPr="002C7B2A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приложение №3).</w:t>
      </w:r>
    </w:p>
    <w:p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Виды предоставляемых работ</w:t>
      </w:r>
    </w:p>
    <w:p w:rsidR="00094DD7" w:rsidRDefault="00094DD7" w:rsidP="00094DD7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проектные работы </w:t>
      </w:r>
    </w:p>
    <w:p w:rsidR="00094DD7" w:rsidRDefault="00094DD7" w:rsidP="00094DD7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E15C00">
        <w:rPr>
          <w:color w:val="000000"/>
        </w:rPr>
        <w:t xml:space="preserve">исследовательские работы </w:t>
      </w:r>
    </w:p>
    <w:p w:rsidR="00094DD7" w:rsidRPr="00991AA1" w:rsidRDefault="00094DD7" w:rsidP="00094DD7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реферативные работы</w:t>
      </w:r>
    </w:p>
    <w:p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Работа может быть выполнена как одним автором, так и творческой группой, которая, как правило, включает не более 2 -3 человек.</w:t>
      </w:r>
    </w:p>
    <w:p w:rsidR="00094DD7" w:rsidRPr="00094DD7" w:rsidRDefault="00094DD7" w:rsidP="00094DD7">
      <w:pPr>
        <w:widowControl w:val="0"/>
        <w:spacing w:after="0" w:line="240" w:lineRule="auto"/>
        <w:ind w:right="-5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094DD7">
        <w:rPr>
          <w:rFonts w:ascii="Times New Roman" w:hAnsi="Times New Roman"/>
          <w:b/>
          <w:snapToGrid w:val="0"/>
          <w:sz w:val="24"/>
          <w:szCs w:val="24"/>
        </w:rPr>
        <w:t>Исследовательская работа.</w:t>
      </w:r>
    </w:p>
    <w:p w:rsidR="00094DD7" w:rsidRPr="00094DD7" w:rsidRDefault="00094DD7" w:rsidP="00094DD7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>Работа будет считаться исследовательской при основательном анализе источников информации и собственной трактовке заявленной проблемы.</w:t>
      </w:r>
      <w:r w:rsidR="00D43E61">
        <w:rPr>
          <w:rFonts w:ascii="Times New Roman" w:hAnsi="Times New Roman"/>
          <w:sz w:val="24"/>
          <w:szCs w:val="24"/>
        </w:rPr>
        <w:t xml:space="preserve"> </w:t>
      </w:r>
      <w:r w:rsidRPr="00094DD7">
        <w:rPr>
          <w:rFonts w:ascii="Times New Roman" w:hAnsi="Times New Roman"/>
          <w:sz w:val="24"/>
          <w:szCs w:val="24"/>
        </w:rPr>
        <w:t xml:space="preserve">Работа предполагает самостоятельный поиск и анализ фактического материала (опрос участников событий, интервью, сбор мнений специалистов, изучение документов, материалов периодической печати, участие в экспедиции и т.д.) с собственной трактовкой заявленной проблемы, указанием методов. </w:t>
      </w:r>
    </w:p>
    <w:p w:rsidR="00094DD7" w:rsidRPr="00094DD7" w:rsidRDefault="00094DD7" w:rsidP="00094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 xml:space="preserve">Исследовательская работа, представленная на экспертизу </w:t>
      </w:r>
      <w:r w:rsidR="007128D1">
        <w:rPr>
          <w:rFonts w:ascii="Times New Roman" w:hAnsi="Times New Roman"/>
          <w:sz w:val="24"/>
          <w:szCs w:val="24"/>
        </w:rPr>
        <w:t>НПК</w:t>
      </w:r>
      <w:r w:rsidRPr="00094DD7">
        <w:rPr>
          <w:rFonts w:ascii="Times New Roman" w:hAnsi="Times New Roman"/>
          <w:sz w:val="24"/>
          <w:szCs w:val="24"/>
        </w:rPr>
        <w:t>, должна иметь характер научного исследования, центром которого является проблема (некрупная, неглобальная). Требования к содержанию и оформлению работы соответствуют традиционным стандартам описания результатов научных исследований.</w:t>
      </w:r>
    </w:p>
    <w:p w:rsidR="00094DD7" w:rsidRPr="00094DD7" w:rsidRDefault="00094DD7" w:rsidP="00094DD7">
      <w:pPr>
        <w:pStyle w:val="a4"/>
        <w:numPr>
          <w:ilvl w:val="12"/>
          <w:numId w:val="0"/>
        </w:numPr>
        <w:ind w:firstLine="567"/>
        <w:rPr>
          <w:sz w:val="24"/>
          <w:szCs w:val="24"/>
        </w:rPr>
      </w:pPr>
      <w:r w:rsidRPr="00094DD7">
        <w:rPr>
          <w:sz w:val="24"/>
          <w:szCs w:val="24"/>
        </w:rPr>
        <w:t>Исследовательская работа должна содержать:</w:t>
      </w:r>
    </w:p>
    <w:p w:rsidR="00094DD7" w:rsidRPr="00094DD7" w:rsidRDefault="00094DD7" w:rsidP="00094DD7">
      <w:pPr>
        <w:numPr>
          <w:ilvl w:val="0"/>
          <w:numId w:val="10"/>
        </w:numPr>
        <w:tabs>
          <w:tab w:val="clear" w:pos="2061"/>
          <w:tab w:val="num" w:pos="1134"/>
        </w:tabs>
        <w:spacing w:after="0" w:line="240" w:lineRule="auto"/>
        <w:ind w:hanging="1210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>Оглавление</w:t>
      </w:r>
    </w:p>
    <w:p w:rsidR="00094DD7" w:rsidRPr="00094DD7" w:rsidRDefault="00094DD7" w:rsidP="00094DD7">
      <w:pPr>
        <w:numPr>
          <w:ilvl w:val="0"/>
          <w:numId w:val="10"/>
        </w:numPr>
        <w:tabs>
          <w:tab w:val="clear" w:pos="2061"/>
          <w:tab w:val="num" w:pos="1134"/>
        </w:tabs>
        <w:spacing w:after="0" w:line="240" w:lineRule="auto"/>
        <w:ind w:hanging="1210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>Введение</w:t>
      </w:r>
    </w:p>
    <w:p w:rsidR="00094DD7" w:rsidRPr="00094DD7" w:rsidRDefault="00094DD7" w:rsidP="00094DD7">
      <w:pPr>
        <w:numPr>
          <w:ilvl w:val="0"/>
          <w:numId w:val="10"/>
        </w:numPr>
        <w:tabs>
          <w:tab w:val="clear" w:pos="2061"/>
          <w:tab w:val="num" w:pos="1134"/>
        </w:tabs>
        <w:spacing w:after="0" w:line="240" w:lineRule="auto"/>
        <w:ind w:hanging="1210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>Основную часть</w:t>
      </w:r>
    </w:p>
    <w:p w:rsidR="00094DD7" w:rsidRPr="00094DD7" w:rsidRDefault="00094DD7" w:rsidP="00094DD7">
      <w:pPr>
        <w:numPr>
          <w:ilvl w:val="0"/>
          <w:numId w:val="10"/>
        </w:numPr>
        <w:tabs>
          <w:tab w:val="clear" w:pos="2061"/>
          <w:tab w:val="num" w:pos="1134"/>
        </w:tabs>
        <w:spacing w:after="0" w:line="240" w:lineRule="auto"/>
        <w:ind w:hanging="1210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>Заключение</w:t>
      </w:r>
    </w:p>
    <w:p w:rsidR="00094DD7" w:rsidRPr="00094DD7" w:rsidRDefault="00094DD7" w:rsidP="00094DD7">
      <w:pPr>
        <w:numPr>
          <w:ilvl w:val="0"/>
          <w:numId w:val="10"/>
        </w:numPr>
        <w:tabs>
          <w:tab w:val="clear" w:pos="2061"/>
          <w:tab w:val="num" w:pos="1134"/>
        </w:tabs>
        <w:spacing w:after="0" w:line="240" w:lineRule="auto"/>
        <w:ind w:hanging="1210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>Список использованных источников и литературы</w:t>
      </w:r>
    </w:p>
    <w:p w:rsidR="00094DD7" w:rsidRPr="00094DD7" w:rsidRDefault="00094DD7" w:rsidP="00094DD7">
      <w:pPr>
        <w:numPr>
          <w:ilvl w:val="0"/>
          <w:numId w:val="10"/>
        </w:numPr>
        <w:tabs>
          <w:tab w:val="clear" w:pos="2061"/>
          <w:tab w:val="num" w:pos="1134"/>
        </w:tabs>
        <w:spacing w:after="0" w:line="240" w:lineRule="auto"/>
        <w:ind w:hanging="1210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>Приложения (необязательно)</w:t>
      </w:r>
    </w:p>
    <w:p w:rsidR="00094DD7" w:rsidRPr="00094DD7" w:rsidRDefault="00094DD7" w:rsidP="00094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 xml:space="preserve">В </w:t>
      </w:r>
      <w:r w:rsidRPr="00094DD7">
        <w:rPr>
          <w:rFonts w:ascii="Times New Roman" w:hAnsi="Times New Roman"/>
          <w:i/>
          <w:iCs/>
          <w:sz w:val="24"/>
          <w:szCs w:val="24"/>
        </w:rPr>
        <w:t>оглавление</w:t>
      </w:r>
      <w:r w:rsidRPr="00094DD7">
        <w:rPr>
          <w:rFonts w:ascii="Times New Roman" w:hAnsi="Times New Roman"/>
          <w:sz w:val="24"/>
          <w:szCs w:val="24"/>
        </w:rPr>
        <w:t xml:space="preserve"> должны быть включены основные заголовки работы (введение, названия глав и параграфов, заключение, список литературы, названия приложений) и соответствующие номера страниц. </w:t>
      </w:r>
    </w:p>
    <w:p w:rsidR="00094DD7" w:rsidRPr="00094DD7" w:rsidRDefault="00094DD7" w:rsidP="00094DD7">
      <w:pPr>
        <w:widowControl w:val="0"/>
        <w:spacing w:after="0" w:line="240" w:lineRule="auto"/>
        <w:ind w:left="-180" w:right="-5" w:firstLine="747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094DD7">
        <w:rPr>
          <w:rFonts w:ascii="Times New Roman" w:hAnsi="Times New Roman"/>
          <w:i/>
          <w:iCs/>
          <w:sz w:val="24"/>
          <w:szCs w:val="24"/>
        </w:rPr>
        <w:t>Введение</w:t>
      </w:r>
      <w:r w:rsidRPr="00094DD7">
        <w:rPr>
          <w:rFonts w:ascii="Times New Roman" w:hAnsi="Times New Roman"/>
          <w:sz w:val="24"/>
          <w:szCs w:val="24"/>
        </w:rPr>
        <w:t xml:space="preserve">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гипотезы, краткий обзор используемой литературы и источников, степень изученности данного вопроса, характеристику личного вклада автора работы в решение избранной проблемы. </w:t>
      </w:r>
    </w:p>
    <w:p w:rsidR="00094DD7" w:rsidRPr="00094DD7" w:rsidRDefault="00094DD7" w:rsidP="00094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i/>
          <w:iCs/>
          <w:sz w:val="24"/>
          <w:szCs w:val="24"/>
        </w:rPr>
        <w:t>Основная часть</w:t>
      </w:r>
      <w:r w:rsidRPr="00094DD7">
        <w:rPr>
          <w:rFonts w:ascii="Times New Roman" w:hAnsi="Times New Roman"/>
          <w:sz w:val="24"/>
          <w:szCs w:val="24"/>
        </w:rPr>
        <w:t xml:space="preserve"> должна содержать информацию, собранную и обработанную исследователем, а именно описание основных рассматриваемых фактов, характеристику методов решения проблемы, сравнение известных автору старых и предлагаемых подходов и методов решения,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главы.</w:t>
      </w:r>
    </w:p>
    <w:p w:rsidR="00094DD7" w:rsidRPr="00094DD7" w:rsidRDefault="00094DD7" w:rsidP="00094DD7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 xml:space="preserve">В </w:t>
      </w:r>
      <w:r w:rsidRPr="00094DD7">
        <w:rPr>
          <w:rFonts w:ascii="Times New Roman" w:hAnsi="Times New Roman"/>
          <w:i/>
          <w:iCs/>
          <w:sz w:val="24"/>
          <w:szCs w:val="24"/>
        </w:rPr>
        <w:t>заключении</w:t>
      </w:r>
      <w:r w:rsidRPr="00094DD7">
        <w:rPr>
          <w:rFonts w:ascii="Times New Roman" w:hAnsi="Times New Roman"/>
          <w:sz w:val="24"/>
          <w:szCs w:val="24"/>
        </w:rPr>
        <w:t xml:space="preserve"> в лаконичном виде формулируются выводы и результаты,</w:t>
      </w:r>
      <w:r w:rsidR="00D43E61">
        <w:rPr>
          <w:rFonts w:ascii="Times New Roman" w:hAnsi="Times New Roman"/>
          <w:sz w:val="24"/>
          <w:szCs w:val="24"/>
        </w:rPr>
        <w:t xml:space="preserve"> </w:t>
      </w:r>
      <w:r w:rsidRPr="00094DD7">
        <w:rPr>
          <w:rFonts w:ascii="Times New Roman" w:hAnsi="Times New Roman"/>
          <w:bCs/>
          <w:snapToGrid w:val="0"/>
          <w:sz w:val="24"/>
          <w:szCs w:val="24"/>
        </w:rPr>
        <w:t>их значимость</w:t>
      </w:r>
      <w:r w:rsidRPr="00094DD7">
        <w:rPr>
          <w:rFonts w:ascii="Times New Roman" w:hAnsi="Times New Roman"/>
          <w:sz w:val="24"/>
          <w:szCs w:val="24"/>
        </w:rPr>
        <w:t xml:space="preserve">, полученные автором (с указанием, если возможно, направления дальнейших исследований и предложений по возможному практическому использованию результатов исследования). </w:t>
      </w:r>
    </w:p>
    <w:p w:rsidR="00094DD7" w:rsidRPr="00094DD7" w:rsidRDefault="00094DD7" w:rsidP="00094DD7">
      <w:pPr>
        <w:pStyle w:val="a5"/>
        <w:jc w:val="both"/>
        <w:rPr>
          <w:sz w:val="24"/>
          <w:szCs w:val="24"/>
        </w:rPr>
      </w:pPr>
      <w:r w:rsidRPr="00094DD7">
        <w:rPr>
          <w:sz w:val="24"/>
          <w:szCs w:val="24"/>
        </w:rPr>
        <w:t xml:space="preserve">В </w:t>
      </w:r>
      <w:r w:rsidRPr="00094DD7">
        <w:rPr>
          <w:i/>
          <w:iCs/>
          <w:sz w:val="24"/>
          <w:szCs w:val="24"/>
        </w:rPr>
        <w:t>список литературы</w:t>
      </w:r>
      <w:r w:rsidRPr="00094DD7">
        <w:rPr>
          <w:sz w:val="24"/>
          <w:szCs w:val="24"/>
        </w:rPr>
        <w:t xml:space="preserve"> заносятся публикации, издания и источники, использованные автором.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периодическое), количество страниц. Все издания должны бать пронумерованы и расположены в алфавитном порядке.</w:t>
      </w:r>
    </w:p>
    <w:p w:rsidR="00094DD7" w:rsidRPr="00094DD7" w:rsidRDefault="00094DD7" w:rsidP="00094DD7">
      <w:pPr>
        <w:pStyle w:val="3"/>
        <w:overflowPunct/>
        <w:autoSpaceDE/>
        <w:autoSpaceDN/>
        <w:adjustRightInd/>
        <w:spacing w:line="240" w:lineRule="auto"/>
        <w:textAlignment w:val="auto"/>
        <w:rPr>
          <w:rFonts w:ascii="Times New Roman" w:eastAsia="Times New Roman" w:hAnsi="Times New Roman"/>
          <w:szCs w:val="24"/>
        </w:rPr>
      </w:pPr>
      <w:r w:rsidRPr="00094DD7">
        <w:rPr>
          <w:rFonts w:ascii="Times New Roman" w:eastAsia="Times New Roman" w:hAnsi="Times New Roman"/>
          <w:szCs w:val="24"/>
        </w:rPr>
        <w:t xml:space="preserve">Работа может содержать </w:t>
      </w:r>
      <w:r w:rsidRPr="00094DD7">
        <w:rPr>
          <w:rFonts w:ascii="Times New Roman" w:eastAsia="Times New Roman" w:hAnsi="Times New Roman"/>
          <w:i/>
          <w:iCs/>
          <w:szCs w:val="24"/>
        </w:rPr>
        <w:t>приложения</w:t>
      </w:r>
      <w:r w:rsidRPr="00094DD7">
        <w:rPr>
          <w:rFonts w:ascii="Times New Roman" w:eastAsia="Times New Roman" w:hAnsi="Times New Roman"/>
          <w:szCs w:val="24"/>
        </w:rPr>
        <w:t xml:space="preserve"> с иллюстративным материалом (рисунки, схемы, карты, таблицы, фотографии и т. п.), который должен быть связан с основным содержанием.</w:t>
      </w:r>
    </w:p>
    <w:p w:rsidR="00094DD7" w:rsidRPr="00094DD7" w:rsidRDefault="00094DD7" w:rsidP="00094DD7">
      <w:pPr>
        <w:widowControl w:val="0"/>
        <w:spacing w:after="0" w:line="240" w:lineRule="auto"/>
        <w:ind w:right="-5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094DD7">
        <w:rPr>
          <w:rFonts w:ascii="Times New Roman" w:hAnsi="Times New Roman"/>
          <w:b/>
          <w:snapToGrid w:val="0"/>
          <w:sz w:val="24"/>
          <w:szCs w:val="24"/>
        </w:rPr>
        <w:t>Проектная работа</w:t>
      </w:r>
      <w:r w:rsidR="00D43E61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094DD7">
        <w:rPr>
          <w:rFonts w:ascii="Times New Roman" w:hAnsi="Times New Roman"/>
          <w:snapToGrid w:val="0"/>
          <w:sz w:val="24"/>
          <w:szCs w:val="24"/>
        </w:rPr>
        <w:t>должна содержать следующие разделы</w:t>
      </w:r>
      <w:r w:rsidRPr="00094DD7">
        <w:rPr>
          <w:rFonts w:ascii="Times New Roman" w:hAnsi="Times New Roman"/>
          <w:b/>
          <w:snapToGrid w:val="0"/>
          <w:sz w:val="24"/>
          <w:szCs w:val="24"/>
        </w:rPr>
        <w:t>:</w:t>
      </w:r>
    </w:p>
    <w:p w:rsidR="00094DD7" w:rsidRPr="00094DD7" w:rsidRDefault="00094DD7" w:rsidP="00094DD7">
      <w:pPr>
        <w:pStyle w:val="a3"/>
        <w:widowControl w:val="0"/>
        <w:numPr>
          <w:ilvl w:val="0"/>
          <w:numId w:val="9"/>
        </w:numPr>
        <w:spacing w:before="0" w:beforeAutospacing="0" w:after="0" w:afterAutospacing="0"/>
        <w:ind w:right="-5"/>
        <w:contextualSpacing/>
        <w:jc w:val="both"/>
        <w:rPr>
          <w:snapToGrid w:val="0"/>
        </w:rPr>
      </w:pPr>
      <w:r w:rsidRPr="00094DD7">
        <w:rPr>
          <w:snapToGrid w:val="0"/>
        </w:rPr>
        <w:lastRenderedPageBreak/>
        <w:t>Основная идея и замысел проекта</w:t>
      </w:r>
    </w:p>
    <w:p w:rsidR="00094DD7" w:rsidRPr="00094DD7" w:rsidRDefault="00094DD7" w:rsidP="00094DD7">
      <w:pPr>
        <w:pStyle w:val="a3"/>
        <w:widowControl w:val="0"/>
        <w:numPr>
          <w:ilvl w:val="0"/>
          <w:numId w:val="9"/>
        </w:numPr>
        <w:spacing w:before="0" w:beforeAutospacing="0" w:after="0" w:afterAutospacing="0"/>
        <w:ind w:right="-5"/>
        <w:contextualSpacing/>
        <w:jc w:val="both"/>
        <w:rPr>
          <w:snapToGrid w:val="0"/>
        </w:rPr>
      </w:pPr>
      <w:r w:rsidRPr="00094DD7">
        <w:rPr>
          <w:snapToGrid w:val="0"/>
        </w:rPr>
        <w:t>Актуальность.</w:t>
      </w:r>
      <w:r w:rsidR="00D43E61">
        <w:rPr>
          <w:snapToGrid w:val="0"/>
        </w:rPr>
        <w:t xml:space="preserve"> </w:t>
      </w:r>
      <w:r w:rsidRPr="00094DD7">
        <w:rPr>
          <w:bCs/>
          <w:snapToGrid w:val="0"/>
        </w:rPr>
        <w:t>Анализ ситуации.</w:t>
      </w:r>
    </w:p>
    <w:p w:rsidR="00094DD7" w:rsidRPr="00094DD7" w:rsidRDefault="00094DD7" w:rsidP="00094DD7">
      <w:pPr>
        <w:pStyle w:val="a3"/>
        <w:widowControl w:val="0"/>
        <w:numPr>
          <w:ilvl w:val="0"/>
          <w:numId w:val="9"/>
        </w:numPr>
        <w:spacing w:before="0" w:beforeAutospacing="0" w:after="0" w:afterAutospacing="0"/>
        <w:ind w:right="-5"/>
        <w:contextualSpacing/>
        <w:jc w:val="both"/>
        <w:rPr>
          <w:snapToGrid w:val="0"/>
        </w:rPr>
      </w:pPr>
      <w:r w:rsidRPr="00094DD7">
        <w:rPr>
          <w:snapToGrid w:val="0"/>
        </w:rPr>
        <w:t>Проблема, цель, задачи проекта.</w:t>
      </w:r>
    </w:p>
    <w:p w:rsidR="00094DD7" w:rsidRPr="00094DD7" w:rsidRDefault="00094DD7" w:rsidP="00094DD7">
      <w:pPr>
        <w:pStyle w:val="a3"/>
        <w:widowControl w:val="0"/>
        <w:numPr>
          <w:ilvl w:val="0"/>
          <w:numId w:val="9"/>
        </w:numPr>
        <w:spacing w:before="0" w:beforeAutospacing="0" w:after="0" w:afterAutospacing="0"/>
        <w:ind w:right="-5"/>
        <w:contextualSpacing/>
        <w:jc w:val="both"/>
        <w:rPr>
          <w:snapToGrid w:val="0"/>
        </w:rPr>
      </w:pPr>
      <w:r w:rsidRPr="00094DD7">
        <w:rPr>
          <w:bCs/>
          <w:snapToGrid w:val="0"/>
        </w:rPr>
        <w:t>Этапы разработки проекта, виды работ на каждом этапе.</w:t>
      </w:r>
    </w:p>
    <w:p w:rsidR="00094DD7" w:rsidRPr="00094DD7" w:rsidRDefault="00094DD7" w:rsidP="00094DD7">
      <w:pPr>
        <w:pStyle w:val="a3"/>
        <w:widowControl w:val="0"/>
        <w:numPr>
          <w:ilvl w:val="0"/>
          <w:numId w:val="9"/>
        </w:numPr>
        <w:spacing w:before="0" w:beforeAutospacing="0" w:after="0" w:afterAutospacing="0"/>
        <w:ind w:right="-5"/>
        <w:contextualSpacing/>
        <w:jc w:val="both"/>
        <w:rPr>
          <w:snapToGrid w:val="0"/>
        </w:rPr>
      </w:pPr>
      <w:r w:rsidRPr="00094DD7">
        <w:rPr>
          <w:bCs/>
          <w:snapToGrid w:val="0"/>
        </w:rPr>
        <w:t>Координация и управление проектом.</w:t>
      </w:r>
    </w:p>
    <w:p w:rsidR="00094DD7" w:rsidRPr="00094DD7" w:rsidRDefault="00094DD7" w:rsidP="00094DD7">
      <w:pPr>
        <w:pStyle w:val="a3"/>
        <w:widowControl w:val="0"/>
        <w:numPr>
          <w:ilvl w:val="0"/>
          <w:numId w:val="9"/>
        </w:numPr>
        <w:spacing w:before="0" w:beforeAutospacing="0" w:after="0" w:afterAutospacing="0"/>
        <w:ind w:right="-5"/>
        <w:contextualSpacing/>
        <w:jc w:val="both"/>
        <w:rPr>
          <w:snapToGrid w:val="0"/>
        </w:rPr>
      </w:pPr>
      <w:r w:rsidRPr="00094DD7">
        <w:rPr>
          <w:bCs/>
          <w:snapToGrid w:val="0"/>
        </w:rPr>
        <w:t>Ресурсы.</w:t>
      </w:r>
    </w:p>
    <w:p w:rsidR="00094DD7" w:rsidRPr="00094DD7" w:rsidRDefault="00094DD7" w:rsidP="00094DD7">
      <w:pPr>
        <w:pStyle w:val="a3"/>
        <w:widowControl w:val="0"/>
        <w:numPr>
          <w:ilvl w:val="0"/>
          <w:numId w:val="9"/>
        </w:numPr>
        <w:spacing w:before="0" w:beforeAutospacing="0" w:after="0" w:afterAutospacing="0"/>
        <w:ind w:right="-5"/>
        <w:contextualSpacing/>
        <w:jc w:val="both"/>
        <w:rPr>
          <w:snapToGrid w:val="0"/>
        </w:rPr>
      </w:pPr>
      <w:r w:rsidRPr="00094DD7">
        <w:rPr>
          <w:bCs/>
          <w:snapToGrid w:val="0"/>
        </w:rPr>
        <w:t>Результаты осуществления проекта (если таковые уже имеются).</w:t>
      </w:r>
    </w:p>
    <w:p w:rsidR="00094DD7" w:rsidRPr="00094DD7" w:rsidRDefault="00094DD7" w:rsidP="00094D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4DD7">
        <w:rPr>
          <w:rFonts w:ascii="Times New Roman" w:hAnsi="Times New Roman"/>
          <w:b/>
          <w:sz w:val="24"/>
          <w:szCs w:val="24"/>
        </w:rPr>
        <w:t xml:space="preserve">Реферативная </w:t>
      </w:r>
      <w:r w:rsidRPr="00094DD7">
        <w:rPr>
          <w:rFonts w:ascii="Times New Roman" w:hAnsi="Times New Roman"/>
          <w:sz w:val="24"/>
          <w:szCs w:val="24"/>
        </w:rPr>
        <w:t>работа носит проблемный характер, составляется на основе нескольких источников информации и предполагает составление и анализ каких-либо данных, фактов, взглядов, теорий с изложением собственного мнения по поводу представленной информации по проблеме. Уровень работы проблемно-описательный.</w:t>
      </w:r>
      <w:r w:rsidR="002D4C19">
        <w:rPr>
          <w:rFonts w:ascii="Times New Roman" w:hAnsi="Times New Roman"/>
          <w:sz w:val="24"/>
          <w:szCs w:val="24"/>
        </w:rPr>
        <w:t xml:space="preserve"> </w:t>
      </w:r>
      <w:r w:rsidRPr="00094DD7">
        <w:rPr>
          <w:rFonts w:ascii="Times New Roman" w:hAnsi="Times New Roman"/>
          <w:sz w:val="24"/>
          <w:szCs w:val="24"/>
        </w:rPr>
        <w:t>Требования к структуре реферативной работы соответствуют требованиям к исследовательской работе.</w:t>
      </w:r>
    </w:p>
    <w:p w:rsidR="00094DD7" w:rsidRPr="00094DD7" w:rsidRDefault="004B298E" w:rsidP="00094DD7">
      <w:pPr>
        <w:pStyle w:val="3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szCs w:val="24"/>
        </w:rPr>
        <w:t>5</w:t>
      </w:r>
      <w:r w:rsidR="00094DD7" w:rsidRPr="00094DD7">
        <w:rPr>
          <w:rFonts w:ascii="Times New Roman" w:eastAsia="Times New Roman" w:hAnsi="Times New Roman"/>
          <w:szCs w:val="24"/>
        </w:rPr>
        <w:t>.4.</w:t>
      </w:r>
      <w:r w:rsidR="00094DD7" w:rsidRPr="00094DD7">
        <w:rPr>
          <w:rFonts w:ascii="Times New Roman" w:eastAsia="Times New Roman" w:hAnsi="Times New Roman"/>
          <w:b/>
          <w:szCs w:val="24"/>
        </w:rPr>
        <w:t>Оформление</w:t>
      </w:r>
    </w:p>
    <w:p w:rsidR="00094DD7" w:rsidRPr="00094DD7" w:rsidRDefault="00094DD7" w:rsidP="00137EF6">
      <w:pPr>
        <w:pStyle w:val="a4"/>
        <w:numPr>
          <w:ilvl w:val="12"/>
          <w:numId w:val="0"/>
        </w:numPr>
        <w:ind w:firstLine="567"/>
        <w:rPr>
          <w:sz w:val="24"/>
          <w:szCs w:val="24"/>
        </w:rPr>
      </w:pPr>
      <w:r w:rsidRPr="00094DD7">
        <w:rPr>
          <w:sz w:val="24"/>
          <w:szCs w:val="24"/>
        </w:rPr>
        <w:t>Текст работы печатается на стандартных страницах белой бумаги формата А4 Шрифт –</w:t>
      </w:r>
      <w:proofErr w:type="spellStart"/>
      <w:r w:rsidRPr="00094DD7">
        <w:rPr>
          <w:sz w:val="24"/>
          <w:szCs w:val="24"/>
        </w:rPr>
        <w:t>Times</w:t>
      </w:r>
      <w:proofErr w:type="spellEnd"/>
      <w:r w:rsidR="002D4C19">
        <w:rPr>
          <w:sz w:val="24"/>
          <w:szCs w:val="24"/>
        </w:rPr>
        <w:t xml:space="preserve"> </w:t>
      </w:r>
      <w:proofErr w:type="spellStart"/>
      <w:r w:rsidRPr="00094DD7">
        <w:rPr>
          <w:sz w:val="24"/>
          <w:szCs w:val="24"/>
        </w:rPr>
        <w:t>New</w:t>
      </w:r>
      <w:proofErr w:type="spellEnd"/>
      <w:r w:rsidRPr="00094DD7">
        <w:rPr>
          <w:sz w:val="24"/>
          <w:szCs w:val="24"/>
        </w:rPr>
        <w:t xml:space="preserve"> </w:t>
      </w:r>
      <w:proofErr w:type="spellStart"/>
      <w:r w:rsidRPr="00094DD7">
        <w:rPr>
          <w:sz w:val="24"/>
          <w:szCs w:val="24"/>
        </w:rPr>
        <w:t>Roman</w:t>
      </w:r>
      <w:proofErr w:type="spellEnd"/>
      <w:r w:rsidRPr="00094DD7">
        <w:rPr>
          <w:sz w:val="24"/>
          <w:szCs w:val="24"/>
        </w:rPr>
        <w:t>, размер 12–14 пт</w:t>
      </w:r>
      <w:r w:rsidR="00137EF6">
        <w:rPr>
          <w:sz w:val="24"/>
          <w:szCs w:val="24"/>
        </w:rPr>
        <w:t xml:space="preserve">. </w:t>
      </w:r>
      <w:r w:rsidRPr="00094DD7">
        <w:rPr>
          <w:sz w:val="24"/>
          <w:szCs w:val="24"/>
        </w:rPr>
        <w:t>Допустимо рукописное оформление отдельных фрагментов (формулы, чертежный материал и т.п.). Страницы должны быть пронумерованы.</w:t>
      </w:r>
      <w:r w:rsidR="00D43E61">
        <w:rPr>
          <w:sz w:val="24"/>
          <w:szCs w:val="24"/>
        </w:rPr>
        <w:t xml:space="preserve"> </w:t>
      </w:r>
      <w:r w:rsidR="002D4C19">
        <w:rPr>
          <w:sz w:val="24"/>
          <w:szCs w:val="24"/>
        </w:rPr>
        <w:t xml:space="preserve">К тексту могут прилагаться </w:t>
      </w:r>
      <w:r w:rsidRPr="00094DD7">
        <w:rPr>
          <w:sz w:val="24"/>
          <w:szCs w:val="24"/>
        </w:rPr>
        <w:t xml:space="preserve">творческие разработки: видеоматериалы, рисунки, эскизы, рабочие материалы и т.д. </w:t>
      </w:r>
    </w:p>
    <w:p w:rsidR="00094DD7" w:rsidRPr="00094DD7" w:rsidRDefault="00094DD7" w:rsidP="00094DD7">
      <w:pPr>
        <w:pStyle w:val="a4"/>
        <w:numPr>
          <w:ilvl w:val="12"/>
          <w:numId w:val="0"/>
        </w:numPr>
        <w:ind w:firstLine="567"/>
        <w:rPr>
          <w:sz w:val="24"/>
          <w:szCs w:val="24"/>
        </w:rPr>
      </w:pPr>
      <w:r w:rsidRPr="00094DD7">
        <w:rPr>
          <w:sz w:val="24"/>
          <w:szCs w:val="24"/>
        </w:rPr>
        <w:t xml:space="preserve">Работа и приложения скрепляются вместе с титульным листом (рекомендуются скоросшиватели и пластиковые файлы). </w:t>
      </w:r>
    </w:p>
    <w:p w:rsidR="00094DD7" w:rsidRPr="00094DD7" w:rsidRDefault="004B298E" w:rsidP="00094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94DD7" w:rsidRPr="00094DD7">
        <w:rPr>
          <w:rFonts w:ascii="Times New Roman" w:hAnsi="Times New Roman"/>
          <w:sz w:val="24"/>
          <w:szCs w:val="24"/>
        </w:rPr>
        <w:t xml:space="preserve">.5. По итогам </w:t>
      </w:r>
      <w:r w:rsidR="00C81143">
        <w:rPr>
          <w:rFonts w:ascii="Times New Roman" w:hAnsi="Times New Roman"/>
          <w:sz w:val="24"/>
          <w:szCs w:val="24"/>
        </w:rPr>
        <w:t>НПК</w:t>
      </w:r>
      <w:r w:rsidR="00094DD7" w:rsidRPr="00094DD7">
        <w:rPr>
          <w:rFonts w:ascii="Times New Roman" w:hAnsi="Times New Roman"/>
          <w:sz w:val="24"/>
          <w:szCs w:val="24"/>
        </w:rPr>
        <w:t xml:space="preserve"> оргкомитетом может быть издан сборник тезисов лучших работ по каждому направлению.</w:t>
      </w:r>
    </w:p>
    <w:p w:rsidR="00433B11" w:rsidRPr="00433B11" w:rsidRDefault="00E354CF" w:rsidP="00C811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 </w:t>
      </w:r>
      <w:r w:rsidR="00433B11" w:rsidRPr="00433B11">
        <w:rPr>
          <w:rFonts w:ascii="Times New Roman" w:hAnsi="Times New Roman"/>
          <w:b/>
          <w:bCs/>
        </w:rPr>
        <w:t>Основные тематические направления</w:t>
      </w:r>
    </w:p>
    <w:p w:rsidR="00433B11" w:rsidRPr="00433B11" w:rsidRDefault="00433B11" w:rsidP="00433B11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433B11">
        <w:rPr>
          <w:rFonts w:ascii="Times New Roman" w:hAnsi="Times New Roman"/>
        </w:rPr>
        <w:t xml:space="preserve">Творческие проекты </w:t>
      </w:r>
    </w:p>
    <w:p w:rsidR="00433B11" w:rsidRPr="00433B11" w:rsidRDefault="00433B11" w:rsidP="00433B11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433B11">
        <w:rPr>
          <w:rFonts w:ascii="Times New Roman" w:hAnsi="Times New Roman"/>
        </w:rPr>
        <w:t xml:space="preserve">Лингвистические тайны художественного текста. </w:t>
      </w:r>
    </w:p>
    <w:p w:rsidR="00433B11" w:rsidRPr="00433B11" w:rsidRDefault="00433B11" w:rsidP="00433B11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433B11">
        <w:rPr>
          <w:rFonts w:ascii="Times New Roman" w:hAnsi="Times New Roman"/>
        </w:rPr>
        <w:t xml:space="preserve">Современный взгляд на вечные проблемы                                 </w:t>
      </w:r>
    </w:p>
    <w:p w:rsidR="00433B11" w:rsidRPr="00433B11" w:rsidRDefault="00433B11" w:rsidP="00433B11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433B11">
        <w:rPr>
          <w:rFonts w:ascii="Times New Roman" w:hAnsi="Times New Roman"/>
        </w:rPr>
        <w:t xml:space="preserve">Растем. Пробуем. Творим.  </w:t>
      </w:r>
    </w:p>
    <w:p w:rsidR="00433B11" w:rsidRPr="00433B11" w:rsidRDefault="00433B11" w:rsidP="00433B11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433B11">
        <w:rPr>
          <w:rFonts w:ascii="Times New Roman" w:hAnsi="Times New Roman"/>
        </w:rPr>
        <w:t xml:space="preserve">В мире русской классики.  </w:t>
      </w:r>
    </w:p>
    <w:p w:rsidR="00E354CF" w:rsidRDefault="00E354CF" w:rsidP="00E35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2C20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Подведение итогов </w:t>
      </w:r>
    </w:p>
    <w:p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1.Жюри оценивает научные работы </w:t>
      </w:r>
      <w:r w:rsidR="00C81143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C81143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щихся и их устные выступления согласно критериям: </w:t>
      </w:r>
    </w:p>
    <w:p w:rsidR="00E354CF" w:rsidRDefault="00E354CF" w:rsidP="00E354CF">
      <w:pPr>
        <w:spacing w:after="0" w:line="240" w:lineRule="auto"/>
        <w:ind w:left="788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·         </w:t>
      </w:r>
      <w:r>
        <w:rPr>
          <w:rFonts w:ascii="Times New Roman" w:hAnsi="Times New Roman"/>
          <w:sz w:val="24"/>
          <w:szCs w:val="24"/>
        </w:rPr>
        <w:t xml:space="preserve">актуальность темы; </w:t>
      </w:r>
    </w:p>
    <w:p w:rsidR="005626F1" w:rsidRDefault="00E354CF" w:rsidP="00E354CF">
      <w:pPr>
        <w:spacing w:after="0" w:line="240" w:lineRule="auto"/>
        <w:ind w:left="788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·        </w:t>
      </w:r>
      <w:r>
        <w:rPr>
          <w:rFonts w:ascii="Times New Roman" w:hAnsi="Times New Roman"/>
          <w:sz w:val="24"/>
          <w:szCs w:val="24"/>
        </w:rPr>
        <w:t>соответствие содержания сформулированной теме, поставленной цели и</w:t>
      </w:r>
    </w:p>
    <w:p w:rsidR="00E354CF" w:rsidRDefault="005626F1" w:rsidP="00E354CF">
      <w:pPr>
        <w:spacing w:after="0" w:line="240" w:lineRule="auto"/>
        <w:ind w:left="788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354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E354CF">
        <w:rPr>
          <w:rFonts w:ascii="Times New Roman" w:hAnsi="Times New Roman"/>
          <w:sz w:val="24"/>
          <w:szCs w:val="24"/>
        </w:rPr>
        <w:t xml:space="preserve">задачам; </w:t>
      </w:r>
    </w:p>
    <w:p w:rsidR="00E354CF" w:rsidRDefault="00E354CF" w:rsidP="00E354CF">
      <w:pPr>
        <w:spacing w:after="0" w:line="240" w:lineRule="auto"/>
        <w:ind w:left="788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·         </w:t>
      </w:r>
      <w:r>
        <w:rPr>
          <w:rFonts w:ascii="Times New Roman" w:hAnsi="Times New Roman"/>
          <w:sz w:val="24"/>
          <w:szCs w:val="24"/>
        </w:rPr>
        <w:t xml:space="preserve">структура работы; </w:t>
      </w:r>
    </w:p>
    <w:p w:rsidR="00E354CF" w:rsidRDefault="00E354CF" w:rsidP="00E354CF">
      <w:pPr>
        <w:spacing w:after="0" w:line="240" w:lineRule="auto"/>
        <w:ind w:left="788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·         </w:t>
      </w:r>
      <w:r>
        <w:rPr>
          <w:rFonts w:ascii="Times New Roman" w:hAnsi="Times New Roman"/>
          <w:sz w:val="24"/>
          <w:szCs w:val="24"/>
        </w:rPr>
        <w:t xml:space="preserve">новизна и оригинальность излагаемого материала; </w:t>
      </w:r>
    </w:p>
    <w:p w:rsidR="00E354CF" w:rsidRDefault="00E354CF" w:rsidP="005626F1">
      <w:pPr>
        <w:spacing w:after="0" w:line="240" w:lineRule="auto"/>
        <w:ind w:left="788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·         </w:t>
      </w:r>
      <w:r>
        <w:rPr>
          <w:rFonts w:ascii="Times New Roman" w:hAnsi="Times New Roman"/>
          <w:sz w:val="24"/>
          <w:szCs w:val="24"/>
        </w:rPr>
        <w:t xml:space="preserve">научная ценность материала; </w:t>
      </w:r>
    </w:p>
    <w:p w:rsidR="00E354CF" w:rsidRDefault="00E354CF" w:rsidP="00E354CF">
      <w:pPr>
        <w:spacing w:after="0" w:line="240" w:lineRule="auto"/>
        <w:ind w:left="788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·         </w:t>
      </w:r>
      <w:r>
        <w:rPr>
          <w:rFonts w:ascii="Times New Roman" w:hAnsi="Times New Roman"/>
          <w:sz w:val="24"/>
          <w:szCs w:val="24"/>
        </w:rPr>
        <w:t xml:space="preserve">соответствие выводов полученным результатам; </w:t>
      </w:r>
    </w:p>
    <w:p w:rsidR="00E354CF" w:rsidRDefault="00E354CF" w:rsidP="00E354CF">
      <w:pPr>
        <w:spacing w:after="0" w:line="240" w:lineRule="auto"/>
        <w:ind w:left="788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·         </w:t>
      </w:r>
      <w:r>
        <w:rPr>
          <w:rFonts w:ascii="Times New Roman" w:hAnsi="Times New Roman"/>
          <w:sz w:val="24"/>
          <w:szCs w:val="24"/>
        </w:rPr>
        <w:t xml:space="preserve">самостоятельность выполнения работы; </w:t>
      </w:r>
    </w:p>
    <w:p w:rsidR="00E354CF" w:rsidRDefault="00E354CF" w:rsidP="00E354CF">
      <w:pPr>
        <w:spacing w:after="0" w:line="240" w:lineRule="auto"/>
        <w:ind w:left="788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·         </w:t>
      </w:r>
      <w:r>
        <w:rPr>
          <w:rFonts w:ascii="Times New Roman" w:hAnsi="Times New Roman"/>
          <w:sz w:val="24"/>
          <w:szCs w:val="24"/>
        </w:rPr>
        <w:t xml:space="preserve">культура исполнения и технический уровень представляемых материалов. </w:t>
      </w:r>
    </w:p>
    <w:p w:rsidR="00137EF6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2.По окончании работы предметных секций проводятся заседания экспертных</w:t>
      </w:r>
    </w:p>
    <w:p w:rsidR="00E354CF" w:rsidRDefault="00137EF6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354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E354CF">
        <w:rPr>
          <w:rFonts w:ascii="Times New Roman" w:hAnsi="Times New Roman"/>
          <w:sz w:val="24"/>
          <w:szCs w:val="24"/>
        </w:rPr>
        <w:t>комиссий, на которых выносятся решения об определении победителей и призёров.</w:t>
      </w:r>
    </w:p>
    <w:p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3.По результатам  публичной защиты жюри</w:t>
      </w:r>
    </w:p>
    <w:p w:rsidR="00E354CF" w:rsidRDefault="00E354CF" w:rsidP="00E354CF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·         </w:t>
      </w:r>
      <w:r>
        <w:rPr>
          <w:rFonts w:ascii="Times New Roman" w:hAnsi="Times New Roman"/>
          <w:sz w:val="24"/>
          <w:szCs w:val="24"/>
        </w:rPr>
        <w:t xml:space="preserve">составляет список победителей по направлениям; </w:t>
      </w:r>
    </w:p>
    <w:p w:rsidR="00E354CF" w:rsidRDefault="00E354CF" w:rsidP="00E354CF">
      <w:pPr>
        <w:spacing w:after="0" w:line="240" w:lineRule="auto"/>
        <w:ind w:left="737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·         </w:t>
      </w:r>
      <w:r>
        <w:rPr>
          <w:rFonts w:ascii="Times New Roman" w:hAnsi="Times New Roman"/>
          <w:sz w:val="24"/>
          <w:szCs w:val="24"/>
        </w:rPr>
        <w:t>подводит итоги работы секции;</w:t>
      </w:r>
    </w:p>
    <w:p w:rsidR="00E354CF" w:rsidRDefault="00E354CF" w:rsidP="00E354CF">
      <w:pPr>
        <w:spacing w:after="0" w:line="240" w:lineRule="auto"/>
        <w:ind w:left="737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·         </w:t>
      </w:r>
      <w:r>
        <w:rPr>
          <w:rFonts w:ascii="Times New Roman" w:hAnsi="Times New Roman"/>
          <w:sz w:val="24"/>
          <w:szCs w:val="24"/>
        </w:rPr>
        <w:t>выносит решении об участии в НПК.</w:t>
      </w:r>
    </w:p>
    <w:p w:rsidR="00E354CF" w:rsidRDefault="00E354CF" w:rsidP="00E354CF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4.Победители и участники НПК награждаются грамо</w:t>
      </w:r>
      <w:r w:rsidR="00C81143">
        <w:rPr>
          <w:rFonts w:ascii="Times New Roman" w:hAnsi="Times New Roman"/>
          <w:sz w:val="24"/>
          <w:szCs w:val="24"/>
        </w:rPr>
        <w:t>тами (дипломами), сертификатами.</w:t>
      </w:r>
    </w:p>
    <w:p w:rsidR="00C81143" w:rsidRPr="003146B6" w:rsidRDefault="00C81143" w:rsidP="00E354CF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Координатор</w:t>
      </w:r>
      <w:r w:rsidRPr="003146B6">
        <w:rPr>
          <w:rFonts w:ascii="Times New Roman" w:hAnsi="Times New Roman"/>
          <w:sz w:val="24"/>
          <w:szCs w:val="24"/>
        </w:rPr>
        <w:t xml:space="preserve">: </w:t>
      </w:r>
      <w:r w:rsidR="003146B6" w:rsidRPr="003146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="003146B6" w:rsidRPr="003146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Положенцева</w:t>
      </w:r>
      <w:proofErr w:type="spellEnd"/>
      <w:r w:rsidR="003146B6" w:rsidRPr="003146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Ирина Анатольевна, руководитель МО учителей русского языка и литературы, </w:t>
      </w:r>
      <w:r w:rsidR="00205F0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учитель русского языка и литература МАОУ гимназии № 26 г. Томска, </w:t>
      </w:r>
      <w:r w:rsidR="003146B6" w:rsidRPr="003146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89627842637, </w:t>
      </w:r>
      <w:hyperlink r:id="rId6" w:tgtFrame="_blank" w:history="1">
        <w:r w:rsidR="003146B6" w:rsidRPr="003146B6">
          <w:rPr>
            <w:rStyle w:val="a7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polojenczewa@yandex.ru</w:t>
        </w:r>
      </w:hyperlink>
      <w:bookmarkEnd w:id="0"/>
    </w:p>
    <w:sectPr w:rsidR="00C81143" w:rsidRPr="003146B6" w:rsidSect="00F064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198"/>
    <w:multiLevelType w:val="hybridMultilevel"/>
    <w:tmpl w:val="EF52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078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35481"/>
    <w:multiLevelType w:val="multilevel"/>
    <w:tmpl w:val="48AE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40EE8"/>
    <w:multiLevelType w:val="multilevel"/>
    <w:tmpl w:val="C366AB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3" w15:restartNumberingAfterBreak="0">
    <w:nsid w:val="225F49E5"/>
    <w:multiLevelType w:val="hybridMultilevel"/>
    <w:tmpl w:val="1F24F69A"/>
    <w:lvl w:ilvl="0" w:tplc="041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C1E4388"/>
    <w:multiLevelType w:val="hybridMultilevel"/>
    <w:tmpl w:val="1CFE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96955"/>
    <w:multiLevelType w:val="hybridMultilevel"/>
    <w:tmpl w:val="74EAD2E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5230447E"/>
    <w:multiLevelType w:val="hybridMultilevel"/>
    <w:tmpl w:val="1CFE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52581"/>
    <w:multiLevelType w:val="hybridMultilevel"/>
    <w:tmpl w:val="021C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285277"/>
    <w:multiLevelType w:val="hybridMultilevel"/>
    <w:tmpl w:val="1CFE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C2041"/>
    <w:multiLevelType w:val="hybridMultilevel"/>
    <w:tmpl w:val="31F6220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7CA777C5"/>
    <w:multiLevelType w:val="hybridMultilevel"/>
    <w:tmpl w:val="CB80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6259F"/>
    <w:multiLevelType w:val="hybridMultilevel"/>
    <w:tmpl w:val="B358D3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19B2"/>
    <w:rsid w:val="00094DD7"/>
    <w:rsid w:val="00104850"/>
    <w:rsid w:val="00137EF6"/>
    <w:rsid w:val="00205F0B"/>
    <w:rsid w:val="00225B07"/>
    <w:rsid w:val="002A19B2"/>
    <w:rsid w:val="002C204E"/>
    <w:rsid w:val="002C7B2A"/>
    <w:rsid w:val="002D4C19"/>
    <w:rsid w:val="003146B6"/>
    <w:rsid w:val="003319E7"/>
    <w:rsid w:val="003522C9"/>
    <w:rsid w:val="003B6720"/>
    <w:rsid w:val="00433B11"/>
    <w:rsid w:val="0046438A"/>
    <w:rsid w:val="004B298E"/>
    <w:rsid w:val="005626F1"/>
    <w:rsid w:val="007128D1"/>
    <w:rsid w:val="008E1C97"/>
    <w:rsid w:val="0099110B"/>
    <w:rsid w:val="00A13B50"/>
    <w:rsid w:val="00A718FA"/>
    <w:rsid w:val="00C81143"/>
    <w:rsid w:val="00D43E61"/>
    <w:rsid w:val="00DE3E04"/>
    <w:rsid w:val="00E354CF"/>
    <w:rsid w:val="00F0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0095"/>
  <w15:docId w15:val="{89061B88-B0A4-469B-BF51-D8E9C917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4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??????? ????? ? ????????"/>
    <w:basedOn w:val="a"/>
    <w:rsid w:val="00094DD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0"/>
      <w:szCs w:val="20"/>
      <w:lang w:eastAsia="en-US"/>
    </w:rPr>
  </w:style>
  <w:style w:type="paragraph" w:styleId="a5">
    <w:name w:val="Body Text Indent"/>
    <w:basedOn w:val="a"/>
    <w:link w:val="a6"/>
    <w:rsid w:val="00094DD7"/>
    <w:pPr>
      <w:tabs>
        <w:tab w:val="num" w:pos="851"/>
      </w:tabs>
      <w:spacing w:after="0" w:line="240" w:lineRule="auto"/>
      <w:ind w:firstLine="567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094DD7"/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бычный (веб)3"/>
    <w:basedOn w:val="a"/>
    <w:rsid w:val="00094DD7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Garamond" w:eastAsia="Arial Unicode MS" w:hAnsi="Garamond"/>
      <w:sz w:val="24"/>
      <w:szCs w:val="20"/>
      <w:lang w:eastAsia="en-US"/>
    </w:rPr>
  </w:style>
  <w:style w:type="paragraph" w:customStyle="1" w:styleId="1">
    <w:name w:val="Обычный (веб)1"/>
    <w:basedOn w:val="a"/>
    <w:rsid w:val="002C204E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Garamond" w:eastAsia="Arial Unicode MS" w:hAnsi="Garamond"/>
      <w:sz w:val="24"/>
      <w:szCs w:val="20"/>
      <w:lang w:eastAsia="en-US"/>
    </w:rPr>
  </w:style>
  <w:style w:type="character" w:styleId="a7">
    <w:name w:val="Hyperlink"/>
    <w:basedOn w:val="a0"/>
    <w:rsid w:val="002C204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5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2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ojenczewa@yandex.ru" TargetMode="External"/><Relationship Id="rId5" Type="http://schemas.openxmlformats.org/officeDocument/2006/relationships/hyperlink" Target="mailto:polojenczew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School26</Company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Набатова Раиса Иосифовна</dc:creator>
  <cp:keywords/>
  <dc:description/>
  <cp:lastModifiedBy>Ягодкина Ксения Викторовна</cp:lastModifiedBy>
  <cp:revision>21</cp:revision>
  <dcterms:created xsi:type="dcterms:W3CDTF">2018-04-03T02:14:00Z</dcterms:created>
  <dcterms:modified xsi:type="dcterms:W3CDTF">2022-04-05T09:18:00Z</dcterms:modified>
</cp:coreProperties>
</file>