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02" w:rsidRDefault="00357002" w:rsidP="00357002">
      <w:pPr>
        <w:suppressLineNumbers/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357002" w:rsidRDefault="00357002" w:rsidP="00357002">
      <w:pPr>
        <w:jc w:val="center"/>
        <w:rPr>
          <w:b/>
          <w:bCs/>
        </w:rPr>
      </w:pPr>
      <w:r>
        <w:rPr>
          <w:b/>
          <w:bCs/>
        </w:rPr>
        <w:t>о проведении ежегодной муниципальной предметной игры по русскому языку «Лингвистическая карусель»</w:t>
      </w:r>
    </w:p>
    <w:p w:rsidR="00357002" w:rsidRDefault="00357002" w:rsidP="00357002">
      <w:pPr>
        <w:jc w:val="center"/>
      </w:pPr>
    </w:p>
    <w:p w:rsidR="00357002" w:rsidRPr="00CC7257" w:rsidRDefault="00357002" w:rsidP="00CC7257">
      <w:pPr>
        <w:pStyle w:val="3"/>
        <w:keepNext w:val="0"/>
        <w:suppressLineNumbers/>
        <w:ind w:left="0" w:firstLine="0"/>
        <w:rPr>
          <w:rFonts w:cs="Times New Roman"/>
          <w:u w:val="none"/>
        </w:rPr>
      </w:pPr>
      <w:r w:rsidRPr="00CC7257">
        <w:rPr>
          <w:rFonts w:cs="Times New Roman"/>
          <w:u w:val="none"/>
        </w:rPr>
        <w:t>1. Общие положения</w:t>
      </w:r>
    </w:p>
    <w:p w:rsidR="00357002" w:rsidRPr="00CC7257" w:rsidRDefault="00357002" w:rsidP="00CC7257">
      <w:pPr>
        <w:jc w:val="both"/>
        <w:rPr>
          <w:rFonts w:cs="Times New Roman"/>
          <w:color w:val="333333"/>
        </w:rPr>
      </w:pPr>
      <w:r w:rsidRPr="00CC7257">
        <w:rPr>
          <w:rFonts w:cs="Times New Roman"/>
        </w:rPr>
        <w:tab/>
        <w:t xml:space="preserve">Муниципальная игра-конкурс по русскому языку «Лингвистическая карусель» является образовательным событием, предоставляющим возможность для реализации творческого и интеллектуального потенциала </w:t>
      </w:r>
      <w:r w:rsidR="006F6BE6" w:rsidRPr="00CC7257">
        <w:rPr>
          <w:rFonts w:cs="Times New Roman"/>
        </w:rPr>
        <w:t>об</w:t>
      </w:r>
      <w:r w:rsidRPr="00CC7257">
        <w:rPr>
          <w:rFonts w:cs="Times New Roman"/>
        </w:rPr>
        <w:t>уча</w:t>
      </w:r>
      <w:r w:rsidR="006F6BE6" w:rsidRPr="00CC7257">
        <w:rPr>
          <w:rFonts w:cs="Times New Roman"/>
        </w:rPr>
        <w:t>ю</w:t>
      </w:r>
      <w:r w:rsidRPr="00CC7257">
        <w:rPr>
          <w:rFonts w:cs="Times New Roman"/>
        </w:rPr>
        <w:t xml:space="preserve">щихся и педагогов г. Томска, и проводится в рамках муниципальной образовательной сети. </w:t>
      </w:r>
      <w:r w:rsidR="006F6BE6" w:rsidRPr="00CC7257">
        <w:rPr>
          <w:rFonts w:cs="Times New Roman"/>
          <w:color w:val="333333"/>
        </w:rPr>
        <w:t>Игра-конкурс</w:t>
      </w:r>
      <w:r w:rsidRPr="00CC7257">
        <w:rPr>
          <w:rFonts w:cs="Times New Roman"/>
          <w:color w:val="333333"/>
        </w:rPr>
        <w:t xml:space="preserve"> «Лингвистическая карусель» имеет статус городских командных соревнований по русскому языку, проводится в увлекательной игровой форме и охватывает обучающихся 7-8 классов </w:t>
      </w:r>
      <w:r w:rsidR="006F6BE6" w:rsidRPr="00CC7257">
        <w:rPr>
          <w:rFonts w:cs="Times New Roman"/>
          <w:color w:val="333333"/>
        </w:rPr>
        <w:t>общеобразовательных учреждений</w:t>
      </w:r>
      <w:r w:rsidRPr="00CC7257">
        <w:rPr>
          <w:rFonts w:cs="Times New Roman"/>
          <w:color w:val="333333"/>
        </w:rPr>
        <w:t xml:space="preserve"> города Томска. Приемы организации и методика проведения игр способствуют психологической подготовке детей к личному первенству, к олимпиадам различных уровней, формируют умения работать в команде при групповом выполнении лингвистических заданий повышенной сложности.</w:t>
      </w:r>
    </w:p>
    <w:p w:rsidR="00357002" w:rsidRPr="00CC7257" w:rsidRDefault="00357002" w:rsidP="00CC7257">
      <w:pPr>
        <w:jc w:val="both"/>
        <w:rPr>
          <w:rFonts w:cs="Times New Roman"/>
          <w:b/>
        </w:rPr>
      </w:pPr>
      <w:r w:rsidRPr="00CC7257">
        <w:rPr>
          <w:rFonts w:cs="Times New Roman"/>
        </w:rPr>
        <w:t xml:space="preserve"> </w:t>
      </w:r>
      <w:r w:rsidRPr="00CC7257">
        <w:rPr>
          <w:rFonts w:cs="Times New Roman"/>
          <w:b/>
        </w:rPr>
        <w:t>Цели игры-конкурса:</w:t>
      </w:r>
    </w:p>
    <w:p w:rsidR="00357002" w:rsidRPr="00CC7257" w:rsidRDefault="00357002" w:rsidP="00CC7257">
      <w:pPr>
        <w:numPr>
          <w:ilvl w:val="0"/>
          <w:numId w:val="8"/>
        </w:numPr>
        <w:suppressLineNumbers/>
        <w:tabs>
          <w:tab w:val="clear" w:pos="720"/>
          <w:tab w:val="left" w:pos="284"/>
        </w:tabs>
        <w:ind w:left="0" w:hanging="11"/>
        <w:jc w:val="both"/>
        <w:rPr>
          <w:rFonts w:cs="Times New Roman"/>
        </w:rPr>
      </w:pPr>
      <w:r w:rsidRPr="00CC7257">
        <w:rPr>
          <w:rFonts w:cs="Times New Roman"/>
        </w:rPr>
        <w:t xml:space="preserve">создание творческой образовательной среды для </w:t>
      </w:r>
      <w:r w:rsidR="006F6BE6" w:rsidRPr="00CC7257">
        <w:rPr>
          <w:rFonts w:cs="Times New Roman"/>
        </w:rPr>
        <w:t>об</w:t>
      </w:r>
      <w:r w:rsidRPr="00CC7257">
        <w:rPr>
          <w:rFonts w:cs="Times New Roman"/>
        </w:rPr>
        <w:t>уча</w:t>
      </w:r>
      <w:r w:rsidR="006F6BE6" w:rsidRPr="00CC7257">
        <w:rPr>
          <w:rFonts w:cs="Times New Roman"/>
        </w:rPr>
        <w:t>ю</w:t>
      </w:r>
      <w:r w:rsidRPr="00CC7257">
        <w:rPr>
          <w:rFonts w:cs="Times New Roman"/>
        </w:rPr>
        <w:t>щихся и педагогов г. Томска;</w:t>
      </w:r>
    </w:p>
    <w:p w:rsidR="00357002" w:rsidRPr="00CC7257" w:rsidRDefault="00357002" w:rsidP="00CC7257">
      <w:pPr>
        <w:widowControl/>
        <w:numPr>
          <w:ilvl w:val="0"/>
          <w:numId w:val="8"/>
        </w:numPr>
        <w:suppressLineNumbers/>
        <w:shd w:val="clear" w:color="auto" w:fill="FFFFFF"/>
        <w:tabs>
          <w:tab w:val="clear" w:pos="720"/>
          <w:tab w:val="left" w:pos="284"/>
        </w:tabs>
        <w:ind w:left="0" w:hanging="11"/>
        <w:jc w:val="both"/>
        <w:rPr>
          <w:rFonts w:cs="Times New Roman"/>
          <w:color w:val="333333"/>
        </w:rPr>
      </w:pPr>
      <w:r w:rsidRPr="00CC7257">
        <w:rPr>
          <w:rFonts w:cs="Times New Roman"/>
          <w:color w:val="333333"/>
        </w:rPr>
        <w:t xml:space="preserve">развитие лингвистической, языковой, коммуникативной и </w:t>
      </w:r>
      <w:proofErr w:type="spellStart"/>
      <w:r w:rsidRPr="00CC7257">
        <w:rPr>
          <w:rFonts w:cs="Times New Roman"/>
          <w:color w:val="333333"/>
        </w:rPr>
        <w:t>культуроведческой</w:t>
      </w:r>
      <w:proofErr w:type="spellEnd"/>
      <w:r w:rsidRPr="00CC7257">
        <w:rPr>
          <w:rFonts w:cs="Times New Roman"/>
          <w:color w:val="333333"/>
        </w:rPr>
        <w:t xml:space="preserve"> компетенций </w:t>
      </w:r>
      <w:r w:rsidR="006F6BE6" w:rsidRPr="00CC7257">
        <w:rPr>
          <w:rFonts w:cs="Times New Roman"/>
          <w:color w:val="333333"/>
        </w:rPr>
        <w:t>об</w:t>
      </w:r>
      <w:r w:rsidRPr="00CC7257">
        <w:rPr>
          <w:rFonts w:cs="Times New Roman"/>
          <w:color w:val="333333"/>
        </w:rPr>
        <w:t>уча</w:t>
      </w:r>
      <w:r w:rsidR="006F6BE6" w:rsidRPr="00CC7257">
        <w:rPr>
          <w:rFonts w:cs="Times New Roman"/>
          <w:color w:val="333333"/>
        </w:rPr>
        <w:t>ю</w:t>
      </w:r>
      <w:r w:rsidRPr="00CC7257">
        <w:rPr>
          <w:rFonts w:cs="Times New Roman"/>
          <w:color w:val="333333"/>
        </w:rPr>
        <w:t>щихся;</w:t>
      </w:r>
    </w:p>
    <w:p w:rsidR="00357002" w:rsidRPr="00CC7257" w:rsidRDefault="00357002" w:rsidP="00CC7257">
      <w:pPr>
        <w:widowControl/>
        <w:numPr>
          <w:ilvl w:val="0"/>
          <w:numId w:val="8"/>
        </w:numPr>
        <w:suppressLineNumbers/>
        <w:shd w:val="clear" w:color="auto" w:fill="FFFFFF"/>
        <w:tabs>
          <w:tab w:val="clear" w:pos="720"/>
          <w:tab w:val="left" w:pos="284"/>
        </w:tabs>
        <w:ind w:left="0" w:hanging="11"/>
        <w:jc w:val="both"/>
        <w:rPr>
          <w:rFonts w:cs="Times New Roman"/>
        </w:rPr>
      </w:pPr>
      <w:r w:rsidRPr="00CC7257">
        <w:rPr>
          <w:rFonts w:cs="Times New Roman"/>
        </w:rPr>
        <w:t>воспитание любви к русскому языку и повышение интереса к предмету;</w:t>
      </w:r>
    </w:p>
    <w:p w:rsidR="00357002" w:rsidRPr="00CC7257" w:rsidRDefault="00357002" w:rsidP="00CC7257">
      <w:pPr>
        <w:widowControl/>
        <w:numPr>
          <w:ilvl w:val="0"/>
          <w:numId w:val="8"/>
        </w:numPr>
        <w:suppressLineNumbers/>
        <w:shd w:val="clear" w:color="auto" w:fill="FFFFFF"/>
        <w:tabs>
          <w:tab w:val="clear" w:pos="720"/>
          <w:tab w:val="left" w:pos="284"/>
        </w:tabs>
        <w:ind w:left="0" w:hanging="11"/>
        <w:jc w:val="both"/>
        <w:rPr>
          <w:rFonts w:cs="Times New Roman"/>
        </w:rPr>
      </w:pPr>
      <w:r w:rsidRPr="00CC7257">
        <w:rPr>
          <w:rFonts w:cs="Times New Roman"/>
        </w:rPr>
        <w:t xml:space="preserve">формирование и развитие </w:t>
      </w:r>
      <w:r w:rsidR="006F6BE6" w:rsidRPr="00CC7257">
        <w:rPr>
          <w:rFonts w:cs="Times New Roman"/>
        </w:rPr>
        <w:t>ключевых компетентностей,</w:t>
      </w:r>
      <w:r w:rsidRPr="00CC7257">
        <w:rPr>
          <w:rFonts w:cs="Times New Roman"/>
        </w:rPr>
        <w:t xml:space="preserve"> </w:t>
      </w:r>
      <w:r w:rsidR="006F6BE6" w:rsidRPr="00CC7257">
        <w:rPr>
          <w:rFonts w:cs="Times New Roman"/>
        </w:rPr>
        <w:t>об</w:t>
      </w:r>
      <w:r w:rsidRPr="00CC7257">
        <w:rPr>
          <w:rFonts w:cs="Times New Roman"/>
        </w:rPr>
        <w:t>уча</w:t>
      </w:r>
      <w:r w:rsidR="006F6BE6" w:rsidRPr="00CC7257">
        <w:rPr>
          <w:rFonts w:cs="Times New Roman"/>
        </w:rPr>
        <w:t>ю</w:t>
      </w:r>
      <w:r w:rsidRPr="00CC7257">
        <w:rPr>
          <w:rFonts w:cs="Times New Roman"/>
        </w:rPr>
        <w:t xml:space="preserve">щихся: коммуникативной, информационной, исследовательской и организационной; </w:t>
      </w:r>
    </w:p>
    <w:p w:rsidR="00357002" w:rsidRPr="00CC7257" w:rsidRDefault="00357002" w:rsidP="00CC7257">
      <w:pPr>
        <w:numPr>
          <w:ilvl w:val="0"/>
          <w:numId w:val="8"/>
        </w:numPr>
        <w:suppressLineNumbers/>
        <w:tabs>
          <w:tab w:val="clear" w:pos="720"/>
          <w:tab w:val="left" w:pos="284"/>
        </w:tabs>
        <w:ind w:left="0" w:hanging="11"/>
        <w:jc w:val="both"/>
        <w:rPr>
          <w:rFonts w:cs="Times New Roman"/>
          <w:color w:val="333333"/>
        </w:rPr>
      </w:pPr>
      <w:r w:rsidRPr="00CC7257">
        <w:rPr>
          <w:rFonts w:cs="Times New Roman"/>
          <w:color w:val="333333"/>
        </w:rPr>
        <w:t xml:space="preserve">формирование у одарённых </w:t>
      </w:r>
      <w:r w:rsidR="006F6BE6" w:rsidRPr="00CC7257">
        <w:rPr>
          <w:rFonts w:cs="Times New Roman"/>
          <w:color w:val="333333"/>
        </w:rPr>
        <w:t>обучающихся аналитического и творческого</w:t>
      </w:r>
      <w:r w:rsidRPr="00CC7257">
        <w:rPr>
          <w:rFonts w:cs="Times New Roman"/>
          <w:color w:val="333333"/>
        </w:rPr>
        <w:t xml:space="preserve"> мышления, нестандартных подходов к решению лингвистических задач;</w:t>
      </w:r>
    </w:p>
    <w:p w:rsidR="00357002" w:rsidRPr="00CC7257" w:rsidRDefault="00357002" w:rsidP="00CC7257">
      <w:pPr>
        <w:numPr>
          <w:ilvl w:val="0"/>
          <w:numId w:val="8"/>
        </w:numPr>
        <w:suppressLineNumbers/>
        <w:tabs>
          <w:tab w:val="clear" w:pos="720"/>
          <w:tab w:val="left" w:pos="284"/>
        </w:tabs>
        <w:ind w:left="0" w:hanging="11"/>
        <w:jc w:val="both"/>
        <w:rPr>
          <w:rFonts w:cs="Times New Roman"/>
        </w:rPr>
      </w:pPr>
      <w:r w:rsidRPr="00CC7257">
        <w:rPr>
          <w:rFonts w:cs="Times New Roman"/>
        </w:rPr>
        <w:t xml:space="preserve">обеспечение подготовки резерва обучающихся средних классов к последующему участию во Всероссийской олимпиаде школьников по русскому языку; </w:t>
      </w:r>
    </w:p>
    <w:p w:rsidR="00357002" w:rsidRPr="00CC7257" w:rsidRDefault="00357002" w:rsidP="00CC7257">
      <w:pPr>
        <w:numPr>
          <w:ilvl w:val="0"/>
          <w:numId w:val="8"/>
        </w:numPr>
        <w:suppressLineNumbers/>
        <w:tabs>
          <w:tab w:val="clear" w:pos="720"/>
          <w:tab w:val="left" w:pos="284"/>
        </w:tabs>
        <w:ind w:left="0" w:hanging="11"/>
        <w:jc w:val="both"/>
        <w:rPr>
          <w:rFonts w:cs="Times New Roman"/>
        </w:rPr>
      </w:pPr>
      <w:r w:rsidRPr="00CC7257">
        <w:rPr>
          <w:rFonts w:cs="Times New Roman"/>
        </w:rPr>
        <w:t>объединение усилий педагогов в освоении новых форм работы с обучающимися.</w:t>
      </w:r>
    </w:p>
    <w:p w:rsidR="00357002" w:rsidRPr="00CC7257" w:rsidRDefault="00357002" w:rsidP="00CC7257">
      <w:pPr>
        <w:suppressLineNumbers/>
        <w:jc w:val="both"/>
        <w:rPr>
          <w:rFonts w:cs="Times New Roman"/>
          <w:b/>
        </w:rPr>
      </w:pPr>
      <w:r w:rsidRPr="00CC7257">
        <w:rPr>
          <w:rFonts w:cs="Times New Roman"/>
          <w:b/>
        </w:rPr>
        <w:t>Задачи игры-конкурса:</w:t>
      </w:r>
    </w:p>
    <w:p w:rsidR="00357002" w:rsidRPr="00CC7257" w:rsidRDefault="00357002" w:rsidP="00CC7257">
      <w:pPr>
        <w:numPr>
          <w:ilvl w:val="0"/>
          <w:numId w:val="3"/>
        </w:numPr>
        <w:suppressLineNumbers/>
        <w:tabs>
          <w:tab w:val="clear" w:pos="720"/>
          <w:tab w:val="left" w:pos="284"/>
        </w:tabs>
        <w:ind w:left="0" w:hanging="11"/>
        <w:jc w:val="both"/>
        <w:rPr>
          <w:rFonts w:cs="Times New Roman"/>
        </w:rPr>
      </w:pPr>
      <w:r w:rsidRPr="00CC7257">
        <w:rPr>
          <w:rFonts w:cs="Times New Roman"/>
        </w:rPr>
        <w:t>выявить одаренных обучающихся по предмету русский язык;</w:t>
      </w:r>
    </w:p>
    <w:p w:rsidR="00357002" w:rsidRPr="00CC7257" w:rsidRDefault="00357002" w:rsidP="00CC7257">
      <w:pPr>
        <w:numPr>
          <w:ilvl w:val="0"/>
          <w:numId w:val="9"/>
        </w:numPr>
        <w:suppressLineNumbers/>
        <w:tabs>
          <w:tab w:val="clear" w:pos="720"/>
          <w:tab w:val="left" w:pos="284"/>
        </w:tabs>
        <w:ind w:left="0" w:hanging="11"/>
        <w:jc w:val="both"/>
        <w:rPr>
          <w:rFonts w:cs="Times New Roman"/>
        </w:rPr>
      </w:pPr>
      <w:r w:rsidRPr="00CC7257">
        <w:rPr>
          <w:rFonts w:cs="Times New Roman"/>
        </w:rPr>
        <w:t>готовить материалы дидактического и методического характера для подготовки обучающихся к Всероссийской олимпиаде по русскому языку;</w:t>
      </w:r>
    </w:p>
    <w:p w:rsidR="00357002" w:rsidRPr="00CC7257" w:rsidRDefault="00357002" w:rsidP="00CC7257">
      <w:pPr>
        <w:numPr>
          <w:ilvl w:val="0"/>
          <w:numId w:val="9"/>
        </w:numPr>
        <w:suppressLineNumbers/>
        <w:tabs>
          <w:tab w:val="clear" w:pos="720"/>
          <w:tab w:val="left" w:pos="284"/>
        </w:tabs>
        <w:ind w:left="0" w:hanging="11"/>
        <w:jc w:val="both"/>
        <w:rPr>
          <w:rFonts w:cs="Times New Roman"/>
        </w:rPr>
      </w:pPr>
      <w:r w:rsidRPr="00CC7257">
        <w:rPr>
          <w:rFonts w:cs="Times New Roman"/>
        </w:rPr>
        <w:t>выявить и распространить актуальные и перспективные методики и технологии по подготовке к Всероссийской олимпиаде по русскому языку;</w:t>
      </w:r>
    </w:p>
    <w:p w:rsidR="00357002" w:rsidRPr="00CC7257" w:rsidRDefault="00357002" w:rsidP="00CC7257">
      <w:pPr>
        <w:numPr>
          <w:ilvl w:val="0"/>
          <w:numId w:val="9"/>
        </w:numPr>
        <w:suppressLineNumbers/>
        <w:tabs>
          <w:tab w:val="clear" w:pos="720"/>
          <w:tab w:val="left" w:pos="284"/>
        </w:tabs>
        <w:ind w:left="0" w:hanging="11"/>
        <w:jc w:val="both"/>
        <w:rPr>
          <w:rFonts w:cs="Times New Roman"/>
        </w:rPr>
      </w:pPr>
      <w:r w:rsidRPr="00CC7257">
        <w:rPr>
          <w:rFonts w:cs="Times New Roman"/>
        </w:rPr>
        <w:t xml:space="preserve">актуализировать знания </w:t>
      </w:r>
      <w:r w:rsidR="006F6BE6" w:rsidRPr="00CC7257">
        <w:rPr>
          <w:rFonts w:cs="Times New Roman"/>
        </w:rPr>
        <w:t>об</w:t>
      </w:r>
      <w:r w:rsidRPr="00CC7257">
        <w:rPr>
          <w:rFonts w:cs="Times New Roman"/>
        </w:rPr>
        <w:t>уча</w:t>
      </w:r>
      <w:r w:rsidR="006F6BE6" w:rsidRPr="00CC7257">
        <w:rPr>
          <w:rFonts w:cs="Times New Roman"/>
        </w:rPr>
        <w:t>ю</w:t>
      </w:r>
      <w:r w:rsidRPr="00CC7257">
        <w:rPr>
          <w:rFonts w:cs="Times New Roman"/>
        </w:rPr>
        <w:t>щихся средних классов по лингвистике;</w:t>
      </w:r>
    </w:p>
    <w:p w:rsidR="00357002" w:rsidRPr="00CC7257" w:rsidRDefault="00357002" w:rsidP="00CC7257">
      <w:pPr>
        <w:widowControl/>
        <w:numPr>
          <w:ilvl w:val="0"/>
          <w:numId w:val="9"/>
        </w:numPr>
        <w:suppressLineNumbers/>
        <w:shd w:val="clear" w:color="auto" w:fill="FFFFFF"/>
        <w:tabs>
          <w:tab w:val="clear" w:pos="720"/>
          <w:tab w:val="left" w:pos="284"/>
        </w:tabs>
        <w:ind w:left="0" w:hanging="11"/>
        <w:jc w:val="both"/>
        <w:rPr>
          <w:rFonts w:cs="Times New Roman"/>
          <w:color w:val="333333"/>
        </w:rPr>
      </w:pPr>
      <w:r w:rsidRPr="00CC7257">
        <w:rPr>
          <w:rFonts w:cs="Times New Roman"/>
          <w:color w:val="333333"/>
        </w:rPr>
        <w:t>стимулировать познавательную активность и познавательную мотивацию обучающихся;</w:t>
      </w:r>
    </w:p>
    <w:p w:rsidR="00357002" w:rsidRPr="00CC7257" w:rsidRDefault="00357002" w:rsidP="00CC7257">
      <w:pPr>
        <w:numPr>
          <w:ilvl w:val="0"/>
          <w:numId w:val="9"/>
        </w:numPr>
        <w:suppressLineNumbers/>
        <w:tabs>
          <w:tab w:val="clear" w:pos="720"/>
          <w:tab w:val="left" w:pos="284"/>
        </w:tabs>
        <w:ind w:left="0" w:hanging="11"/>
        <w:jc w:val="both"/>
        <w:rPr>
          <w:rFonts w:cs="Times New Roman"/>
          <w:color w:val="333333"/>
        </w:rPr>
      </w:pPr>
      <w:r w:rsidRPr="00CC7257">
        <w:rPr>
          <w:rFonts w:cs="Times New Roman"/>
          <w:color w:val="333333"/>
        </w:rPr>
        <w:t>познакомить    обучающихся    с    различными    методами    и    стратегиями групповой работы;</w:t>
      </w:r>
    </w:p>
    <w:p w:rsidR="00357002" w:rsidRPr="00CC7257" w:rsidRDefault="00357002" w:rsidP="00CC7257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ind w:left="0" w:hanging="11"/>
        <w:jc w:val="both"/>
        <w:rPr>
          <w:rFonts w:cs="Times New Roman"/>
          <w:color w:val="333333"/>
        </w:rPr>
      </w:pPr>
      <w:r w:rsidRPr="00CC7257">
        <w:rPr>
          <w:rFonts w:cs="Times New Roman"/>
          <w:color w:val="333333"/>
        </w:rPr>
        <w:t>формировать необходимые для работы в команде коммуникативные УУД: слышать другого, отстаивать свою точку зрения.</w:t>
      </w:r>
    </w:p>
    <w:p w:rsidR="00357002" w:rsidRPr="00CC7257" w:rsidRDefault="00357002" w:rsidP="00CC7257">
      <w:pPr>
        <w:suppressLineNumbers/>
        <w:jc w:val="both"/>
        <w:rPr>
          <w:rFonts w:cs="Times New Roman"/>
          <w:b/>
        </w:rPr>
      </w:pPr>
      <w:r w:rsidRPr="00CC7257">
        <w:rPr>
          <w:rFonts w:cs="Times New Roman"/>
          <w:b/>
        </w:rPr>
        <w:t>2. Организаторы игры-конкурса «Лингвистическая карусель»</w:t>
      </w:r>
    </w:p>
    <w:p w:rsidR="00357002" w:rsidRPr="00CC7257" w:rsidRDefault="00357002" w:rsidP="00CC7257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</w:rPr>
      </w:pPr>
      <w:r w:rsidRPr="00CC7257">
        <w:rPr>
          <w:rFonts w:cs="Times New Roman"/>
        </w:rPr>
        <w:t>Муниципальное автономное учреждение информационно-методический центр г. Томска</w:t>
      </w:r>
      <w:r w:rsidR="006F6BE6" w:rsidRPr="00CC7257">
        <w:rPr>
          <w:rFonts w:cs="Times New Roman"/>
        </w:rPr>
        <w:t>.</w:t>
      </w:r>
    </w:p>
    <w:p w:rsidR="00357002" w:rsidRPr="00CC7257" w:rsidRDefault="00CC7257" w:rsidP="00CC7257">
      <w:pPr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Муниципальное </w:t>
      </w:r>
      <w:r w:rsidR="00357002" w:rsidRPr="00CC7257">
        <w:rPr>
          <w:rFonts w:cs="Times New Roman"/>
        </w:rPr>
        <w:t>автономное общеобразовательное учреждение средняя общеобразовательная школа № 25 г. Томска</w:t>
      </w:r>
      <w:r w:rsidR="006F6BE6" w:rsidRPr="00CC7257">
        <w:rPr>
          <w:rFonts w:cs="Times New Roman"/>
        </w:rPr>
        <w:t>.</w:t>
      </w:r>
    </w:p>
    <w:p w:rsidR="00357002" w:rsidRPr="00CC7257" w:rsidRDefault="00357002" w:rsidP="00CC7257">
      <w:pPr>
        <w:suppressLineNumbers/>
        <w:jc w:val="both"/>
        <w:rPr>
          <w:rFonts w:cs="Times New Roman"/>
          <w:b/>
        </w:rPr>
      </w:pPr>
      <w:r w:rsidRPr="00CC7257">
        <w:rPr>
          <w:rFonts w:cs="Times New Roman"/>
          <w:b/>
        </w:rPr>
        <w:t xml:space="preserve">3. Место </w:t>
      </w:r>
      <w:r w:rsidR="006F6BE6" w:rsidRPr="00CC7257">
        <w:rPr>
          <w:rFonts w:cs="Times New Roman"/>
          <w:b/>
        </w:rPr>
        <w:t xml:space="preserve">и дата </w:t>
      </w:r>
      <w:r w:rsidRPr="00CC7257">
        <w:rPr>
          <w:rFonts w:cs="Times New Roman"/>
          <w:b/>
        </w:rPr>
        <w:t>проведения игры-конкурса «Лингвистическая карусель»</w:t>
      </w:r>
    </w:p>
    <w:p w:rsidR="006F6BE6" w:rsidRPr="00CC7257" w:rsidRDefault="006F6BE6" w:rsidP="00CC7257">
      <w:pPr>
        <w:suppressLineNumbers/>
        <w:ind w:firstLine="708"/>
        <w:jc w:val="both"/>
        <w:rPr>
          <w:rFonts w:cs="Times New Roman"/>
          <w:bCs/>
        </w:rPr>
      </w:pPr>
      <w:r w:rsidRPr="00CC7257">
        <w:rPr>
          <w:rFonts w:cs="Times New Roman"/>
          <w:bCs/>
        </w:rPr>
        <w:t>Заявки</w:t>
      </w:r>
      <w:r w:rsidRPr="00CC7257">
        <w:rPr>
          <w:rFonts w:cs="Times New Roman"/>
        </w:rPr>
        <w:t xml:space="preserve"> принимаются до 19 апреля 2022 года по </w:t>
      </w:r>
      <w:r w:rsidRPr="00CC7257">
        <w:rPr>
          <w:rFonts w:cs="Times New Roman"/>
          <w:lang w:val="en-US"/>
        </w:rPr>
        <w:t>e</w:t>
      </w:r>
      <w:r w:rsidRPr="00CC7257">
        <w:rPr>
          <w:rFonts w:cs="Times New Roman"/>
        </w:rPr>
        <w:t>-</w:t>
      </w:r>
      <w:r w:rsidRPr="00CC7257">
        <w:rPr>
          <w:rFonts w:cs="Times New Roman"/>
          <w:lang w:val="en-US"/>
        </w:rPr>
        <w:t>mail</w:t>
      </w:r>
      <w:r w:rsidRPr="00CC7257">
        <w:rPr>
          <w:rFonts w:cs="Times New Roman"/>
        </w:rPr>
        <w:t xml:space="preserve">: </w:t>
      </w:r>
      <w:hyperlink r:id="rId6" w:history="1">
        <w:r w:rsidRPr="00CC7257">
          <w:rPr>
            <w:rStyle w:val="a3"/>
            <w:rFonts w:cs="Times New Roman"/>
          </w:rPr>
          <w:t>algina.Lidia@yandex.ru</w:t>
        </w:r>
      </w:hyperlink>
      <w:r w:rsidRPr="00CC7257">
        <w:rPr>
          <w:rFonts w:cs="Times New Roman"/>
        </w:rPr>
        <w:t xml:space="preserve"> (с пометой: игра «Лингвистическая карусель»). Игра-конкурс состоится 21 апреля в </w:t>
      </w:r>
      <w:r w:rsidR="00342EB4">
        <w:rPr>
          <w:rFonts w:cs="Times New Roman"/>
        </w:rPr>
        <w:t>14.00.</w:t>
      </w:r>
      <w:bookmarkStart w:id="0" w:name="_GoBack"/>
      <w:bookmarkEnd w:id="0"/>
    </w:p>
    <w:p w:rsidR="00357002" w:rsidRPr="00CC7257" w:rsidRDefault="006F6BE6" w:rsidP="000B35E0">
      <w:pPr>
        <w:suppressLineNumbers/>
        <w:ind w:firstLine="708"/>
        <w:jc w:val="both"/>
        <w:rPr>
          <w:rFonts w:cs="Times New Roman"/>
        </w:rPr>
      </w:pPr>
      <w:r w:rsidRPr="00CC7257">
        <w:rPr>
          <w:rFonts w:cs="Times New Roman"/>
          <w:bCs/>
        </w:rPr>
        <w:t xml:space="preserve">Игра-конкурс </w:t>
      </w:r>
      <w:r w:rsidR="00357002" w:rsidRPr="00CC7257">
        <w:rPr>
          <w:rFonts w:cs="Times New Roman"/>
          <w:bCs/>
        </w:rPr>
        <w:t xml:space="preserve">проводится </w:t>
      </w:r>
      <w:r w:rsidR="00357002" w:rsidRPr="00CC7257">
        <w:rPr>
          <w:rFonts w:cs="Times New Roman"/>
        </w:rPr>
        <w:t>на базе МАОУ СОШ № 25 г. Томска</w:t>
      </w:r>
      <w:r w:rsidR="00E44CCD" w:rsidRPr="00CC7257">
        <w:rPr>
          <w:rFonts w:cs="Times New Roman"/>
        </w:rPr>
        <w:t xml:space="preserve"> (адрес: ул. Лазо, д.14/2. Проезд автобусами и троллейбусами №№2,3,26,20,13-14 до остановки «Лазо»)</w:t>
      </w:r>
      <w:r w:rsidRPr="00CC7257">
        <w:rPr>
          <w:rFonts w:cs="Times New Roman"/>
        </w:rPr>
        <w:t>.</w:t>
      </w:r>
    </w:p>
    <w:p w:rsidR="00357002" w:rsidRPr="00CC7257" w:rsidRDefault="00357002" w:rsidP="00CC7257">
      <w:pPr>
        <w:suppressLineNumbers/>
        <w:jc w:val="both"/>
        <w:rPr>
          <w:rFonts w:cs="Times New Roman"/>
          <w:b/>
          <w:bCs/>
        </w:rPr>
      </w:pPr>
      <w:r w:rsidRPr="00CC7257">
        <w:rPr>
          <w:rFonts w:cs="Times New Roman"/>
          <w:b/>
          <w:bCs/>
        </w:rPr>
        <w:t xml:space="preserve">4. </w:t>
      </w:r>
      <w:r w:rsidR="006F6BE6" w:rsidRPr="00CC7257">
        <w:rPr>
          <w:rFonts w:cs="Times New Roman"/>
          <w:b/>
          <w:bCs/>
        </w:rPr>
        <w:t>Участники игры</w:t>
      </w:r>
      <w:r w:rsidRPr="00CC7257">
        <w:rPr>
          <w:rFonts w:cs="Times New Roman"/>
          <w:b/>
          <w:bCs/>
        </w:rPr>
        <w:t>-конкурса «Лингвистическая карусель»</w:t>
      </w:r>
    </w:p>
    <w:p w:rsidR="00357002" w:rsidRPr="00CC7257" w:rsidRDefault="00357002" w:rsidP="00CC7257">
      <w:pPr>
        <w:widowControl/>
        <w:suppressLineNumbers/>
        <w:shd w:val="clear" w:color="auto" w:fill="FFFFFF"/>
        <w:ind w:firstLine="708"/>
        <w:jc w:val="both"/>
        <w:rPr>
          <w:rFonts w:cs="Times New Roman"/>
          <w:color w:val="363636"/>
        </w:rPr>
      </w:pPr>
      <w:r w:rsidRPr="00CC7257">
        <w:rPr>
          <w:rFonts w:cs="Times New Roman"/>
          <w:color w:val="363636"/>
        </w:rPr>
        <w:t xml:space="preserve">В </w:t>
      </w:r>
      <w:r w:rsidR="006F6BE6" w:rsidRPr="00CC7257">
        <w:rPr>
          <w:rFonts w:cs="Times New Roman"/>
          <w:color w:val="363636"/>
        </w:rPr>
        <w:t>игре-</w:t>
      </w:r>
      <w:r w:rsidRPr="00CC7257">
        <w:rPr>
          <w:rFonts w:cs="Times New Roman"/>
          <w:color w:val="363636"/>
        </w:rPr>
        <w:t>конкурсе может принимать участие любое общеобразовательное учреждение     г.Томска, сформировавшее команду соответствующей   возрастной   категории (7-8 классы</w:t>
      </w:r>
      <w:r w:rsidR="006F6BE6" w:rsidRPr="00CC7257">
        <w:rPr>
          <w:rFonts w:cs="Times New Roman"/>
          <w:color w:val="363636"/>
        </w:rPr>
        <w:t xml:space="preserve">), </w:t>
      </w:r>
      <w:r w:rsidR="006F6BE6" w:rsidRPr="00CC7257">
        <w:rPr>
          <w:rFonts w:cs="Times New Roman"/>
          <w:color w:val="363636"/>
        </w:rPr>
        <w:lastRenderedPageBreak/>
        <w:t>подавшее</w:t>
      </w:r>
      <w:r w:rsidR="00E44CCD" w:rsidRPr="00CC7257">
        <w:rPr>
          <w:rFonts w:cs="Times New Roman"/>
          <w:color w:val="363636"/>
        </w:rPr>
        <w:t xml:space="preserve"> заявку по форме</w:t>
      </w:r>
      <w:r w:rsidRPr="00CC7257">
        <w:rPr>
          <w:rFonts w:cs="Times New Roman"/>
          <w:color w:val="363636"/>
        </w:rPr>
        <w:t>. Количество обучающихся в команде не должно превышать 6 человек</w:t>
      </w:r>
      <w:r w:rsidR="00AF783D" w:rsidRPr="00CC7257">
        <w:rPr>
          <w:rFonts w:cs="Times New Roman"/>
          <w:color w:val="363636"/>
        </w:rPr>
        <w:t xml:space="preserve"> (три семиклассника и три восьмиклассника)</w:t>
      </w:r>
      <w:r w:rsidRPr="00CC7257">
        <w:rPr>
          <w:rFonts w:cs="Times New Roman"/>
          <w:color w:val="363636"/>
        </w:rPr>
        <w:t>.</w:t>
      </w:r>
    </w:p>
    <w:p w:rsidR="00357002" w:rsidRPr="00CC7257" w:rsidRDefault="00CC7257" w:rsidP="00CC7257">
      <w:pPr>
        <w:tabs>
          <w:tab w:val="left" w:pos="0"/>
        </w:tabs>
        <w:jc w:val="both"/>
        <w:rPr>
          <w:rFonts w:cs="Times New Roman"/>
          <w:b/>
          <w:bCs/>
        </w:rPr>
      </w:pPr>
      <w:r>
        <w:rPr>
          <w:rFonts w:cs="Times New Roman"/>
          <w:b/>
        </w:rPr>
        <w:t xml:space="preserve">5. </w:t>
      </w:r>
      <w:r w:rsidR="00357002" w:rsidRPr="00CC7257">
        <w:rPr>
          <w:rFonts w:cs="Times New Roman"/>
          <w:b/>
        </w:rPr>
        <w:t>Порядок проведения игры</w:t>
      </w:r>
      <w:r w:rsidR="00357002" w:rsidRPr="00CC7257">
        <w:rPr>
          <w:rFonts w:cs="Times New Roman"/>
          <w:b/>
          <w:bCs/>
        </w:rPr>
        <w:t>-конкурса «Лингвистическая карусель»</w:t>
      </w:r>
    </w:p>
    <w:p w:rsidR="00357002" w:rsidRPr="00CC7257" w:rsidRDefault="00357002" w:rsidP="00CC7257">
      <w:pPr>
        <w:widowControl/>
        <w:shd w:val="clear" w:color="auto" w:fill="FFFFFF"/>
        <w:jc w:val="both"/>
        <w:rPr>
          <w:rFonts w:cs="Times New Roman"/>
          <w:color w:val="363636"/>
        </w:rPr>
      </w:pPr>
      <w:r w:rsidRPr="00CC7257">
        <w:rPr>
          <w:rFonts w:cs="Times New Roman"/>
          <w:color w:val="363636"/>
        </w:rPr>
        <w:tab/>
      </w:r>
      <w:r w:rsidR="006F6BE6" w:rsidRPr="00CC7257">
        <w:rPr>
          <w:rFonts w:cs="Times New Roman"/>
          <w:color w:val="363636"/>
        </w:rPr>
        <w:t>Игра-к</w:t>
      </w:r>
      <w:r w:rsidRPr="00CC7257">
        <w:rPr>
          <w:rFonts w:cs="Times New Roman"/>
          <w:color w:val="363636"/>
        </w:rPr>
        <w:t>онкурс   проходит   в   форме   интеллектуальной   игры-соревнования   и включает в себя несколько туров.</w:t>
      </w:r>
    </w:p>
    <w:p w:rsidR="00357002" w:rsidRPr="00CC7257" w:rsidRDefault="00357002" w:rsidP="00CC7257">
      <w:pPr>
        <w:widowControl/>
        <w:shd w:val="clear" w:color="auto" w:fill="FFFFFF"/>
        <w:jc w:val="both"/>
        <w:rPr>
          <w:rFonts w:cs="Times New Roman"/>
          <w:b/>
          <w:bCs/>
          <w:i/>
          <w:iCs/>
          <w:color w:val="323232"/>
        </w:rPr>
      </w:pPr>
      <w:r w:rsidRPr="00CC7257">
        <w:rPr>
          <w:rFonts w:cs="Times New Roman"/>
          <w:b/>
          <w:bCs/>
          <w:i/>
          <w:iCs/>
          <w:color w:val="363636"/>
        </w:rPr>
        <w:t>Первый тур</w:t>
      </w:r>
      <w:r w:rsidRPr="00CC7257">
        <w:rPr>
          <w:rFonts w:cs="Times New Roman"/>
          <w:b/>
          <w:bCs/>
          <w:i/>
          <w:iCs/>
          <w:color w:val="323232"/>
        </w:rPr>
        <w:t>.</w:t>
      </w:r>
      <w:r w:rsidRPr="00CC7257">
        <w:rPr>
          <w:rFonts w:cs="Times New Roman"/>
          <w:color w:val="363636"/>
        </w:rPr>
        <w:t xml:space="preserve"> Участниками   первого   тура   являются   </w:t>
      </w:r>
      <w:r w:rsidR="00CC7257" w:rsidRPr="00CC7257">
        <w:rPr>
          <w:rFonts w:cs="Times New Roman"/>
          <w:color w:val="363636"/>
        </w:rPr>
        <w:t>команды, оформившие</w:t>
      </w:r>
      <w:r w:rsidRPr="00CC7257">
        <w:rPr>
          <w:rFonts w:cs="Times New Roman"/>
          <w:color w:val="363636"/>
        </w:rPr>
        <w:t xml:space="preserve">   заявку</w:t>
      </w:r>
      <w:r w:rsidRPr="00CC7257">
        <w:rPr>
          <w:rFonts w:cs="Times New Roman"/>
          <w:color w:val="323232"/>
        </w:rPr>
        <w:t xml:space="preserve"> на проведение соревнований (форма прилагается). В процессе выполнения заданий выявляются лучшие команды города (не более пятидесяти процентов от общего числа команд). Этот этап требует от участников применения знаний из разных разделов лингвистики: фонетики, орфоэпии, </w:t>
      </w:r>
      <w:proofErr w:type="spellStart"/>
      <w:r w:rsidRPr="00CC7257">
        <w:rPr>
          <w:rFonts w:cs="Times New Roman"/>
          <w:color w:val="323232"/>
        </w:rPr>
        <w:t>морфемики</w:t>
      </w:r>
      <w:proofErr w:type="spellEnd"/>
      <w:r w:rsidRPr="00CC7257">
        <w:rPr>
          <w:rFonts w:cs="Times New Roman"/>
          <w:color w:val="323232"/>
        </w:rPr>
        <w:t xml:space="preserve">, словообразования, морфологии, пунктуации, культуры речи. Командам, победившим на данном этапе, присваивается статус команд </w:t>
      </w:r>
      <w:r w:rsidRPr="00CC7257">
        <w:rPr>
          <w:rFonts w:cs="Times New Roman"/>
          <w:color w:val="323232"/>
          <w:lang w:val="en-US"/>
        </w:rPr>
        <w:t>I</w:t>
      </w:r>
      <w:r w:rsidRPr="00CC7257">
        <w:rPr>
          <w:rFonts w:cs="Times New Roman"/>
          <w:color w:val="323232"/>
        </w:rPr>
        <w:t xml:space="preserve"> лиги, они становятся участниками второго тура. Победителями могут быть не более 4-х команд.</w:t>
      </w:r>
    </w:p>
    <w:p w:rsidR="00357002" w:rsidRPr="00CC7257" w:rsidRDefault="00357002" w:rsidP="00CC7257">
      <w:pPr>
        <w:widowControl/>
        <w:shd w:val="clear" w:color="auto" w:fill="FFFFFF"/>
        <w:jc w:val="both"/>
        <w:rPr>
          <w:rFonts w:cs="Times New Roman"/>
          <w:b/>
          <w:bCs/>
          <w:i/>
          <w:iCs/>
          <w:color w:val="323232"/>
        </w:rPr>
      </w:pPr>
      <w:r w:rsidRPr="00CC7257">
        <w:rPr>
          <w:rFonts w:cs="Times New Roman"/>
          <w:b/>
          <w:bCs/>
          <w:i/>
          <w:iCs/>
          <w:color w:val="323232"/>
        </w:rPr>
        <w:t xml:space="preserve">Второй тур </w:t>
      </w:r>
      <w:r w:rsidRPr="00CC7257">
        <w:rPr>
          <w:rFonts w:cs="Times New Roman"/>
          <w:color w:val="323232"/>
        </w:rPr>
        <w:t xml:space="preserve">проводится между командами </w:t>
      </w:r>
      <w:r w:rsidRPr="00CC7257">
        <w:rPr>
          <w:rFonts w:cs="Times New Roman"/>
          <w:color w:val="323232"/>
          <w:lang w:val="en-US"/>
        </w:rPr>
        <w:t>I</w:t>
      </w:r>
      <w:r w:rsidRPr="00CC7257">
        <w:rPr>
          <w:rFonts w:cs="Times New Roman"/>
          <w:color w:val="323232"/>
        </w:rPr>
        <w:t xml:space="preserve"> лиги. </w:t>
      </w:r>
      <w:r w:rsidR="006F6BE6" w:rsidRPr="00CC7257">
        <w:rPr>
          <w:rFonts w:cs="Times New Roman"/>
          <w:color w:val="323232"/>
        </w:rPr>
        <w:t>Второй</w:t>
      </w:r>
      <w:r w:rsidR="006F6BE6" w:rsidRPr="00CC7257">
        <w:rPr>
          <w:rFonts w:cs="Times New Roman"/>
          <w:bCs/>
          <w:iCs/>
          <w:color w:val="323232"/>
        </w:rPr>
        <w:t xml:space="preserve"> тур</w:t>
      </w:r>
      <w:r w:rsidRPr="00CC7257">
        <w:rPr>
          <w:rFonts w:cs="Times New Roman"/>
          <w:b/>
          <w:bCs/>
          <w:i/>
          <w:iCs/>
          <w:color w:val="323232"/>
        </w:rPr>
        <w:t xml:space="preserve"> </w:t>
      </w:r>
      <w:r w:rsidRPr="00CC7257">
        <w:rPr>
          <w:rFonts w:cs="Times New Roman"/>
          <w:color w:val="323232"/>
        </w:rPr>
        <w:t>проходит в форме</w:t>
      </w:r>
      <w:r w:rsidRPr="00CC7257">
        <w:rPr>
          <w:rFonts w:cs="Times New Roman"/>
          <w:b/>
          <w:bCs/>
          <w:i/>
          <w:iCs/>
          <w:color w:val="323232"/>
        </w:rPr>
        <w:t xml:space="preserve"> </w:t>
      </w:r>
      <w:r w:rsidRPr="00CC7257">
        <w:rPr>
          <w:rFonts w:cs="Times New Roman"/>
          <w:color w:val="323232"/>
        </w:rPr>
        <w:t>игры</w:t>
      </w:r>
      <w:r w:rsidRPr="00CC7257">
        <w:rPr>
          <w:rFonts w:cs="Times New Roman"/>
          <w:b/>
          <w:bCs/>
          <w:i/>
          <w:iCs/>
          <w:color w:val="323232"/>
        </w:rPr>
        <w:t xml:space="preserve"> </w:t>
      </w:r>
      <w:r w:rsidRPr="00CC7257">
        <w:rPr>
          <w:rFonts w:cs="Times New Roman"/>
          <w:bCs/>
          <w:iCs/>
          <w:color w:val="323232"/>
        </w:rPr>
        <w:t>«Лингвистический бой»</w:t>
      </w:r>
      <w:r w:rsidRPr="00CC7257">
        <w:rPr>
          <w:rFonts w:cs="Times New Roman"/>
          <w:b/>
          <w:bCs/>
          <w:i/>
          <w:iCs/>
          <w:color w:val="323232"/>
        </w:rPr>
        <w:t xml:space="preserve"> </w:t>
      </w:r>
      <w:r w:rsidRPr="00CC7257">
        <w:rPr>
          <w:rFonts w:cs="Times New Roman"/>
          <w:color w:val="323232"/>
        </w:rPr>
        <w:t>и</w:t>
      </w:r>
      <w:r w:rsidRPr="00CC7257">
        <w:rPr>
          <w:rFonts w:cs="Times New Roman"/>
          <w:b/>
          <w:bCs/>
          <w:i/>
          <w:iCs/>
          <w:color w:val="323232"/>
        </w:rPr>
        <w:t xml:space="preserve"> </w:t>
      </w:r>
      <w:r w:rsidRPr="00CC7257">
        <w:rPr>
          <w:rFonts w:cs="Times New Roman"/>
          <w:color w:val="323232"/>
        </w:rPr>
        <w:t xml:space="preserve">определяет победителя Высшей лиги. </w:t>
      </w:r>
    </w:p>
    <w:p w:rsidR="00357002" w:rsidRPr="00CC7257" w:rsidRDefault="00357002" w:rsidP="00CC7257">
      <w:pPr>
        <w:widowControl/>
        <w:shd w:val="clear" w:color="auto" w:fill="FFFFFF"/>
        <w:tabs>
          <w:tab w:val="left" w:pos="540"/>
        </w:tabs>
        <w:jc w:val="both"/>
        <w:rPr>
          <w:rFonts w:cs="Times New Roman"/>
          <w:color w:val="323232"/>
        </w:rPr>
      </w:pPr>
      <w:r w:rsidRPr="00CC7257">
        <w:rPr>
          <w:rFonts w:cs="Times New Roman"/>
          <w:color w:val="323232"/>
        </w:rPr>
        <w:t>Для создания условий проведения игры-конкурса</w:t>
      </w:r>
      <w:r w:rsidR="006F6BE6" w:rsidRPr="00CC7257">
        <w:rPr>
          <w:rFonts w:cs="Times New Roman"/>
          <w:color w:val="323232"/>
        </w:rPr>
        <w:t>,</w:t>
      </w:r>
      <w:r w:rsidRPr="00CC7257">
        <w:rPr>
          <w:rFonts w:cs="Times New Roman"/>
          <w:color w:val="323232"/>
        </w:rPr>
        <w:t xml:space="preserve"> в качестве судей и наблюдателей принимают участие учителя русского языка, руководители школьных команд, участвующих в конкурсе.</w:t>
      </w:r>
      <w:r w:rsidRPr="00CC7257">
        <w:rPr>
          <w:rFonts w:cs="Times New Roman"/>
          <w:b/>
          <w:color w:val="323232"/>
        </w:rPr>
        <w:t xml:space="preserve"> </w:t>
      </w:r>
      <w:r w:rsidRPr="00CC7257">
        <w:rPr>
          <w:rFonts w:cs="Times New Roman"/>
          <w:color w:val="323232"/>
        </w:rPr>
        <w:t>Критерии оценивания: точность ответа, умение рассуждать, анализировать, правильность речи, артистичность, умение работать в команде.</w:t>
      </w:r>
    </w:p>
    <w:p w:rsidR="00CC7257" w:rsidRPr="00CC7257" w:rsidRDefault="00CC7257" w:rsidP="00CC7257">
      <w:pPr>
        <w:widowControl/>
        <w:shd w:val="clear" w:color="auto" w:fill="FFFFFF"/>
        <w:tabs>
          <w:tab w:val="left" w:pos="540"/>
        </w:tabs>
        <w:jc w:val="both"/>
        <w:rPr>
          <w:rFonts w:cs="Times New Roman"/>
          <w:color w:val="323232"/>
        </w:rPr>
      </w:pPr>
      <w:r w:rsidRPr="00CC7257">
        <w:rPr>
          <w:rFonts w:cs="Times New Roman"/>
          <w:color w:val="323232"/>
        </w:rPr>
        <w:t>Участие в иг</w:t>
      </w:r>
      <w:r>
        <w:rPr>
          <w:rFonts w:cs="Times New Roman"/>
          <w:color w:val="323232"/>
        </w:rPr>
        <w:t>ре-конкурсе бес</w:t>
      </w:r>
      <w:r w:rsidRPr="00CC7257">
        <w:rPr>
          <w:rFonts w:cs="Times New Roman"/>
          <w:color w:val="323232"/>
        </w:rPr>
        <w:t>платное.</w:t>
      </w:r>
    </w:p>
    <w:p w:rsidR="00357002" w:rsidRPr="00CC7257" w:rsidRDefault="00357002" w:rsidP="00CC7257">
      <w:pPr>
        <w:suppressLineNumbers/>
        <w:jc w:val="both"/>
        <w:rPr>
          <w:rFonts w:cs="Times New Roman"/>
          <w:b/>
          <w:bCs/>
        </w:rPr>
      </w:pPr>
      <w:r w:rsidRPr="00CC7257">
        <w:rPr>
          <w:rFonts w:cs="Times New Roman"/>
          <w:b/>
          <w:bCs/>
        </w:rPr>
        <w:t xml:space="preserve">6. Организационный комитет </w:t>
      </w:r>
    </w:p>
    <w:p w:rsidR="00357002" w:rsidRPr="00CC7257" w:rsidRDefault="00357002" w:rsidP="00CC7257">
      <w:pPr>
        <w:suppressLineNumbers/>
        <w:ind w:firstLine="708"/>
        <w:jc w:val="both"/>
        <w:rPr>
          <w:rFonts w:cs="Times New Roman"/>
          <w:bCs/>
          <w:iCs/>
        </w:rPr>
      </w:pPr>
      <w:r w:rsidRPr="00CC7257">
        <w:rPr>
          <w:rFonts w:cs="Times New Roman"/>
        </w:rPr>
        <w:t>Обязанности по подготовке и проведению игры-конкурса «Лингвистическая карусель» возлагаются на Оргкомитет</w:t>
      </w:r>
      <w:r w:rsidRPr="00CC7257">
        <w:rPr>
          <w:rFonts w:cs="Times New Roman"/>
          <w:bCs/>
          <w:iCs/>
        </w:rPr>
        <w:t>.</w:t>
      </w:r>
    </w:p>
    <w:p w:rsidR="00357002" w:rsidRPr="00CC7257" w:rsidRDefault="00357002" w:rsidP="00CC7257">
      <w:pPr>
        <w:suppressLineNumbers/>
        <w:jc w:val="both"/>
        <w:rPr>
          <w:rFonts w:cs="Times New Roman"/>
        </w:rPr>
      </w:pPr>
      <w:r w:rsidRPr="00CC7257">
        <w:rPr>
          <w:rFonts w:cs="Times New Roman"/>
          <w:b/>
        </w:rPr>
        <w:t xml:space="preserve">Председатель </w:t>
      </w:r>
      <w:r w:rsidRPr="00CC7257">
        <w:rPr>
          <w:rFonts w:cs="Times New Roman"/>
        </w:rPr>
        <w:t xml:space="preserve">– </w:t>
      </w:r>
      <w:proofErr w:type="spellStart"/>
      <w:r w:rsidRPr="00CC7257">
        <w:rPr>
          <w:rFonts w:cs="Times New Roman"/>
        </w:rPr>
        <w:t>Коряковцева</w:t>
      </w:r>
      <w:proofErr w:type="spellEnd"/>
      <w:r w:rsidRPr="00CC7257">
        <w:rPr>
          <w:rFonts w:cs="Times New Roman"/>
        </w:rPr>
        <w:t xml:space="preserve"> Ирина Владимировна, методист МАУ ИМЦ г. Томска</w:t>
      </w:r>
      <w:r w:rsidR="006F6BE6" w:rsidRPr="00CC7257">
        <w:rPr>
          <w:rFonts w:cs="Times New Roman"/>
        </w:rPr>
        <w:t>.</w:t>
      </w:r>
    </w:p>
    <w:p w:rsidR="00357002" w:rsidRPr="00CC7257" w:rsidRDefault="00357002" w:rsidP="00CC7257">
      <w:pPr>
        <w:suppressLineNumbers/>
        <w:jc w:val="both"/>
        <w:rPr>
          <w:rFonts w:cs="Times New Roman"/>
          <w:b/>
        </w:rPr>
      </w:pPr>
      <w:r w:rsidRPr="00CC7257">
        <w:rPr>
          <w:rFonts w:cs="Times New Roman"/>
          <w:b/>
        </w:rPr>
        <w:t>Члены организационного комитета:</w:t>
      </w:r>
    </w:p>
    <w:p w:rsidR="00357002" w:rsidRPr="00CC7257" w:rsidRDefault="00357002" w:rsidP="00CC7257">
      <w:pPr>
        <w:numPr>
          <w:ilvl w:val="0"/>
          <w:numId w:val="5"/>
        </w:numPr>
        <w:suppressLineNumbers/>
        <w:tabs>
          <w:tab w:val="left" w:pos="284"/>
        </w:tabs>
        <w:ind w:left="0" w:firstLine="0"/>
        <w:jc w:val="both"/>
        <w:rPr>
          <w:rFonts w:cs="Times New Roman"/>
        </w:rPr>
      </w:pPr>
      <w:r w:rsidRPr="00CC7257">
        <w:rPr>
          <w:rFonts w:cs="Times New Roman"/>
        </w:rPr>
        <w:t xml:space="preserve">Алгина Лидия Радомировна — руководитель МО, учитель русского языка и </w:t>
      </w:r>
      <w:r w:rsidR="006F6BE6" w:rsidRPr="00CC7257">
        <w:rPr>
          <w:rFonts w:cs="Times New Roman"/>
        </w:rPr>
        <w:t>литературы МАОУ</w:t>
      </w:r>
      <w:r w:rsidRPr="00CC7257">
        <w:rPr>
          <w:rFonts w:cs="Times New Roman"/>
        </w:rPr>
        <w:t xml:space="preserve"> СОШ № 25</w:t>
      </w:r>
      <w:r w:rsidR="006F6BE6" w:rsidRPr="00CC7257">
        <w:rPr>
          <w:rFonts w:cs="Times New Roman"/>
        </w:rPr>
        <w:t xml:space="preserve"> г. Томска</w:t>
      </w:r>
      <w:r w:rsidRPr="00CC7257">
        <w:rPr>
          <w:rFonts w:cs="Times New Roman"/>
        </w:rPr>
        <w:t>.</w:t>
      </w:r>
    </w:p>
    <w:p w:rsidR="00357002" w:rsidRPr="00CC7257" w:rsidRDefault="00357002" w:rsidP="00CC7257">
      <w:pPr>
        <w:numPr>
          <w:ilvl w:val="0"/>
          <w:numId w:val="5"/>
        </w:numPr>
        <w:suppressLineNumbers/>
        <w:tabs>
          <w:tab w:val="left" w:pos="284"/>
        </w:tabs>
        <w:ind w:left="0" w:firstLine="0"/>
        <w:jc w:val="both"/>
        <w:rPr>
          <w:rFonts w:cs="Times New Roman"/>
        </w:rPr>
      </w:pPr>
      <w:r w:rsidRPr="00CC7257">
        <w:rPr>
          <w:rFonts w:cs="Times New Roman"/>
        </w:rPr>
        <w:t xml:space="preserve">Вторушина Дарья Викторовна, учитель русского языка и </w:t>
      </w:r>
      <w:r w:rsidR="006F6BE6" w:rsidRPr="00CC7257">
        <w:rPr>
          <w:rFonts w:cs="Times New Roman"/>
        </w:rPr>
        <w:t>литературы МАОУ</w:t>
      </w:r>
      <w:r w:rsidRPr="00CC7257">
        <w:rPr>
          <w:rFonts w:cs="Times New Roman"/>
        </w:rPr>
        <w:t xml:space="preserve"> СОШ № 25</w:t>
      </w:r>
      <w:r w:rsidR="006F6BE6" w:rsidRPr="00CC7257">
        <w:rPr>
          <w:rFonts w:cs="Times New Roman"/>
        </w:rPr>
        <w:t xml:space="preserve"> г. Томска</w:t>
      </w:r>
      <w:r w:rsidRPr="00CC7257">
        <w:rPr>
          <w:rFonts w:cs="Times New Roman"/>
        </w:rPr>
        <w:t>.</w:t>
      </w:r>
    </w:p>
    <w:p w:rsidR="00357002" w:rsidRPr="00CC7257" w:rsidRDefault="00357002" w:rsidP="00CC7257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="Times New Roman"/>
        </w:rPr>
      </w:pPr>
      <w:proofErr w:type="spellStart"/>
      <w:r w:rsidRPr="00CC7257">
        <w:rPr>
          <w:rFonts w:cs="Times New Roman"/>
        </w:rPr>
        <w:t>Брославская</w:t>
      </w:r>
      <w:proofErr w:type="spellEnd"/>
      <w:r w:rsidRPr="00CC7257">
        <w:rPr>
          <w:rFonts w:cs="Times New Roman"/>
        </w:rPr>
        <w:t xml:space="preserve"> Татьяна Леонидовна, учитель русского языка и </w:t>
      </w:r>
      <w:r w:rsidR="006F6BE6" w:rsidRPr="00CC7257">
        <w:rPr>
          <w:rFonts w:cs="Times New Roman"/>
        </w:rPr>
        <w:t>литературы МАОУ</w:t>
      </w:r>
      <w:r w:rsidRPr="00CC7257">
        <w:rPr>
          <w:rFonts w:cs="Times New Roman"/>
        </w:rPr>
        <w:t xml:space="preserve"> СОШ № 25</w:t>
      </w:r>
      <w:r w:rsidR="006F6BE6" w:rsidRPr="00CC7257">
        <w:rPr>
          <w:rFonts w:cs="Times New Roman"/>
        </w:rPr>
        <w:t xml:space="preserve"> г. Томска</w:t>
      </w:r>
      <w:r w:rsidRPr="00CC7257">
        <w:rPr>
          <w:rFonts w:cs="Times New Roman"/>
        </w:rPr>
        <w:t>.</w:t>
      </w:r>
    </w:p>
    <w:p w:rsidR="00357002" w:rsidRPr="00CC7257" w:rsidRDefault="00357002" w:rsidP="00CC7257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="Times New Roman"/>
        </w:rPr>
      </w:pPr>
      <w:proofErr w:type="spellStart"/>
      <w:r w:rsidRPr="00CC7257">
        <w:rPr>
          <w:rFonts w:cs="Times New Roman"/>
        </w:rPr>
        <w:t>Лагутик</w:t>
      </w:r>
      <w:proofErr w:type="spellEnd"/>
      <w:r w:rsidRPr="00CC7257">
        <w:rPr>
          <w:rFonts w:cs="Times New Roman"/>
        </w:rPr>
        <w:t xml:space="preserve"> Лидия Вячеславовна, учитель русского языка и </w:t>
      </w:r>
      <w:r w:rsidR="006F6BE6" w:rsidRPr="00CC7257">
        <w:rPr>
          <w:rFonts w:cs="Times New Roman"/>
        </w:rPr>
        <w:t>литературы МАОУ</w:t>
      </w:r>
      <w:r w:rsidRPr="00CC7257">
        <w:rPr>
          <w:rFonts w:cs="Times New Roman"/>
        </w:rPr>
        <w:t xml:space="preserve"> СОШ № 25</w:t>
      </w:r>
      <w:r w:rsidR="006F6BE6" w:rsidRPr="00CC7257">
        <w:rPr>
          <w:rFonts w:cs="Times New Roman"/>
        </w:rPr>
        <w:t xml:space="preserve"> г. Томска</w:t>
      </w:r>
      <w:r w:rsidRPr="00CC7257">
        <w:rPr>
          <w:rFonts w:cs="Times New Roman"/>
        </w:rPr>
        <w:t>.</w:t>
      </w:r>
    </w:p>
    <w:p w:rsidR="00357002" w:rsidRPr="00CC7257" w:rsidRDefault="00357002" w:rsidP="00CC7257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="Times New Roman"/>
        </w:rPr>
      </w:pPr>
      <w:proofErr w:type="spellStart"/>
      <w:r w:rsidRPr="00CC7257">
        <w:rPr>
          <w:rFonts w:cs="Times New Roman"/>
        </w:rPr>
        <w:t>Сабирова</w:t>
      </w:r>
      <w:proofErr w:type="spellEnd"/>
      <w:r w:rsidRPr="00CC7257">
        <w:rPr>
          <w:rFonts w:cs="Times New Roman"/>
        </w:rPr>
        <w:t xml:space="preserve"> Джамиля </w:t>
      </w:r>
      <w:proofErr w:type="spellStart"/>
      <w:r w:rsidRPr="00CC7257">
        <w:rPr>
          <w:rFonts w:cs="Times New Roman"/>
        </w:rPr>
        <w:t>Тимершеховна</w:t>
      </w:r>
      <w:proofErr w:type="spellEnd"/>
      <w:r w:rsidRPr="00CC7257">
        <w:rPr>
          <w:rFonts w:cs="Times New Roman"/>
        </w:rPr>
        <w:t xml:space="preserve">, учитель русского языка и </w:t>
      </w:r>
      <w:r w:rsidR="006F6BE6" w:rsidRPr="00CC7257">
        <w:rPr>
          <w:rFonts w:cs="Times New Roman"/>
        </w:rPr>
        <w:t>литературы МАОУ</w:t>
      </w:r>
      <w:r w:rsidRPr="00CC7257">
        <w:rPr>
          <w:rFonts w:cs="Times New Roman"/>
        </w:rPr>
        <w:t xml:space="preserve"> СОШ № 25</w:t>
      </w:r>
      <w:r w:rsidR="006F6BE6" w:rsidRPr="00CC7257">
        <w:rPr>
          <w:rFonts w:cs="Times New Roman"/>
        </w:rPr>
        <w:t xml:space="preserve"> г. Томска</w:t>
      </w:r>
      <w:r w:rsidRPr="00CC7257">
        <w:rPr>
          <w:rFonts w:cs="Times New Roman"/>
        </w:rPr>
        <w:t>.</w:t>
      </w:r>
    </w:p>
    <w:p w:rsidR="00357002" w:rsidRPr="00CC7257" w:rsidRDefault="00357002" w:rsidP="00CC7257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CC7257">
        <w:rPr>
          <w:rFonts w:cs="Times New Roman"/>
        </w:rPr>
        <w:t xml:space="preserve">Коновалова Елена Викторовна, учитель русского языка и </w:t>
      </w:r>
      <w:r w:rsidR="006F6BE6" w:rsidRPr="00CC7257">
        <w:rPr>
          <w:rFonts w:cs="Times New Roman"/>
        </w:rPr>
        <w:t>литературы МАОУ</w:t>
      </w:r>
      <w:r w:rsidRPr="00CC7257">
        <w:rPr>
          <w:rFonts w:cs="Times New Roman"/>
        </w:rPr>
        <w:t xml:space="preserve"> СОШ № 25</w:t>
      </w:r>
      <w:r w:rsidR="006F6BE6" w:rsidRPr="00CC7257">
        <w:rPr>
          <w:rFonts w:cs="Times New Roman"/>
        </w:rPr>
        <w:t xml:space="preserve"> г. Томска</w:t>
      </w:r>
      <w:r w:rsidRPr="00CC7257">
        <w:rPr>
          <w:rFonts w:cs="Times New Roman"/>
        </w:rPr>
        <w:t>.</w:t>
      </w:r>
    </w:p>
    <w:p w:rsidR="00357002" w:rsidRPr="00CC7257" w:rsidRDefault="00357002" w:rsidP="00CC7257">
      <w:pPr>
        <w:suppressLineNumbers/>
        <w:jc w:val="both"/>
        <w:rPr>
          <w:rFonts w:cs="Times New Roman"/>
        </w:rPr>
      </w:pPr>
      <w:r w:rsidRPr="00CC7257">
        <w:rPr>
          <w:rFonts w:cs="Times New Roman"/>
          <w:b/>
          <w:bCs/>
        </w:rPr>
        <w:t xml:space="preserve">Организационный </w:t>
      </w:r>
      <w:r w:rsidR="006F6BE6" w:rsidRPr="00CC7257">
        <w:rPr>
          <w:rFonts w:cs="Times New Roman"/>
          <w:b/>
          <w:bCs/>
        </w:rPr>
        <w:t>комитет:</w:t>
      </w:r>
    </w:p>
    <w:p w:rsidR="00357002" w:rsidRPr="00CC7257" w:rsidRDefault="00357002" w:rsidP="00CC7257">
      <w:pPr>
        <w:numPr>
          <w:ilvl w:val="1"/>
          <w:numId w:val="6"/>
        </w:numPr>
        <w:suppressLineNumbers/>
        <w:tabs>
          <w:tab w:val="left" w:pos="720"/>
        </w:tabs>
        <w:ind w:left="0" w:firstLine="0"/>
        <w:jc w:val="both"/>
        <w:rPr>
          <w:rFonts w:cs="Times New Roman"/>
        </w:rPr>
      </w:pPr>
      <w:r w:rsidRPr="00CC7257">
        <w:rPr>
          <w:rFonts w:cs="Times New Roman"/>
        </w:rPr>
        <w:t>осуществляет подготовку материалов для проведения игры;</w:t>
      </w:r>
    </w:p>
    <w:p w:rsidR="00357002" w:rsidRPr="00CC7257" w:rsidRDefault="00357002" w:rsidP="00CC7257">
      <w:pPr>
        <w:numPr>
          <w:ilvl w:val="1"/>
          <w:numId w:val="6"/>
        </w:numPr>
        <w:suppressLineNumbers/>
        <w:tabs>
          <w:tab w:val="left" w:pos="720"/>
        </w:tabs>
        <w:ind w:left="0" w:firstLine="0"/>
        <w:jc w:val="both"/>
        <w:rPr>
          <w:rFonts w:cs="Times New Roman"/>
        </w:rPr>
      </w:pPr>
      <w:r w:rsidRPr="00CC7257">
        <w:rPr>
          <w:rFonts w:cs="Times New Roman"/>
        </w:rPr>
        <w:t>регистрирует участников игры;</w:t>
      </w:r>
    </w:p>
    <w:p w:rsidR="00357002" w:rsidRPr="00CC7257" w:rsidRDefault="00357002" w:rsidP="00CC7257">
      <w:pPr>
        <w:numPr>
          <w:ilvl w:val="1"/>
          <w:numId w:val="6"/>
        </w:numPr>
        <w:suppressLineNumbers/>
        <w:tabs>
          <w:tab w:val="left" w:pos="720"/>
        </w:tabs>
        <w:ind w:left="0" w:firstLine="0"/>
        <w:jc w:val="both"/>
        <w:rPr>
          <w:rFonts w:cs="Times New Roman"/>
        </w:rPr>
      </w:pPr>
      <w:r w:rsidRPr="00CC7257">
        <w:rPr>
          <w:rFonts w:cs="Times New Roman"/>
        </w:rPr>
        <w:t>принимает решение о составе экспертной комиссии;</w:t>
      </w:r>
    </w:p>
    <w:p w:rsidR="00357002" w:rsidRPr="00CC7257" w:rsidRDefault="00357002" w:rsidP="00CC7257">
      <w:pPr>
        <w:numPr>
          <w:ilvl w:val="1"/>
          <w:numId w:val="6"/>
        </w:numPr>
        <w:suppressLineNumbers/>
        <w:tabs>
          <w:tab w:val="left" w:pos="720"/>
        </w:tabs>
        <w:ind w:left="0" w:firstLine="0"/>
        <w:jc w:val="both"/>
        <w:rPr>
          <w:rFonts w:cs="Times New Roman"/>
        </w:rPr>
      </w:pPr>
      <w:r w:rsidRPr="00CC7257">
        <w:rPr>
          <w:rFonts w:cs="Times New Roman"/>
        </w:rPr>
        <w:t>координирует работу команд в аудитории;</w:t>
      </w:r>
    </w:p>
    <w:p w:rsidR="00357002" w:rsidRPr="00CC7257" w:rsidRDefault="00357002" w:rsidP="00CC7257">
      <w:pPr>
        <w:numPr>
          <w:ilvl w:val="1"/>
          <w:numId w:val="6"/>
        </w:numPr>
        <w:suppressLineNumbers/>
        <w:tabs>
          <w:tab w:val="left" w:pos="720"/>
        </w:tabs>
        <w:ind w:left="0" w:firstLine="0"/>
        <w:jc w:val="both"/>
        <w:rPr>
          <w:rFonts w:cs="Times New Roman"/>
        </w:rPr>
      </w:pPr>
      <w:r w:rsidRPr="00CC7257">
        <w:rPr>
          <w:rFonts w:cs="Times New Roman"/>
        </w:rPr>
        <w:t>организует церемонию награждения победителей;</w:t>
      </w:r>
    </w:p>
    <w:p w:rsidR="00357002" w:rsidRPr="00CC7257" w:rsidRDefault="00357002" w:rsidP="00CC7257">
      <w:pPr>
        <w:numPr>
          <w:ilvl w:val="1"/>
          <w:numId w:val="6"/>
        </w:numPr>
        <w:suppressLineNumbers/>
        <w:tabs>
          <w:tab w:val="left" w:pos="720"/>
        </w:tabs>
        <w:ind w:left="0" w:firstLine="0"/>
        <w:jc w:val="both"/>
        <w:rPr>
          <w:rFonts w:cs="Times New Roman"/>
        </w:rPr>
      </w:pPr>
      <w:r w:rsidRPr="00CC7257">
        <w:rPr>
          <w:rFonts w:cs="Times New Roman"/>
        </w:rPr>
        <w:t>проводит информационные мероприятия в рамках образовательного события.</w:t>
      </w:r>
    </w:p>
    <w:p w:rsidR="00357002" w:rsidRPr="00CC7257" w:rsidRDefault="00357002" w:rsidP="00CC7257">
      <w:pPr>
        <w:suppressLineNumbers/>
        <w:ind w:firstLine="708"/>
        <w:jc w:val="both"/>
        <w:rPr>
          <w:rFonts w:cs="Times New Roman"/>
        </w:rPr>
      </w:pPr>
      <w:r w:rsidRPr="00CC7257">
        <w:rPr>
          <w:rFonts w:cs="Times New Roman"/>
        </w:rPr>
        <w:t xml:space="preserve">Координатором проекта «Лингвистическая карусель» является </w:t>
      </w:r>
      <w:proofErr w:type="spellStart"/>
      <w:r w:rsidRPr="00CC7257">
        <w:rPr>
          <w:rFonts w:cs="Times New Roman"/>
        </w:rPr>
        <w:t>Алгина</w:t>
      </w:r>
      <w:proofErr w:type="spellEnd"/>
      <w:r w:rsidRPr="00CC7257">
        <w:rPr>
          <w:rFonts w:cs="Times New Roman"/>
        </w:rPr>
        <w:t xml:space="preserve"> Л</w:t>
      </w:r>
      <w:r w:rsidR="00CC7257">
        <w:rPr>
          <w:rFonts w:cs="Times New Roman"/>
        </w:rPr>
        <w:t xml:space="preserve">идия </w:t>
      </w:r>
      <w:proofErr w:type="spellStart"/>
      <w:r w:rsidR="00CC7257">
        <w:rPr>
          <w:rFonts w:cs="Times New Roman"/>
        </w:rPr>
        <w:t>Радомировна</w:t>
      </w:r>
      <w:proofErr w:type="spellEnd"/>
      <w:r w:rsidR="00CC7257">
        <w:rPr>
          <w:rFonts w:cs="Times New Roman"/>
        </w:rPr>
        <w:t xml:space="preserve">, </w:t>
      </w:r>
      <w:r w:rsidRPr="00CC7257">
        <w:rPr>
          <w:rFonts w:cs="Times New Roman"/>
        </w:rPr>
        <w:t xml:space="preserve"> руководитель МО, учитель русского языка и литературы МАОУ СОШ № 25</w:t>
      </w:r>
      <w:r w:rsidR="00CC7257">
        <w:rPr>
          <w:rFonts w:cs="Times New Roman"/>
        </w:rPr>
        <w:t xml:space="preserve">      г. Томска, </w:t>
      </w:r>
      <w:r w:rsidRPr="00CC7257">
        <w:rPr>
          <w:rFonts w:cs="Times New Roman"/>
        </w:rPr>
        <w:t>8-961-097-19-45</w:t>
      </w:r>
      <w:r w:rsidR="00CC7257">
        <w:rPr>
          <w:rFonts w:cs="Times New Roman"/>
        </w:rPr>
        <w:t>,</w:t>
      </w:r>
      <w:r w:rsidRPr="00CC7257">
        <w:rPr>
          <w:rFonts w:cs="Times New Roman"/>
        </w:rPr>
        <w:t xml:space="preserve"> </w:t>
      </w:r>
      <w:hyperlink r:id="rId7" w:history="1">
        <w:r w:rsidRPr="00CC7257">
          <w:rPr>
            <w:rStyle w:val="a3"/>
            <w:rFonts w:cs="Times New Roman"/>
          </w:rPr>
          <w:t>algina.Lidia@yandex.ru</w:t>
        </w:r>
      </w:hyperlink>
      <w:r w:rsidR="00CC7257">
        <w:rPr>
          <w:rFonts w:cs="Times New Roman"/>
        </w:rPr>
        <w:t>.</w:t>
      </w:r>
    </w:p>
    <w:p w:rsidR="00CC7257" w:rsidRPr="00CC7257" w:rsidRDefault="00CC7257" w:rsidP="00CC7257">
      <w:pPr>
        <w:pStyle w:val="a4"/>
        <w:numPr>
          <w:ilvl w:val="0"/>
          <w:numId w:val="5"/>
        </w:numPr>
        <w:suppressLineNumbers/>
        <w:tabs>
          <w:tab w:val="left" w:pos="284"/>
        </w:tabs>
        <w:ind w:left="0" w:firstLine="3"/>
        <w:jc w:val="both"/>
        <w:rPr>
          <w:rFonts w:cs="Times New Roman"/>
          <w:b/>
        </w:rPr>
      </w:pPr>
      <w:r w:rsidRPr="00CC7257">
        <w:rPr>
          <w:rFonts w:cs="Times New Roman"/>
          <w:b/>
        </w:rPr>
        <w:t>Награждение по результатам игры:</w:t>
      </w:r>
    </w:p>
    <w:p w:rsidR="00CC7257" w:rsidRPr="00CC7257" w:rsidRDefault="00CC7257" w:rsidP="00CC7257">
      <w:pPr>
        <w:suppressLineNumbers/>
        <w:ind w:firstLine="708"/>
        <w:jc w:val="both"/>
        <w:rPr>
          <w:rFonts w:cs="Times New Roman"/>
        </w:rPr>
      </w:pPr>
      <w:r w:rsidRPr="00CC7257">
        <w:rPr>
          <w:rFonts w:cs="Times New Roman"/>
        </w:rPr>
        <w:t>Все команды получают сертификат участника игры, победители награждаются Дипломами.</w:t>
      </w:r>
    </w:p>
    <w:p w:rsidR="00357002" w:rsidRPr="00CC7257" w:rsidRDefault="00357002" w:rsidP="00CC7257">
      <w:pPr>
        <w:jc w:val="both"/>
        <w:rPr>
          <w:rFonts w:cs="Times New Roman"/>
        </w:rPr>
      </w:pPr>
    </w:p>
    <w:p w:rsidR="006F6BE6" w:rsidRDefault="006F6BE6" w:rsidP="00357002">
      <w:pPr>
        <w:jc w:val="center"/>
      </w:pPr>
    </w:p>
    <w:p w:rsidR="006F6BE6" w:rsidRDefault="006F6BE6" w:rsidP="00357002">
      <w:pPr>
        <w:jc w:val="center"/>
      </w:pPr>
    </w:p>
    <w:p w:rsidR="00CC7257" w:rsidRDefault="00CC7257" w:rsidP="00CC7257"/>
    <w:p w:rsidR="00CC7257" w:rsidRDefault="00CC7257" w:rsidP="00CC7257">
      <w:pPr>
        <w:jc w:val="right"/>
      </w:pPr>
      <w:r>
        <w:t>Приложение №1</w:t>
      </w:r>
    </w:p>
    <w:p w:rsidR="00357002" w:rsidRDefault="00357002" w:rsidP="00CC7257">
      <w:pPr>
        <w:jc w:val="center"/>
      </w:pPr>
      <w:r>
        <w:t>Заявка</w:t>
      </w:r>
    </w:p>
    <w:p w:rsidR="00357002" w:rsidRDefault="00357002" w:rsidP="00357002">
      <w:pPr>
        <w:jc w:val="center"/>
      </w:pPr>
      <w:r>
        <w:t>на участие в городском конкурсе «</w:t>
      </w:r>
      <w:r w:rsidR="00CA54B6">
        <w:t>Лингвистическая карусель» в 2021-2022</w:t>
      </w:r>
      <w:r>
        <w:t xml:space="preserve"> учебном году.</w:t>
      </w:r>
    </w:p>
    <w:p w:rsidR="00CC7257" w:rsidRDefault="00CC7257" w:rsidP="00357002">
      <w:pPr>
        <w:jc w:val="center"/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645"/>
        <w:gridCol w:w="1260"/>
        <w:gridCol w:w="3009"/>
        <w:gridCol w:w="850"/>
        <w:gridCol w:w="3544"/>
      </w:tblGrid>
      <w:tr w:rsidR="00357002" w:rsidTr="00B6190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  <w:r>
              <w:t>ОУ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  <w: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  <w:r>
              <w:t>Кл.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  <w:r>
              <w:t>Руководитель (ФИО, контактные телефоны – домашний, сотовый)</w:t>
            </w:r>
          </w:p>
        </w:tc>
      </w:tr>
      <w:tr w:rsidR="00357002" w:rsidTr="00B6190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</w:p>
        </w:tc>
      </w:tr>
      <w:tr w:rsidR="00357002" w:rsidTr="00B6190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002" w:rsidRDefault="00357002" w:rsidP="00B61902">
            <w:pPr>
              <w:snapToGrid w:val="0"/>
              <w:jc w:val="center"/>
            </w:pPr>
          </w:p>
        </w:tc>
      </w:tr>
    </w:tbl>
    <w:p w:rsidR="00357002" w:rsidRDefault="00357002" w:rsidP="00357002">
      <w:pPr>
        <w:jc w:val="center"/>
      </w:pPr>
    </w:p>
    <w:p w:rsidR="00357002" w:rsidRDefault="00357002" w:rsidP="00357002">
      <w:pPr>
        <w:jc w:val="both"/>
      </w:pPr>
      <w:r>
        <w:t xml:space="preserve">                 Директор школы_________________________________________</w:t>
      </w:r>
    </w:p>
    <w:p w:rsidR="00357002" w:rsidRDefault="00357002" w:rsidP="00357002">
      <w:pPr>
        <w:jc w:val="both"/>
        <w:rPr>
          <w:b/>
        </w:rPr>
      </w:pPr>
    </w:p>
    <w:p w:rsidR="00357002" w:rsidRDefault="00357002" w:rsidP="00357002">
      <w:pPr>
        <w:jc w:val="both"/>
        <w:rPr>
          <w:b/>
        </w:rPr>
      </w:pPr>
    </w:p>
    <w:p w:rsidR="00CC7257" w:rsidRDefault="00CC7257">
      <w:pPr>
        <w:suppressLineNumbers/>
        <w:spacing w:line="360" w:lineRule="auto"/>
      </w:pPr>
    </w:p>
    <w:sectPr w:rsidR="00CC7257" w:rsidSect="00177B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0EEAA80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single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90" w:hanging="630"/>
      </w:pPr>
    </w:lvl>
  </w:abstractNum>
  <w:abstractNum w:abstractNumId="5" w15:restartNumberingAfterBreak="0">
    <w:nsid w:val="00000006"/>
    <w:multiLevelType w:val="multi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943708"/>
    <w:multiLevelType w:val="multilevel"/>
    <w:tmpl w:val="DD9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0781C26"/>
    <w:multiLevelType w:val="multilevel"/>
    <w:tmpl w:val="0EEAA80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9" w15:restartNumberingAfterBreak="0">
    <w:nsid w:val="5B4A6C30"/>
    <w:multiLevelType w:val="multilevel"/>
    <w:tmpl w:val="0EEAA80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02"/>
    <w:rsid w:val="000B35E0"/>
    <w:rsid w:val="0015427F"/>
    <w:rsid w:val="00177B7B"/>
    <w:rsid w:val="00342EB4"/>
    <w:rsid w:val="00357002"/>
    <w:rsid w:val="006F6BE6"/>
    <w:rsid w:val="00713244"/>
    <w:rsid w:val="00AF783D"/>
    <w:rsid w:val="00CA54B6"/>
    <w:rsid w:val="00CC7257"/>
    <w:rsid w:val="00E3450B"/>
    <w:rsid w:val="00E4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CF8C"/>
  <w15:docId w15:val="{0C48C3D6-5DBA-4036-B4BB-D11E469E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357002"/>
    <w:pPr>
      <w:keepNext/>
      <w:tabs>
        <w:tab w:val="num" w:pos="720"/>
      </w:tabs>
      <w:ind w:left="720" w:hanging="720"/>
      <w:jc w:val="both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002"/>
    <w:rPr>
      <w:rFonts w:ascii="Times New Roman" w:eastAsia="SimSun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styleId="a3">
    <w:name w:val="Hyperlink"/>
    <w:rsid w:val="00357002"/>
    <w:rPr>
      <w:color w:val="0000FF"/>
      <w:u w:val="single"/>
    </w:rPr>
  </w:style>
  <w:style w:type="paragraph" w:styleId="a4">
    <w:name w:val="List Paragraph"/>
    <w:basedOn w:val="a"/>
    <w:qFormat/>
    <w:rsid w:val="003570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gina.Lid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gina.Lid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01FA-1AB0-4B1C-B92A-1634F85E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Алгина Лидия Радомировна</dc:creator>
  <cp:lastModifiedBy>Ягодкина Ксения Викторовна</cp:lastModifiedBy>
  <cp:revision>7</cp:revision>
  <dcterms:created xsi:type="dcterms:W3CDTF">2022-04-07T06:17:00Z</dcterms:created>
  <dcterms:modified xsi:type="dcterms:W3CDTF">2022-04-14T04:43:00Z</dcterms:modified>
</cp:coreProperties>
</file>