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918"/>
        <w:gridCol w:w="1134"/>
        <w:gridCol w:w="4394"/>
      </w:tblGrid>
      <w:tr w:rsidR="00A27933" w:rsidTr="009026D9">
        <w:trPr>
          <w:trHeight w:val="2430"/>
        </w:trPr>
        <w:tc>
          <w:tcPr>
            <w:tcW w:w="4111" w:type="dxa"/>
            <w:gridSpan w:val="4"/>
          </w:tcPr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 xml:space="preserve">Департамент общего образования </w:t>
            </w:r>
            <w:r w:rsidR="009026D9">
              <w:rPr>
                <w:rFonts w:ascii="PT Astra Serif" w:hAnsi="PT Astra Serif"/>
                <w:b/>
                <w:bCs/>
                <w:sz w:val="20"/>
              </w:rPr>
              <w:t xml:space="preserve">  </w:t>
            </w:r>
            <w:r w:rsidRPr="002B54B4">
              <w:rPr>
                <w:rFonts w:ascii="PT Astra Serif" w:hAnsi="PT Astra Serif"/>
                <w:b/>
                <w:bCs/>
                <w:sz w:val="20"/>
              </w:rPr>
              <w:t>Томской области</w:t>
            </w:r>
          </w:p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9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134" w:type="dxa"/>
            <w:vMerge w:val="restart"/>
          </w:tcPr>
          <w:p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394" w:type="dxa"/>
            <w:vMerge w:val="restart"/>
          </w:tcPr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rPr>
                <w:rFonts w:ascii="PT Astra Serif" w:hAnsi="PT Astra Serif"/>
              </w:rPr>
            </w:pPr>
          </w:p>
          <w:p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164DBF" w:rsidRDefault="00164DBF" w:rsidP="0012428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64DBF" w:rsidRDefault="00164DBF" w:rsidP="0012428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62189" w:rsidRPr="00745227" w:rsidRDefault="009B48F6" w:rsidP="00164DBF">
            <w:pPr>
              <w:rPr>
                <w:rFonts w:ascii="PT Astra Serif" w:hAnsi="PT Astra Serif"/>
                <w:sz w:val="26"/>
                <w:szCs w:val="26"/>
              </w:rPr>
            </w:pPr>
            <w:r w:rsidRPr="006F35FC">
              <w:rPr>
                <w:rFonts w:ascii="PT Astra Serif" w:hAnsi="PT Astra Serif"/>
              </w:rPr>
              <w:t>Муниципальным кураторам Всероссийского конкурса юных чтецов «Живая классика»</w:t>
            </w:r>
          </w:p>
        </w:tc>
      </w:tr>
      <w:tr w:rsidR="00A27933" w:rsidTr="009026D9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Default="00A27933" w:rsidP="00824E8E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918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9026D9">
        <w:tc>
          <w:tcPr>
            <w:tcW w:w="588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9026D9">
        <w:tc>
          <w:tcPr>
            <w:tcW w:w="4111" w:type="dxa"/>
            <w:gridSpan w:val="4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9026D9">
        <w:tc>
          <w:tcPr>
            <w:tcW w:w="4111" w:type="dxa"/>
            <w:gridSpan w:val="4"/>
            <w:shd w:val="clear" w:color="auto" w:fill="auto"/>
          </w:tcPr>
          <w:p w:rsidR="00A27933" w:rsidRPr="009B48F6" w:rsidRDefault="009B48F6" w:rsidP="009B48F6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9B48F6">
              <w:rPr>
                <w:rFonts w:ascii="PT Astra Serif" w:hAnsi="PT Astra Serif"/>
                <w:sz w:val="20"/>
                <w:szCs w:val="20"/>
              </w:rPr>
              <w:t xml:space="preserve">О проведения регионального тура </w:t>
            </w: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</w:tbl>
    <w:p w:rsidR="00A27933" w:rsidRPr="00015D09" w:rsidRDefault="00A27933">
      <w:pPr>
        <w:rPr>
          <w:rFonts w:ascii="PT Astra Serif" w:eastAsia="PT Astra Serif" w:hAnsi="PT Astra Serif" w:cs="PT Astra Serif"/>
        </w:rPr>
      </w:pPr>
    </w:p>
    <w:p w:rsidR="00AE6067" w:rsidRPr="00FF2738" w:rsidRDefault="00AE6067" w:rsidP="00AE6067">
      <w:pPr>
        <w:jc w:val="center"/>
        <w:rPr>
          <w:rFonts w:ascii="PT Astra Serif" w:hAnsi="PT Astra Serif"/>
        </w:rPr>
      </w:pPr>
      <w:r w:rsidRPr="00FF2738">
        <w:rPr>
          <w:rFonts w:ascii="PT Astra Serif" w:hAnsi="PT Astra Serif"/>
        </w:rPr>
        <w:t>Уважаемые коллеги!</w:t>
      </w:r>
    </w:p>
    <w:p w:rsidR="00AE6067" w:rsidRPr="00FF2738" w:rsidRDefault="00AE6067" w:rsidP="00AE6067">
      <w:pPr>
        <w:jc w:val="center"/>
        <w:rPr>
          <w:rFonts w:ascii="PT Astra Serif" w:hAnsi="PT Astra Serif"/>
        </w:rPr>
      </w:pPr>
    </w:p>
    <w:p w:rsidR="009B48F6" w:rsidRPr="00FF2738" w:rsidRDefault="006F522B" w:rsidP="00EA00FC">
      <w:pPr>
        <w:ind w:firstLine="708"/>
        <w:jc w:val="both"/>
        <w:rPr>
          <w:rFonts w:ascii="PT Astra Serif" w:hAnsi="PT Astra Serif"/>
        </w:rPr>
      </w:pPr>
      <w:r w:rsidRPr="00FF2738">
        <w:rPr>
          <w:rFonts w:ascii="PT Astra Serif" w:hAnsi="PT Astra Serif"/>
        </w:rPr>
        <w:t>ОГБУ «Региональный центр развития образования»</w:t>
      </w:r>
      <w:r w:rsidR="00FF2738">
        <w:rPr>
          <w:rFonts w:ascii="PT Astra Serif" w:hAnsi="PT Astra Serif"/>
        </w:rPr>
        <w:t xml:space="preserve"> - </w:t>
      </w:r>
      <w:r w:rsidR="00FF2738" w:rsidRPr="006F35FC">
        <w:rPr>
          <w:rFonts w:ascii="PT Astra Serif" w:hAnsi="PT Astra Serif"/>
        </w:rPr>
        <w:t>региональный оператор</w:t>
      </w:r>
      <w:r w:rsidRPr="00FF2738">
        <w:rPr>
          <w:rFonts w:ascii="PT Astra Serif" w:hAnsi="PT Astra Serif"/>
        </w:rPr>
        <w:t xml:space="preserve"> информирует</w:t>
      </w:r>
      <w:r w:rsidR="00180F90" w:rsidRPr="00FF2738">
        <w:rPr>
          <w:rFonts w:ascii="PT Astra Serif" w:hAnsi="PT Astra Serif"/>
        </w:rPr>
        <w:t xml:space="preserve"> о проведении</w:t>
      </w:r>
      <w:r w:rsidRPr="00FF2738">
        <w:rPr>
          <w:rFonts w:ascii="PT Astra Serif" w:hAnsi="PT Astra Serif"/>
        </w:rPr>
        <w:t xml:space="preserve"> </w:t>
      </w:r>
      <w:r w:rsidR="00EA00FC" w:rsidRPr="00FF2738">
        <w:rPr>
          <w:rFonts w:ascii="PT Astra Serif" w:hAnsi="PT Astra Serif"/>
          <w:b/>
        </w:rPr>
        <w:t>23</w:t>
      </w:r>
      <w:r w:rsidR="00EA00FC">
        <w:rPr>
          <w:rFonts w:ascii="PT Astra Serif" w:hAnsi="PT Astra Serif"/>
          <w:b/>
        </w:rPr>
        <w:t>-</w:t>
      </w:r>
      <w:r w:rsidR="00EA00FC" w:rsidRPr="00FF2738">
        <w:rPr>
          <w:rFonts w:ascii="PT Astra Serif" w:hAnsi="PT Astra Serif"/>
          <w:b/>
        </w:rPr>
        <w:t>24 марта 2022 г</w:t>
      </w:r>
      <w:r w:rsidR="00EA00FC">
        <w:rPr>
          <w:rFonts w:ascii="PT Astra Serif" w:hAnsi="PT Astra Serif"/>
          <w:b/>
        </w:rPr>
        <w:t>.</w:t>
      </w:r>
      <w:r w:rsidR="00EA00FC" w:rsidRPr="00FF2738">
        <w:rPr>
          <w:rFonts w:ascii="PT Astra Serif" w:hAnsi="PT Astra Serif"/>
        </w:rPr>
        <w:t xml:space="preserve"> </w:t>
      </w:r>
      <w:r w:rsidR="009B48F6" w:rsidRPr="00FF2738">
        <w:rPr>
          <w:rFonts w:ascii="PT Astra Serif" w:hAnsi="PT Astra Serif"/>
        </w:rPr>
        <w:t xml:space="preserve">регионального </w:t>
      </w:r>
      <w:r w:rsidR="0030403B">
        <w:rPr>
          <w:rFonts w:ascii="PT Astra Serif" w:hAnsi="PT Astra Serif"/>
        </w:rPr>
        <w:t>тура</w:t>
      </w:r>
      <w:r w:rsidR="009B48F6" w:rsidRPr="00FF2738">
        <w:rPr>
          <w:rFonts w:ascii="PT Astra Serif" w:hAnsi="PT Astra Serif"/>
        </w:rPr>
        <w:t xml:space="preserve"> Всероссийского конкурса юных чтецов «Живая классика» (</w:t>
      </w:r>
      <w:r w:rsidR="00745227" w:rsidRPr="00FF2738">
        <w:rPr>
          <w:rFonts w:ascii="PT Astra Serif" w:hAnsi="PT Astra Serif"/>
        </w:rPr>
        <w:t>далее – Конкурс</w:t>
      </w:r>
      <w:r w:rsidR="009B48F6" w:rsidRPr="00FF2738">
        <w:rPr>
          <w:rFonts w:ascii="PT Astra Serif" w:hAnsi="PT Astra Serif"/>
        </w:rPr>
        <w:t>)</w:t>
      </w:r>
      <w:r w:rsidR="00180F90" w:rsidRPr="00FF2738">
        <w:rPr>
          <w:rFonts w:ascii="PT Astra Serif" w:hAnsi="PT Astra Serif"/>
        </w:rPr>
        <w:t xml:space="preserve"> в </w:t>
      </w:r>
      <w:r w:rsidR="00DE461A">
        <w:rPr>
          <w:rFonts w:ascii="PT Astra Serif" w:hAnsi="PT Astra Serif"/>
        </w:rPr>
        <w:t xml:space="preserve">дистанционном </w:t>
      </w:r>
      <w:r w:rsidR="00180F90" w:rsidRPr="00FF2738">
        <w:rPr>
          <w:rFonts w:ascii="PT Astra Serif" w:hAnsi="PT Astra Serif"/>
        </w:rPr>
        <w:t>онлайн</w:t>
      </w:r>
      <w:r w:rsidR="00DE461A">
        <w:rPr>
          <w:rFonts w:ascii="PT Astra Serif" w:hAnsi="PT Astra Serif"/>
        </w:rPr>
        <w:t xml:space="preserve"> </w:t>
      </w:r>
      <w:r w:rsidR="00180F90" w:rsidRPr="00FF2738">
        <w:rPr>
          <w:rFonts w:ascii="PT Astra Serif" w:hAnsi="PT Astra Serif"/>
        </w:rPr>
        <w:t>формате</w:t>
      </w:r>
      <w:r w:rsidR="00DE461A">
        <w:rPr>
          <w:rFonts w:ascii="PT Astra Serif" w:hAnsi="PT Astra Serif"/>
        </w:rPr>
        <w:t xml:space="preserve"> согласно р</w:t>
      </w:r>
      <w:r w:rsidR="002A493D">
        <w:rPr>
          <w:rFonts w:ascii="PT Astra Serif" w:hAnsi="PT Astra Serif"/>
        </w:rPr>
        <w:t>егламент</w:t>
      </w:r>
      <w:r w:rsidR="00DE461A">
        <w:rPr>
          <w:rFonts w:ascii="PT Astra Serif" w:hAnsi="PT Astra Serif"/>
        </w:rPr>
        <w:t>ам</w:t>
      </w:r>
      <w:r w:rsidR="00270EB3">
        <w:rPr>
          <w:rFonts w:ascii="PT Astra Serif" w:hAnsi="PT Astra Serif"/>
        </w:rPr>
        <w:t xml:space="preserve"> </w:t>
      </w:r>
      <w:r w:rsidR="00180F90" w:rsidRPr="00FF2738">
        <w:rPr>
          <w:rFonts w:ascii="PT Astra Serif" w:hAnsi="PT Astra Serif"/>
        </w:rPr>
        <w:t>(Приложение №</w:t>
      </w:r>
      <w:r w:rsidR="00EA00FC">
        <w:rPr>
          <w:rFonts w:ascii="PT Astra Serif" w:hAnsi="PT Astra Serif"/>
        </w:rPr>
        <w:t xml:space="preserve"> </w:t>
      </w:r>
      <w:r w:rsidR="00180F90" w:rsidRPr="00FF2738">
        <w:rPr>
          <w:rFonts w:ascii="PT Astra Serif" w:hAnsi="PT Astra Serif"/>
        </w:rPr>
        <w:t>1).</w:t>
      </w:r>
    </w:p>
    <w:p w:rsidR="00E4360F" w:rsidRPr="00FF2738" w:rsidRDefault="00180F90" w:rsidP="00FF2738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FF2738">
        <w:rPr>
          <w:rFonts w:ascii="PT Astra Serif" w:hAnsi="PT Astra Serif"/>
          <w:sz w:val="24"/>
          <w:szCs w:val="24"/>
        </w:rPr>
        <w:t xml:space="preserve">Ссылка на подключение </w:t>
      </w:r>
      <w:r w:rsidR="0030403B" w:rsidRPr="00FF2738">
        <w:rPr>
          <w:rFonts w:ascii="PT Astra Serif" w:hAnsi="PT Astra Serif"/>
          <w:sz w:val="24"/>
          <w:szCs w:val="24"/>
        </w:rPr>
        <w:t xml:space="preserve">будет </w:t>
      </w:r>
      <w:r w:rsidR="00DE461A">
        <w:rPr>
          <w:rFonts w:ascii="PT Astra Serif" w:hAnsi="PT Astra Serif"/>
          <w:sz w:val="24"/>
          <w:szCs w:val="24"/>
        </w:rPr>
        <w:t>направлена</w:t>
      </w:r>
      <w:r w:rsidR="0030403B" w:rsidRPr="00FF2738">
        <w:rPr>
          <w:rFonts w:ascii="PT Astra Serif" w:hAnsi="PT Astra Serif"/>
          <w:sz w:val="24"/>
          <w:szCs w:val="24"/>
        </w:rPr>
        <w:t xml:space="preserve"> </w:t>
      </w:r>
      <w:r w:rsidRPr="00FF2738">
        <w:rPr>
          <w:rFonts w:ascii="PT Astra Serif" w:hAnsi="PT Astra Serif"/>
          <w:sz w:val="24"/>
          <w:szCs w:val="24"/>
        </w:rPr>
        <w:t>муниципальным кураторам Конкурса</w:t>
      </w:r>
      <w:r w:rsidR="00EA00FC">
        <w:rPr>
          <w:rFonts w:ascii="PT Astra Serif" w:hAnsi="PT Astra Serif"/>
          <w:sz w:val="24"/>
          <w:szCs w:val="24"/>
        </w:rPr>
        <w:t xml:space="preserve"> после предоставления отчетных документов</w:t>
      </w:r>
      <w:r w:rsidR="00AF0E94" w:rsidRPr="00FF2738">
        <w:rPr>
          <w:rFonts w:ascii="PT Astra Serif" w:hAnsi="PT Astra Serif"/>
          <w:sz w:val="24"/>
          <w:szCs w:val="24"/>
        </w:rPr>
        <w:t xml:space="preserve">. </w:t>
      </w:r>
      <w:r w:rsidRPr="00FF2738">
        <w:rPr>
          <w:rFonts w:ascii="PT Astra Serif" w:hAnsi="PT Astra Serif"/>
          <w:sz w:val="24"/>
          <w:szCs w:val="24"/>
        </w:rPr>
        <w:t xml:space="preserve">Подключение участников Конкурса от муниципального образования должно происходить с единого для всех участников от муниципалитета места, с одного технического устройства. </w:t>
      </w:r>
      <w:r w:rsidR="0030403B">
        <w:rPr>
          <w:rFonts w:ascii="PT Astra Serif" w:hAnsi="PT Astra Serif"/>
          <w:sz w:val="24"/>
          <w:szCs w:val="24"/>
        </w:rPr>
        <w:t>Перед началом выступлений для каждой группы будет пров</w:t>
      </w:r>
      <w:r w:rsidR="00DE461A">
        <w:rPr>
          <w:rFonts w:ascii="PT Astra Serif" w:hAnsi="PT Astra Serif"/>
          <w:sz w:val="24"/>
          <w:szCs w:val="24"/>
        </w:rPr>
        <w:t>едена</w:t>
      </w:r>
      <w:r w:rsidR="0030403B">
        <w:rPr>
          <w:rFonts w:ascii="PT Astra Serif" w:hAnsi="PT Astra Serif"/>
          <w:sz w:val="24"/>
          <w:szCs w:val="24"/>
        </w:rPr>
        <w:t xml:space="preserve"> проверка технических условий подключения.</w:t>
      </w:r>
    </w:p>
    <w:p w:rsidR="00180F90" w:rsidRPr="00FF2738" w:rsidRDefault="00180F90" w:rsidP="00180F90">
      <w:pPr>
        <w:pStyle w:val="a4"/>
        <w:ind w:firstLine="567"/>
        <w:jc w:val="both"/>
        <w:rPr>
          <w:rFonts w:ascii="PT Astra Serif" w:hAnsi="PT Astra Serif"/>
          <w:sz w:val="24"/>
          <w:szCs w:val="24"/>
        </w:rPr>
      </w:pPr>
      <w:r w:rsidRPr="00FF2738">
        <w:rPr>
          <w:rFonts w:ascii="PT Astra Serif" w:hAnsi="PT Astra Serif"/>
          <w:sz w:val="24"/>
          <w:szCs w:val="24"/>
        </w:rPr>
        <w:t>Дата и время проведения регионального</w:t>
      </w:r>
      <w:r w:rsidR="0030403B">
        <w:rPr>
          <w:rFonts w:ascii="PT Astra Serif" w:hAnsi="PT Astra Serif"/>
          <w:sz w:val="24"/>
          <w:szCs w:val="24"/>
        </w:rPr>
        <w:t xml:space="preserve"> тура </w:t>
      </w:r>
      <w:r w:rsidRPr="00FF2738">
        <w:rPr>
          <w:rFonts w:ascii="PT Astra Serif" w:hAnsi="PT Astra Serif"/>
          <w:sz w:val="24"/>
          <w:szCs w:val="24"/>
        </w:rPr>
        <w:t>Конкурса:</w:t>
      </w:r>
    </w:p>
    <w:p w:rsidR="00180F90" w:rsidRPr="00FF2738" w:rsidRDefault="00293A58" w:rsidP="00DE461A">
      <w:pPr>
        <w:pStyle w:val="a4"/>
        <w:numPr>
          <w:ilvl w:val="0"/>
          <w:numId w:val="35"/>
        </w:numPr>
        <w:jc w:val="both"/>
        <w:rPr>
          <w:rFonts w:ascii="PT Astra Serif" w:hAnsi="PT Astra Serif"/>
          <w:sz w:val="24"/>
          <w:szCs w:val="24"/>
        </w:rPr>
      </w:pPr>
      <w:r w:rsidRPr="00FF2738">
        <w:rPr>
          <w:rFonts w:ascii="PT Astra Serif" w:hAnsi="PT Astra Serif"/>
          <w:b/>
          <w:sz w:val="24"/>
          <w:szCs w:val="24"/>
        </w:rPr>
        <w:t>23 марта 2022</w:t>
      </w:r>
      <w:r w:rsidR="00180F90" w:rsidRPr="00FF2738">
        <w:rPr>
          <w:rFonts w:ascii="PT Astra Serif" w:hAnsi="PT Astra Serif"/>
          <w:b/>
          <w:sz w:val="24"/>
          <w:szCs w:val="24"/>
        </w:rPr>
        <w:t xml:space="preserve"> г</w:t>
      </w:r>
      <w:r w:rsidR="00DE461A">
        <w:rPr>
          <w:rFonts w:ascii="PT Astra Serif" w:hAnsi="PT Astra Serif"/>
          <w:b/>
          <w:sz w:val="24"/>
          <w:szCs w:val="24"/>
        </w:rPr>
        <w:t>.</w:t>
      </w:r>
      <w:r w:rsidR="00180F90" w:rsidRPr="00FF2738">
        <w:rPr>
          <w:rFonts w:ascii="PT Astra Serif" w:hAnsi="PT Astra Serif"/>
          <w:b/>
          <w:sz w:val="24"/>
          <w:szCs w:val="24"/>
        </w:rPr>
        <w:t xml:space="preserve"> с 14:00 до 18:00</w:t>
      </w:r>
      <w:r w:rsidR="00180F90" w:rsidRPr="00FF2738">
        <w:rPr>
          <w:rFonts w:ascii="PT Astra Serif" w:hAnsi="PT Astra Serif"/>
          <w:sz w:val="24"/>
          <w:szCs w:val="24"/>
        </w:rPr>
        <w:t xml:space="preserve"> </w:t>
      </w:r>
      <w:r w:rsidR="00DE461A">
        <w:rPr>
          <w:rFonts w:ascii="PT Astra Serif" w:hAnsi="PT Astra Serif"/>
          <w:sz w:val="24"/>
          <w:szCs w:val="24"/>
        </w:rPr>
        <w:t>–</w:t>
      </w:r>
      <w:r w:rsidR="00180F90" w:rsidRPr="00FF2738">
        <w:rPr>
          <w:rFonts w:ascii="PT Astra Serif" w:hAnsi="PT Astra Serif"/>
          <w:sz w:val="24"/>
          <w:szCs w:val="24"/>
        </w:rPr>
        <w:t xml:space="preserve"> </w:t>
      </w:r>
      <w:r w:rsidR="00FF2738">
        <w:rPr>
          <w:rFonts w:ascii="PT Astra Serif" w:hAnsi="PT Astra Serif"/>
          <w:sz w:val="24"/>
          <w:szCs w:val="24"/>
        </w:rPr>
        <w:t>подключение</w:t>
      </w:r>
      <w:r w:rsidRPr="00FF2738">
        <w:rPr>
          <w:rFonts w:ascii="PT Astra Serif" w:hAnsi="PT Astra Serif"/>
          <w:sz w:val="24"/>
          <w:szCs w:val="24"/>
        </w:rPr>
        <w:t xml:space="preserve"> </w:t>
      </w:r>
      <w:r w:rsidR="00180F90" w:rsidRPr="00FF2738">
        <w:rPr>
          <w:rFonts w:ascii="PT Astra Serif" w:hAnsi="PT Astra Serif"/>
          <w:sz w:val="24"/>
          <w:szCs w:val="24"/>
        </w:rPr>
        <w:t>уч</w:t>
      </w:r>
      <w:r w:rsidR="00FF2738">
        <w:rPr>
          <w:rFonts w:ascii="PT Astra Serif" w:hAnsi="PT Astra Serif"/>
          <w:sz w:val="24"/>
          <w:szCs w:val="24"/>
        </w:rPr>
        <w:t>астников</w:t>
      </w:r>
      <w:r w:rsidR="00180F90" w:rsidRPr="00FF2738">
        <w:rPr>
          <w:rFonts w:ascii="PT Astra Serif" w:hAnsi="PT Astra Serif"/>
          <w:sz w:val="24"/>
          <w:szCs w:val="24"/>
        </w:rPr>
        <w:t xml:space="preserve"> из муниципал</w:t>
      </w:r>
      <w:r w:rsidRPr="00FF2738">
        <w:rPr>
          <w:rFonts w:ascii="PT Astra Serif" w:hAnsi="PT Astra Serif"/>
          <w:sz w:val="24"/>
          <w:szCs w:val="24"/>
        </w:rPr>
        <w:t xml:space="preserve">ьных образований: </w:t>
      </w:r>
      <w:r w:rsidR="00180F90" w:rsidRPr="00FF2738">
        <w:rPr>
          <w:rFonts w:ascii="PT Astra Serif" w:hAnsi="PT Astra Serif"/>
          <w:sz w:val="24"/>
          <w:szCs w:val="24"/>
        </w:rPr>
        <w:t>Александровский, Асиновский, Бакчарский, Верхнекетский, Зырянский, Каргасокский, Кожевниковский, Колпашевский, Кривошеинский, Молчановский, Парабельский, Первомайский районы</w:t>
      </w:r>
      <w:r w:rsidR="00DE461A">
        <w:rPr>
          <w:rFonts w:ascii="PT Astra Serif" w:hAnsi="PT Astra Serif"/>
          <w:sz w:val="24"/>
          <w:szCs w:val="24"/>
        </w:rPr>
        <w:t>;</w:t>
      </w:r>
    </w:p>
    <w:p w:rsidR="00180F90" w:rsidRPr="00FF2738" w:rsidRDefault="00293A58" w:rsidP="00DE461A">
      <w:pPr>
        <w:pStyle w:val="a4"/>
        <w:numPr>
          <w:ilvl w:val="0"/>
          <w:numId w:val="35"/>
        </w:numPr>
        <w:jc w:val="both"/>
        <w:rPr>
          <w:rFonts w:ascii="PT Astra Serif" w:hAnsi="PT Astra Serif"/>
          <w:sz w:val="24"/>
          <w:szCs w:val="24"/>
        </w:rPr>
      </w:pPr>
      <w:r w:rsidRPr="00FF2738">
        <w:rPr>
          <w:rFonts w:ascii="PT Astra Serif" w:hAnsi="PT Astra Serif"/>
          <w:b/>
          <w:sz w:val="24"/>
          <w:szCs w:val="24"/>
        </w:rPr>
        <w:t>24 марта 2022</w:t>
      </w:r>
      <w:r w:rsidR="00180F90" w:rsidRPr="00FF2738">
        <w:rPr>
          <w:rFonts w:ascii="PT Astra Serif" w:hAnsi="PT Astra Serif"/>
          <w:b/>
          <w:sz w:val="24"/>
          <w:szCs w:val="24"/>
        </w:rPr>
        <w:t xml:space="preserve"> г</w:t>
      </w:r>
      <w:r w:rsidR="00DE461A">
        <w:rPr>
          <w:rFonts w:ascii="PT Astra Serif" w:hAnsi="PT Astra Serif"/>
          <w:b/>
          <w:sz w:val="24"/>
          <w:szCs w:val="24"/>
        </w:rPr>
        <w:t>.</w:t>
      </w:r>
      <w:r w:rsidR="00180F90" w:rsidRPr="00FF2738">
        <w:rPr>
          <w:rFonts w:ascii="PT Astra Serif" w:hAnsi="PT Astra Serif"/>
          <w:b/>
          <w:sz w:val="24"/>
          <w:szCs w:val="24"/>
        </w:rPr>
        <w:t xml:space="preserve"> с 14:00 до 17:00</w:t>
      </w:r>
      <w:r w:rsidR="00180F90" w:rsidRPr="00FF2738">
        <w:rPr>
          <w:rFonts w:ascii="PT Astra Serif" w:hAnsi="PT Astra Serif"/>
          <w:sz w:val="24"/>
          <w:szCs w:val="24"/>
        </w:rPr>
        <w:t xml:space="preserve"> </w:t>
      </w:r>
      <w:r w:rsidR="00DE461A">
        <w:rPr>
          <w:rFonts w:ascii="PT Astra Serif" w:hAnsi="PT Astra Serif"/>
          <w:sz w:val="24"/>
          <w:szCs w:val="24"/>
        </w:rPr>
        <w:t>–</w:t>
      </w:r>
      <w:r w:rsidR="0030403B">
        <w:rPr>
          <w:rFonts w:ascii="PT Astra Serif" w:hAnsi="PT Astra Serif"/>
          <w:sz w:val="24"/>
          <w:szCs w:val="24"/>
        </w:rPr>
        <w:t xml:space="preserve"> </w:t>
      </w:r>
      <w:r w:rsidR="00FF2738">
        <w:rPr>
          <w:rFonts w:ascii="PT Astra Serif" w:hAnsi="PT Astra Serif"/>
          <w:sz w:val="24"/>
          <w:szCs w:val="24"/>
        </w:rPr>
        <w:t>подключение участников</w:t>
      </w:r>
      <w:r w:rsidR="00180F90" w:rsidRPr="00FF2738">
        <w:rPr>
          <w:rFonts w:ascii="PT Astra Serif" w:hAnsi="PT Astra Serif"/>
          <w:sz w:val="24"/>
          <w:szCs w:val="24"/>
        </w:rPr>
        <w:t xml:space="preserve"> из муниципаль</w:t>
      </w:r>
      <w:r w:rsidRPr="00FF2738">
        <w:rPr>
          <w:rFonts w:ascii="PT Astra Serif" w:hAnsi="PT Astra Serif"/>
          <w:sz w:val="24"/>
          <w:szCs w:val="24"/>
        </w:rPr>
        <w:t xml:space="preserve">ных образований: </w:t>
      </w:r>
      <w:r w:rsidR="00180F90" w:rsidRPr="00FF2738">
        <w:rPr>
          <w:rFonts w:ascii="PT Astra Serif" w:hAnsi="PT Astra Serif"/>
          <w:sz w:val="24"/>
          <w:szCs w:val="24"/>
        </w:rPr>
        <w:t>Тегульдетский, Томский, Чаинский, Шегарский районы, г. Кедровый, г. Томск, г.о. Стрежевой, ЗАТО Северск.</w:t>
      </w:r>
    </w:p>
    <w:p w:rsidR="00DE461A" w:rsidRDefault="00EA00FC" w:rsidP="00293A58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допуска участников до регионального тура м</w:t>
      </w:r>
      <w:r w:rsidR="00293A58" w:rsidRPr="00FF2738">
        <w:rPr>
          <w:rFonts w:ascii="PT Astra Serif" w:hAnsi="PT Astra Serif"/>
          <w:sz w:val="24"/>
          <w:szCs w:val="24"/>
        </w:rPr>
        <w:t>униципальным кураторам</w:t>
      </w:r>
      <w:r w:rsidR="00DE461A">
        <w:rPr>
          <w:rFonts w:ascii="PT Astra Serif" w:hAnsi="PT Astra Serif"/>
          <w:sz w:val="24"/>
          <w:szCs w:val="24"/>
        </w:rPr>
        <w:t xml:space="preserve"> необходимо </w:t>
      </w:r>
      <w:r w:rsidR="00293A58" w:rsidRPr="00FF2738">
        <w:rPr>
          <w:rFonts w:ascii="PT Astra Serif" w:hAnsi="PT Astra Serif"/>
          <w:sz w:val="24"/>
          <w:szCs w:val="24"/>
        </w:rPr>
        <w:t>предоставить в с</w:t>
      </w:r>
      <w:r w:rsidR="00DE461A">
        <w:rPr>
          <w:rFonts w:ascii="PT Astra Serif" w:hAnsi="PT Astra Serif"/>
          <w:sz w:val="24"/>
          <w:szCs w:val="24"/>
        </w:rPr>
        <w:t>р</w:t>
      </w:r>
      <w:r w:rsidR="00293A58" w:rsidRPr="00FF2738">
        <w:rPr>
          <w:rFonts w:ascii="PT Astra Serif" w:hAnsi="PT Astra Serif"/>
          <w:sz w:val="24"/>
          <w:szCs w:val="24"/>
        </w:rPr>
        <w:t xml:space="preserve">ок </w:t>
      </w:r>
      <w:r w:rsidR="00293A58" w:rsidRPr="0091648A">
        <w:rPr>
          <w:rFonts w:ascii="PT Astra Serif" w:hAnsi="PT Astra Serif"/>
          <w:b/>
          <w:sz w:val="24"/>
          <w:szCs w:val="24"/>
        </w:rPr>
        <w:t>до</w:t>
      </w:r>
      <w:r w:rsidR="00DE461A" w:rsidRPr="0091648A">
        <w:rPr>
          <w:rFonts w:ascii="PT Astra Serif" w:hAnsi="PT Astra Serif"/>
          <w:b/>
          <w:sz w:val="24"/>
          <w:szCs w:val="24"/>
        </w:rPr>
        <w:t xml:space="preserve"> 10:00</w:t>
      </w:r>
      <w:r w:rsidR="00293A58" w:rsidRPr="00FF2738">
        <w:rPr>
          <w:rFonts w:ascii="PT Astra Serif" w:hAnsi="PT Astra Serif"/>
          <w:sz w:val="24"/>
          <w:szCs w:val="24"/>
        </w:rPr>
        <w:t xml:space="preserve"> </w:t>
      </w:r>
      <w:r w:rsidR="00293A58" w:rsidRPr="00FF2738">
        <w:rPr>
          <w:rFonts w:ascii="PT Astra Serif" w:hAnsi="PT Astra Serif"/>
          <w:b/>
          <w:sz w:val="24"/>
          <w:szCs w:val="24"/>
        </w:rPr>
        <w:t>2</w:t>
      </w:r>
      <w:r w:rsidR="00DE461A">
        <w:rPr>
          <w:rFonts w:ascii="PT Astra Serif" w:hAnsi="PT Astra Serif"/>
          <w:b/>
          <w:sz w:val="24"/>
          <w:szCs w:val="24"/>
        </w:rPr>
        <w:t>1</w:t>
      </w:r>
      <w:r w:rsidR="00293A58" w:rsidRPr="00FF2738">
        <w:rPr>
          <w:rFonts w:ascii="PT Astra Serif" w:hAnsi="PT Astra Serif"/>
          <w:b/>
          <w:sz w:val="24"/>
          <w:szCs w:val="24"/>
        </w:rPr>
        <w:t xml:space="preserve"> марта 2022 г</w:t>
      </w:r>
      <w:r w:rsidR="00DE461A">
        <w:rPr>
          <w:rFonts w:ascii="PT Astra Serif" w:hAnsi="PT Astra Serif"/>
          <w:b/>
          <w:sz w:val="24"/>
          <w:szCs w:val="24"/>
        </w:rPr>
        <w:t xml:space="preserve">. </w:t>
      </w:r>
      <w:r w:rsidR="00DE461A" w:rsidRPr="00DE461A">
        <w:rPr>
          <w:rFonts w:ascii="PT Astra Serif" w:hAnsi="PT Astra Serif"/>
          <w:sz w:val="24"/>
          <w:szCs w:val="24"/>
        </w:rPr>
        <w:t>(</w:t>
      </w:r>
      <w:r w:rsidR="00DE461A">
        <w:rPr>
          <w:rFonts w:ascii="PT Astra Serif" w:hAnsi="PT Astra Serif"/>
          <w:sz w:val="24"/>
          <w:szCs w:val="24"/>
        </w:rPr>
        <w:t>понедельник</w:t>
      </w:r>
      <w:r w:rsidR="00DE461A" w:rsidRPr="00DE461A">
        <w:rPr>
          <w:rFonts w:ascii="PT Astra Serif" w:hAnsi="PT Astra Serif"/>
          <w:sz w:val="24"/>
          <w:szCs w:val="24"/>
        </w:rPr>
        <w:t>)</w:t>
      </w:r>
      <w:r w:rsidR="00293A58" w:rsidRPr="00FF2738">
        <w:rPr>
          <w:rFonts w:ascii="PT Astra Serif" w:hAnsi="PT Astra Serif"/>
          <w:b/>
          <w:sz w:val="24"/>
          <w:szCs w:val="24"/>
        </w:rPr>
        <w:t xml:space="preserve"> </w:t>
      </w:r>
      <w:r w:rsidR="00293A58" w:rsidRPr="00FF2738">
        <w:rPr>
          <w:rFonts w:ascii="PT Astra Serif" w:hAnsi="PT Astra Serif"/>
          <w:sz w:val="24"/>
          <w:szCs w:val="24"/>
        </w:rPr>
        <w:t xml:space="preserve">в региональный организационный комитет </w:t>
      </w:r>
      <w:r w:rsidR="0091648A" w:rsidRPr="00FF2738">
        <w:rPr>
          <w:rFonts w:ascii="PT Astra Serif" w:hAnsi="PT Astra Serif" w:cs="Arial"/>
          <w:color w:val="020C22"/>
          <w:sz w:val="24"/>
          <w:szCs w:val="24"/>
          <w:shd w:val="clear" w:color="auto" w:fill="FEFEFE"/>
        </w:rPr>
        <w:t xml:space="preserve">на </w:t>
      </w:r>
      <w:r w:rsidR="0091648A" w:rsidRPr="00FF2738">
        <w:rPr>
          <w:rFonts w:ascii="PT Astra Serif" w:hAnsi="PT Astra Serif" w:cs="Arial"/>
          <w:color w:val="020C22"/>
          <w:sz w:val="24"/>
          <w:szCs w:val="24"/>
          <w:shd w:val="clear" w:color="auto" w:fill="FEFEFE"/>
          <w:lang w:val="en-US"/>
        </w:rPr>
        <w:t>e</w:t>
      </w:r>
      <w:r w:rsidR="0091648A" w:rsidRPr="00FF2738">
        <w:rPr>
          <w:rFonts w:ascii="PT Astra Serif" w:hAnsi="PT Astra Serif" w:cs="Arial"/>
          <w:color w:val="020C22"/>
          <w:sz w:val="24"/>
          <w:szCs w:val="24"/>
          <w:shd w:val="clear" w:color="auto" w:fill="FEFEFE"/>
        </w:rPr>
        <w:t>-</w:t>
      </w:r>
      <w:r w:rsidR="0091648A" w:rsidRPr="00FF2738">
        <w:rPr>
          <w:rFonts w:ascii="PT Astra Serif" w:hAnsi="PT Astra Serif" w:cs="Arial"/>
          <w:color w:val="020C22"/>
          <w:sz w:val="24"/>
          <w:szCs w:val="24"/>
          <w:shd w:val="clear" w:color="auto" w:fill="FEFEFE"/>
          <w:lang w:val="en-US"/>
        </w:rPr>
        <w:t>mail</w:t>
      </w:r>
      <w:r w:rsidR="0091648A" w:rsidRPr="00FF2738">
        <w:rPr>
          <w:rFonts w:ascii="PT Astra Serif" w:hAnsi="PT Astra Serif" w:cs="Arial"/>
          <w:color w:val="020C22"/>
          <w:sz w:val="24"/>
          <w:szCs w:val="24"/>
          <w:shd w:val="clear" w:color="auto" w:fill="FEFEFE"/>
        </w:rPr>
        <w:t>:</w:t>
      </w:r>
      <w:r w:rsidR="0091648A" w:rsidRPr="00FF2738">
        <w:rPr>
          <w:sz w:val="24"/>
          <w:szCs w:val="24"/>
        </w:rPr>
        <w:t xml:space="preserve"> </w:t>
      </w:r>
      <w:hyperlink r:id="rId10" w:history="1">
        <w:r w:rsidR="0091648A" w:rsidRPr="00FF2738">
          <w:rPr>
            <w:rStyle w:val="af8"/>
            <w:rFonts w:ascii="PT Astra Serif" w:eastAsia="Arial" w:hAnsi="PT Astra Serif"/>
            <w:sz w:val="24"/>
            <w:szCs w:val="24"/>
            <w:lang w:val="en-US"/>
          </w:rPr>
          <w:t>chern</w:t>
        </w:r>
        <w:r w:rsidR="0091648A" w:rsidRPr="00FF2738">
          <w:rPr>
            <w:rStyle w:val="af8"/>
            <w:rFonts w:ascii="PT Astra Serif" w:eastAsia="Arial" w:hAnsi="PT Astra Serif"/>
            <w:sz w:val="24"/>
            <w:szCs w:val="24"/>
          </w:rPr>
          <w:t>@education.tomsk.ru</w:t>
        </w:r>
      </w:hyperlink>
      <w:r w:rsidR="0091648A">
        <w:t xml:space="preserve"> </w:t>
      </w:r>
      <w:r w:rsidR="00DE461A">
        <w:rPr>
          <w:rFonts w:ascii="PT Astra Serif" w:hAnsi="PT Astra Serif"/>
          <w:sz w:val="24"/>
          <w:szCs w:val="24"/>
        </w:rPr>
        <w:t>сканированные копии следующи</w:t>
      </w:r>
      <w:r>
        <w:rPr>
          <w:rFonts w:ascii="PT Astra Serif" w:hAnsi="PT Astra Serif"/>
          <w:sz w:val="24"/>
          <w:szCs w:val="24"/>
        </w:rPr>
        <w:t>х</w:t>
      </w:r>
      <w:r w:rsidR="00DE461A">
        <w:rPr>
          <w:rFonts w:ascii="PT Astra Serif" w:hAnsi="PT Astra Serif"/>
          <w:sz w:val="24"/>
          <w:szCs w:val="24"/>
        </w:rPr>
        <w:t xml:space="preserve"> документ</w:t>
      </w:r>
      <w:r>
        <w:rPr>
          <w:rFonts w:ascii="PT Astra Serif" w:hAnsi="PT Astra Serif"/>
          <w:sz w:val="24"/>
          <w:szCs w:val="24"/>
        </w:rPr>
        <w:t xml:space="preserve">ов, </w:t>
      </w:r>
      <w:r w:rsidRPr="00EA00FC">
        <w:rPr>
          <w:rFonts w:ascii="PT Astra Serif" w:hAnsi="PT Astra Serif"/>
          <w:sz w:val="24"/>
          <w:szCs w:val="24"/>
          <w:u w:val="single"/>
        </w:rPr>
        <w:t>подписанных руководителем МОУО</w:t>
      </w:r>
      <w:r w:rsidR="00DE461A">
        <w:rPr>
          <w:rFonts w:ascii="PT Astra Serif" w:hAnsi="PT Astra Serif"/>
          <w:sz w:val="24"/>
          <w:szCs w:val="24"/>
        </w:rPr>
        <w:t xml:space="preserve">:  </w:t>
      </w:r>
    </w:p>
    <w:p w:rsidR="00EA00FC" w:rsidRDefault="00DE461A" w:rsidP="00EA00FC">
      <w:pPr>
        <w:pStyle w:val="a4"/>
        <w:numPr>
          <w:ilvl w:val="0"/>
          <w:numId w:val="36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копию </w:t>
      </w:r>
      <w:r w:rsidR="00293A58" w:rsidRPr="00FF2738">
        <w:rPr>
          <w:rFonts w:ascii="PT Astra Serif" w:hAnsi="PT Astra Serif"/>
          <w:sz w:val="24"/>
          <w:szCs w:val="24"/>
        </w:rPr>
        <w:t>приказ</w:t>
      </w:r>
      <w:r>
        <w:rPr>
          <w:rFonts w:ascii="PT Astra Serif" w:hAnsi="PT Astra Serif"/>
          <w:sz w:val="24"/>
          <w:szCs w:val="24"/>
        </w:rPr>
        <w:t>а</w:t>
      </w:r>
      <w:r w:rsidR="00293A58" w:rsidRPr="00FF2738">
        <w:rPr>
          <w:rFonts w:ascii="PT Astra Serif" w:hAnsi="PT Astra Serif"/>
          <w:sz w:val="24"/>
          <w:szCs w:val="24"/>
        </w:rPr>
        <w:t xml:space="preserve"> об итогах проведения </w:t>
      </w:r>
      <w:r w:rsidR="0030403B">
        <w:rPr>
          <w:rFonts w:ascii="PT Astra Serif" w:hAnsi="PT Astra Serif"/>
          <w:sz w:val="24"/>
          <w:szCs w:val="24"/>
        </w:rPr>
        <w:t>муниципального тура К</w:t>
      </w:r>
      <w:r w:rsidR="00293A58" w:rsidRPr="00FF2738">
        <w:rPr>
          <w:rFonts w:ascii="PT Astra Serif" w:hAnsi="PT Astra Serif"/>
          <w:sz w:val="24"/>
          <w:szCs w:val="24"/>
        </w:rPr>
        <w:t>онкурс</w:t>
      </w:r>
      <w:r w:rsidR="00AF0E94" w:rsidRPr="00FF2738">
        <w:rPr>
          <w:rFonts w:ascii="PT Astra Serif" w:hAnsi="PT Astra Serif"/>
          <w:sz w:val="24"/>
          <w:szCs w:val="24"/>
        </w:rPr>
        <w:t>а</w:t>
      </w:r>
      <w:r w:rsidR="00EA00FC">
        <w:rPr>
          <w:rFonts w:ascii="PT Astra Serif" w:hAnsi="PT Astra Serif"/>
          <w:sz w:val="24"/>
          <w:szCs w:val="24"/>
        </w:rPr>
        <w:t xml:space="preserve">, список </w:t>
      </w:r>
      <w:r w:rsidR="00101D1B">
        <w:rPr>
          <w:rFonts w:ascii="PT Astra Serif" w:hAnsi="PT Astra Serif"/>
          <w:sz w:val="24"/>
          <w:szCs w:val="24"/>
        </w:rPr>
        <w:t>жюри</w:t>
      </w:r>
      <w:r w:rsidR="00D56483">
        <w:rPr>
          <w:rFonts w:ascii="PT Astra Serif" w:hAnsi="PT Astra Serif"/>
          <w:sz w:val="24"/>
          <w:szCs w:val="24"/>
        </w:rPr>
        <w:t xml:space="preserve"> </w:t>
      </w:r>
      <w:r w:rsidR="00EA00FC">
        <w:rPr>
          <w:rFonts w:ascii="PT Astra Serif" w:hAnsi="PT Astra Serif"/>
          <w:sz w:val="24"/>
          <w:szCs w:val="24"/>
        </w:rPr>
        <w:t>(с указанием фамилии, имени, отчества, должности и места работы);</w:t>
      </w:r>
      <w:r w:rsidR="00101D1B">
        <w:rPr>
          <w:rFonts w:ascii="PT Astra Serif" w:hAnsi="PT Astra Serif"/>
          <w:sz w:val="24"/>
          <w:szCs w:val="24"/>
        </w:rPr>
        <w:t xml:space="preserve"> </w:t>
      </w:r>
    </w:p>
    <w:p w:rsidR="00EA00FC" w:rsidRPr="00D44011" w:rsidRDefault="00101D1B" w:rsidP="00EA00FC">
      <w:pPr>
        <w:pStyle w:val="a4"/>
        <w:numPr>
          <w:ilvl w:val="0"/>
          <w:numId w:val="36"/>
        </w:numPr>
        <w:jc w:val="both"/>
        <w:rPr>
          <w:rFonts w:ascii="PT Astra Serif" w:hAnsi="PT Astra Serif"/>
          <w:sz w:val="24"/>
          <w:szCs w:val="24"/>
        </w:rPr>
      </w:pPr>
      <w:r w:rsidRPr="00D44011">
        <w:rPr>
          <w:rFonts w:ascii="PT Astra Serif" w:hAnsi="PT Astra Serif"/>
          <w:sz w:val="24"/>
          <w:szCs w:val="24"/>
        </w:rPr>
        <w:t xml:space="preserve">отчет </w:t>
      </w:r>
      <w:r w:rsidR="00AF0E94" w:rsidRPr="00D44011">
        <w:rPr>
          <w:rFonts w:ascii="PT Astra Serif" w:hAnsi="PT Astra Serif"/>
          <w:sz w:val="24"/>
          <w:szCs w:val="24"/>
        </w:rPr>
        <w:t>и заявку на участи</w:t>
      </w:r>
      <w:r w:rsidR="0030403B" w:rsidRPr="00D44011">
        <w:rPr>
          <w:rFonts w:ascii="PT Astra Serif" w:hAnsi="PT Astra Serif"/>
          <w:sz w:val="24"/>
          <w:szCs w:val="24"/>
        </w:rPr>
        <w:t xml:space="preserve">е в региональном туре </w:t>
      </w:r>
      <w:r w:rsidR="00D44011" w:rsidRPr="00D44011">
        <w:rPr>
          <w:rFonts w:ascii="PT Astra Serif" w:hAnsi="PT Astra Serif"/>
          <w:color w:val="000000"/>
          <w:sz w:val="24"/>
          <w:szCs w:val="24"/>
        </w:rPr>
        <w:t xml:space="preserve">в *.doc и *.pdf </w:t>
      </w:r>
      <w:r w:rsidR="00EA00FC" w:rsidRPr="00D44011">
        <w:rPr>
          <w:rFonts w:ascii="PT Astra Serif" w:hAnsi="PT Astra Serif"/>
          <w:sz w:val="24"/>
          <w:szCs w:val="24"/>
        </w:rPr>
        <w:t>(Приложени</w:t>
      </w:r>
      <w:r w:rsidR="00D44011">
        <w:rPr>
          <w:rFonts w:ascii="PT Astra Serif" w:hAnsi="PT Astra Serif"/>
          <w:sz w:val="24"/>
          <w:szCs w:val="24"/>
        </w:rPr>
        <w:t>я</w:t>
      </w:r>
      <w:r w:rsidR="00EA00FC" w:rsidRPr="00D44011">
        <w:rPr>
          <w:rFonts w:ascii="PT Astra Serif" w:hAnsi="PT Astra Serif"/>
          <w:sz w:val="24"/>
          <w:szCs w:val="24"/>
        </w:rPr>
        <w:t xml:space="preserve"> </w:t>
      </w:r>
      <w:r w:rsidR="00D44011">
        <w:rPr>
          <w:rFonts w:ascii="PT Astra Serif" w:hAnsi="PT Astra Serif"/>
          <w:sz w:val="24"/>
          <w:szCs w:val="24"/>
        </w:rPr>
        <w:t>№</w:t>
      </w:r>
      <w:r w:rsidR="00EA00FC" w:rsidRPr="00D44011">
        <w:rPr>
          <w:rFonts w:ascii="PT Astra Serif" w:hAnsi="PT Astra Serif"/>
          <w:sz w:val="24"/>
          <w:szCs w:val="24"/>
        </w:rPr>
        <w:t>№ 2</w:t>
      </w:r>
      <w:r w:rsidR="00D44011">
        <w:rPr>
          <w:rFonts w:ascii="PT Astra Serif" w:hAnsi="PT Astra Serif"/>
          <w:sz w:val="24"/>
          <w:szCs w:val="24"/>
        </w:rPr>
        <w:t>-3</w:t>
      </w:r>
      <w:r w:rsidR="00EA00FC" w:rsidRPr="00D44011">
        <w:rPr>
          <w:rFonts w:ascii="PT Astra Serif" w:hAnsi="PT Astra Serif"/>
          <w:sz w:val="24"/>
          <w:szCs w:val="24"/>
        </w:rPr>
        <w:t>)</w:t>
      </w:r>
      <w:r w:rsidR="0091648A" w:rsidRPr="00D44011">
        <w:rPr>
          <w:rFonts w:ascii="PT Astra Serif" w:hAnsi="PT Astra Serif"/>
          <w:sz w:val="24"/>
          <w:szCs w:val="24"/>
        </w:rPr>
        <w:t>.</w:t>
      </w:r>
    </w:p>
    <w:p w:rsidR="0091648A" w:rsidRDefault="0091648A" w:rsidP="00FF2738">
      <w:pPr>
        <w:tabs>
          <w:tab w:val="left" w:pos="1701"/>
        </w:tabs>
        <w:jc w:val="both"/>
        <w:rPr>
          <w:rFonts w:ascii="PT Astra Serif" w:hAnsi="PT Astra Serif"/>
        </w:rPr>
      </w:pPr>
      <w:bookmarkStart w:id="0" w:name="_GoBack"/>
      <w:bookmarkEnd w:id="0"/>
    </w:p>
    <w:p w:rsidR="0030403B" w:rsidRDefault="009929C6" w:rsidP="00FF2738">
      <w:pPr>
        <w:tabs>
          <w:tab w:val="left" w:pos="1701"/>
        </w:tabs>
        <w:jc w:val="both"/>
        <w:rPr>
          <w:rFonts w:ascii="PT Astra Serif" w:hAnsi="PT Astra Serif"/>
        </w:rPr>
      </w:pPr>
      <w:r w:rsidRPr="00FF2738">
        <w:rPr>
          <w:rFonts w:ascii="PT Astra Serif" w:hAnsi="PT Astra Serif"/>
        </w:rPr>
        <w:t xml:space="preserve">Приложение: </w:t>
      </w:r>
      <w:r w:rsidR="00312B8B" w:rsidRPr="00FF2738">
        <w:rPr>
          <w:rFonts w:ascii="PT Astra Serif" w:hAnsi="PT Astra Serif"/>
        </w:rPr>
        <w:t xml:space="preserve">на </w:t>
      </w:r>
      <w:r w:rsidR="00FF2738">
        <w:rPr>
          <w:rFonts w:ascii="PT Astra Serif" w:hAnsi="PT Astra Serif"/>
        </w:rPr>
        <w:t>4</w:t>
      </w:r>
      <w:r w:rsidR="0030403B">
        <w:rPr>
          <w:rFonts w:ascii="PT Astra Serif" w:hAnsi="PT Astra Serif"/>
        </w:rPr>
        <w:t xml:space="preserve"> л. в 1 экз.</w:t>
      </w:r>
    </w:p>
    <w:p w:rsidR="0030403B" w:rsidRDefault="0030403B" w:rsidP="00FF2738">
      <w:pPr>
        <w:tabs>
          <w:tab w:val="left" w:pos="1701"/>
        </w:tabs>
        <w:jc w:val="both"/>
        <w:rPr>
          <w:rFonts w:ascii="PT Astra Serif" w:hAnsi="PT Astra Serif"/>
        </w:rPr>
      </w:pPr>
    </w:p>
    <w:p w:rsidR="0030403B" w:rsidRDefault="0030403B" w:rsidP="00FF2738">
      <w:pPr>
        <w:tabs>
          <w:tab w:val="left" w:pos="1701"/>
        </w:tabs>
        <w:jc w:val="both"/>
        <w:rPr>
          <w:rFonts w:ascii="PT Astra Serif" w:hAnsi="PT Astra Serif"/>
        </w:rPr>
      </w:pPr>
    </w:p>
    <w:p w:rsidR="0030403B" w:rsidRPr="00FF2738" w:rsidRDefault="0030403B" w:rsidP="00FF2738">
      <w:pPr>
        <w:tabs>
          <w:tab w:val="left" w:pos="1701"/>
        </w:tabs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FF2738">
        <w:tc>
          <w:tcPr>
            <w:tcW w:w="3831" w:type="dxa"/>
            <w:shd w:val="clear" w:color="auto" w:fill="auto"/>
            <w:vAlign w:val="center"/>
          </w:tcPr>
          <w:p w:rsidR="00C34746" w:rsidRPr="00FF2738" w:rsidRDefault="00A27933">
            <w:pPr>
              <w:rPr>
                <w:rFonts w:ascii="PT Astra Serif" w:eastAsia="PT Astra Serif" w:hAnsi="PT Astra Serif" w:cs="PT Astra Serif"/>
              </w:rPr>
            </w:pPr>
            <w:r w:rsidRPr="00FF2738">
              <w:rPr>
                <w:rFonts w:ascii="PT Astra Serif" w:eastAsia="PT Astra Serif" w:hAnsi="PT Astra Serif" w:cs="PT Astra Serif"/>
              </w:rPr>
              <w:t>Директор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34746" w:rsidRPr="00FF2738" w:rsidRDefault="00C34746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34746" w:rsidRPr="00FF2738" w:rsidRDefault="002B77CF" w:rsidP="002B77CF">
            <w:pPr>
              <w:ind w:right="33"/>
              <w:jc w:val="right"/>
              <w:rPr>
                <w:rFonts w:ascii="PT Astra Serif" w:eastAsia="PT Astra Serif" w:hAnsi="PT Astra Serif" w:cs="PT Astra Serif"/>
              </w:rPr>
            </w:pPr>
            <w:r w:rsidRPr="00FF2738">
              <w:rPr>
                <w:rFonts w:ascii="PT Astra Serif" w:eastAsia="PT Astra Serif" w:hAnsi="PT Astra Serif" w:cs="PT Astra Serif"/>
              </w:rPr>
              <w:t xml:space="preserve">  </w:t>
            </w:r>
            <w:r w:rsidR="00A27933" w:rsidRPr="00FF2738">
              <w:rPr>
                <w:rFonts w:ascii="PT Astra Serif" w:eastAsia="PT Astra Serif" w:hAnsi="PT Astra Serif" w:cs="PT Astra Serif"/>
              </w:rPr>
              <w:t>Н.П. Лыжина</w:t>
            </w:r>
          </w:p>
        </w:tc>
      </w:tr>
    </w:tbl>
    <w:p w:rsidR="006F522B" w:rsidRDefault="006F522B" w:rsidP="00D41297">
      <w:pPr>
        <w:rPr>
          <w:rFonts w:ascii="PT Astra Serif" w:hAnsi="PT Astra Serif"/>
          <w:sz w:val="20"/>
          <w:szCs w:val="22"/>
        </w:rPr>
      </w:pPr>
    </w:p>
    <w:p w:rsidR="00D41297" w:rsidRPr="009026D9" w:rsidRDefault="00796A78" w:rsidP="00D41297">
      <w:pPr>
        <w:rPr>
          <w:rFonts w:ascii="PT Astra Serif" w:hAnsi="PT Astra Serif"/>
          <w:sz w:val="20"/>
          <w:szCs w:val="22"/>
        </w:rPr>
      </w:pPr>
      <w:r>
        <w:rPr>
          <w:rFonts w:ascii="PT Astra Serif" w:hAnsi="PT Astra Serif"/>
          <w:sz w:val="20"/>
          <w:szCs w:val="22"/>
        </w:rPr>
        <w:t>Чернышё</w:t>
      </w:r>
      <w:r w:rsidR="00FF2738">
        <w:rPr>
          <w:rFonts w:ascii="PT Astra Serif" w:hAnsi="PT Astra Serif"/>
          <w:sz w:val="20"/>
          <w:szCs w:val="22"/>
        </w:rPr>
        <w:t>ва Татьяна Валериевна</w:t>
      </w:r>
    </w:p>
    <w:p w:rsidR="00D41297" w:rsidRPr="009026D9" w:rsidRDefault="00D41297" w:rsidP="00D41297">
      <w:pPr>
        <w:rPr>
          <w:rFonts w:ascii="PT Astra Serif" w:hAnsi="PT Astra Serif"/>
          <w:sz w:val="20"/>
          <w:szCs w:val="22"/>
        </w:rPr>
      </w:pPr>
      <w:r w:rsidRPr="009026D9">
        <w:rPr>
          <w:rFonts w:ascii="PT Astra Serif" w:hAnsi="PT Astra Serif"/>
          <w:sz w:val="20"/>
          <w:szCs w:val="22"/>
        </w:rPr>
        <w:t>(3822) 51 5</w:t>
      </w:r>
      <w:r w:rsidR="0040291A">
        <w:rPr>
          <w:rFonts w:ascii="PT Astra Serif" w:hAnsi="PT Astra Serif"/>
          <w:sz w:val="20"/>
          <w:szCs w:val="22"/>
        </w:rPr>
        <w:t>9 12</w:t>
      </w:r>
    </w:p>
    <w:p w:rsidR="00124281" w:rsidRPr="0091648A" w:rsidRDefault="00D56483" w:rsidP="00A27933">
      <w:pPr>
        <w:autoSpaceDE w:val="0"/>
        <w:autoSpaceDN w:val="0"/>
        <w:adjustRightInd w:val="0"/>
        <w:rPr>
          <w:rStyle w:val="af8"/>
          <w:rFonts w:ascii="PT Astra Serif" w:eastAsia="Arial" w:hAnsi="PT Astra Serif"/>
          <w:sz w:val="20"/>
          <w:szCs w:val="22"/>
        </w:rPr>
      </w:pPr>
      <w:hyperlink r:id="rId11" w:history="1">
        <w:r w:rsidR="00FF2738" w:rsidRPr="00582888">
          <w:rPr>
            <w:rStyle w:val="af8"/>
            <w:rFonts w:ascii="PT Astra Serif" w:eastAsia="Arial" w:hAnsi="PT Astra Serif"/>
            <w:sz w:val="20"/>
            <w:szCs w:val="22"/>
            <w:lang w:val="en-US"/>
          </w:rPr>
          <w:t>chern</w:t>
        </w:r>
        <w:r w:rsidR="00FF2738" w:rsidRPr="00582888">
          <w:rPr>
            <w:rStyle w:val="af8"/>
            <w:rFonts w:ascii="PT Astra Serif" w:eastAsia="Arial" w:hAnsi="PT Astra Serif"/>
            <w:sz w:val="20"/>
            <w:szCs w:val="22"/>
          </w:rPr>
          <w:t>@education.tomsk.ru</w:t>
        </w:r>
      </w:hyperlink>
    </w:p>
    <w:p w:rsidR="0030403B" w:rsidRPr="00C77EBD" w:rsidRDefault="0030403B" w:rsidP="0091648A">
      <w:pPr>
        <w:pageBreakBefore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lastRenderedPageBreak/>
        <w:t xml:space="preserve">Приложение </w:t>
      </w:r>
      <w:r w:rsidR="0091648A">
        <w:rPr>
          <w:rFonts w:ascii="PT Astra Serif" w:hAnsi="PT Astra Serif"/>
          <w:color w:val="000000"/>
        </w:rPr>
        <w:t xml:space="preserve">№ </w:t>
      </w:r>
      <w:r>
        <w:rPr>
          <w:rFonts w:ascii="PT Astra Serif" w:hAnsi="PT Astra Serif"/>
          <w:color w:val="000000"/>
        </w:rPr>
        <w:t>1</w:t>
      </w:r>
    </w:p>
    <w:p w:rsidR="0030403B" w:rsidRDefault="0030403B" w:rsidP="0030403B">
      <w:pPr>
        <w:jc w:val="center"/>
        <w:rPr>
          <w:rFonts w:ascii="PT Astra Serif" w:hAnsi="PT Astra Serif"/>
          <w:b/>
          <w:color w:val="000000"/>
        </w:rPr>
      </w:pPr>
    </w:p>
    <w:p w:rsidR="0030403B" w:rsidRDefault="0030403B" w:rsidP="0030403B">
      <w:pPr>
        <w:jc w:val="center"/>
        <w:rPr>
          <w:rFonts w:ascii="PT Astra Serif" w:hAnsi="PT Astra Serif"/>
          <w:b/>
          <w:color w:val="000000"/>
        </w:rPr>
      </w:pPr>
      <w:r w:rsidRPr="00C77EBD">
        <w:rPr>
          <w:rFonts w:ascii="PT Astra Serif" w:hAnsi="PT Astra Serif"/>
          <w:b/>
          <w:color w:val="000000"/>
        </w:rPr>
        <w:t xml:space="preserve">Регламент </w:t>
      </w:r>
      <w:r w:rsidR="0091648A">
        <w:rPr>
          <w:rFonts w:ascii="PT Astra Serif" w:hAnsi="PT Astra Serif"/>
          <w:b/>
          <w:color w:val="000000"/>
        </w:rPr>
        <w:t xml:space="preserve">№ 1 </w:t>
      </w:r>
      <w:r w:rsidRPr="00C77EBD">
        <w:rPr>
          <w:rFonts w:ascii="PT Astra Serif" w:hAnsi="PT Astra Serif"/>
          <w:b/>
          <w:color w:val="000000"/>
        </w:rPr>
        <w:t xml:space="preserve">проведения регионального тура </w:t>
      </w:r>
    </w:p>
    <w:p w:rsidR="0030403B" w:rsidRDefault="0030403B" w:rsidP="0030403B">
      <w:pPr>
        <w:jc w:val="center"/>
        <w:rPr>
          <w:rFonts w:ascii="PT Astra Serif" w:hAnsi="PT Astra Serif"/>
          <w:b/>
          <w:color w:val="000000"/>
        </w:rPr>
      </w:pPr>
      <w:r w:rsidRPr="00C77EBD">
        <w:rPr>
          <w:rFonts w:ascii="PT Astra Serif" w:hAnsi="PT Astra Serif"/>
          <w:b/>
          <w:color w:val="000000"/>
        </w:rPr>
        <w:t>Всероссийского конкурса «Живая классика»</w:t>
      </w:r>
      <w:r>
        <w:rPr>
          <w:rFonts w:ascii="PT Astra Serif" w:hAnsi="PT Astra Serif"/>
          <w:b/>
          <w:color w:val="000000"/>
        </w:rPr>
        <w:t xml:space="preserve"> - 23</w:t>
      </w:r>
      <w:r w:rsidR="003C0041">
        <w:rPr>
          <w:rFonts w:ascii="PT Astra Serif" w:hAnsi="PT Astra Serif"/>
          <w:b/>
          <w:color w:val="000000"/>
        </w:rPr>
        <w:t xml:space="preserve"> марта 2022</w:t>
      </w:r>
      <w:r w:rsidRPr="00C77EBD">
        <w:rPr>
          <w:rFonts w:ascii="PT Astra Serif" w:hAnsi="PT Astra Serif"/>
          <w:b/>
          <w:color w:val="000000"/>
        </w:rPr>
        <w:t xml:space="preserve"> года</w:t>
      </w:r>
      <w:r>
        <w:rPr>
          <w:rFonts w:ascii="PT Astra Serif" w:hAnsi="PT Astra Serif"/>
          <w:b/>
          <w:color w:val="000000"/>
        </w:rPr>
        <w:t xml:space="preserve">, </w:t>
      </w:r>
      <w:r w:rsidRPr="00C77EBD">
        <w:rPr>
          <w:rFonts w:ascii="PT Astra Serif" w:hAnsi="PT Astra Serif"/>
          <w:b/>
          <w:color w:val="000000"/>
        </w:rPr>
        <w:t>14:00 – 18:00</w:t>
      </w:r>
    </w:p>
    <w:p w:rsidR="0030403B" w:rsidRPr="00C77EBD" w:rsidRDefault="0030403B" w:rsidP="0030403B">
      <w:pPr>
        <w:jc w:val="center"/>
        <w:rPr>
          <w:rFonts w:ascii="PT Astra Serif" w:hAnsi="PT Astra Serif"/>
          <w:b/>
          <w:color w:val="000000"/>
        </w:rPr>
      </w:pPr>
    </w:p>
    <w:p w:rsidR="0030403B" w:rsidRPr="00C77EBD" w:rsidRDefault="0030403B" w:rsidP="0030403B">
      <w:pPr>
        <w:rPr>
          <w:rFonts w:ascii="PT Astra Serif" w:hAnsi="PT Astra Serif"/>
          <w:b/>
          <w:color w:val="000000"/>
        </w:rPr>
      </w:pPr>
      <w:r w:rsidRPr="00C77EBD">
        <w:rPr>
          <w:rFonts w:ascii="PT Astra Serif" w:hAnsi="PT Astra Serif"/>
          <w:b/>
          <w:color w:val="000000"/>
        </w:rPr>
        <w:t>Группа №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30403B" w:rsidRPr="00C77EBD" w:rsidTr="0091648A">
        <w:tc>
          <w:tcPr>
            <w:tcW w:w="675" w:type="dxa"/>
            <w:vAlign w:val="center"/>
          </w:tcPr>
          <w:p w:rsidR="0030403B" w:rsidRPr="00C77EBD" w:rsidRDefault="0030403B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№</w:t>
            </w:r>
            <w:r w:rsidR="0091648A">
              <w:rPr>
                <w:rFonts w:ascii="PT Astra Serif" w:hAnsi="PT Astra Serif"/>
                <w:b/>
                <w:color w:val="000000"/>
              </w:rPr>
              <w:t xml:space="preserve">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0403B" w:rsidRPr="00C77EBD" w:rsidRDefault="0030403B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Муниципал</w:t>
            </w:r>
            <w:r w:rsidR="0091648A">
              <w:rPr>
                <w:rFonts w:ascii="PT Astra Serif" w:hAnsi="PT Astra Serif"/>
                <w:b/>
                <w:color w:val="000000"/>
              </w:rPr>
              <w:t>ьное образование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403B" w:rsidRPr="00C77EBD" w:rsidRDefault="0030403B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Время подключения</w:t>
            </w:r>
          </w:p>
        </w:tc>
      </w:tr>
      <w:tr w:rsidR="0030403B" w:rsidRPr="00C77EBD" w:rsidTr="00194802">
        <w:tc>
          <w:tcPr>
            <w:tcW w:w="9889" w:type="dxa"/>
            <w:gridSpan w:val="3"/>
          </w:tcPr>
          <w:p w:rsidR="0030403B" w:rsidRPr="00C77EBD" w:rsidRDefault="0030403B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Проверка технических условий подключения участников 1</w:t>
            </w:r>
            <w:r w:rsidR="0091648A">
              <w:rPr>
                <w:rFonts w:ascii="PT Astra Serif" w:hAnsi="PT Astra Serif"/>
                <w:b/>
                <w:color w:val="000000"/>
              </w:rPr>
              <w:t>4</w:t>
            </w:r>
            <w:r w:rsidRPr="00C77EBD">
              <w:rPr>
                <w:rFonts w:ascii="PT Astra Serif" w:hAnsi="PT Astra Serif"/>
                <w:b/>
                <w:color w:val="000000"/>
              </w:rPr>
              <w:t>:</w:t>
            </w:r>
            <w:r w:rsidR="0091648A">
              <w:rPr>
                <w:rFonts w:ascii="PT Astra Serif" w:hAnsi="PT Astra Serif"/>
                <w:b/>
                <w:color w:val="000000"/>
              </w:rPr>
              <w:t>0</w:t>
            </w:r>
            <w:r w:rsidRPr="00C77EBD">
              <w:rPr>
                <w:rFonts w:ascii="PT Astra Serif" w:hAnsi="PT Astra Serif"/>
                <w:b/>
                <w:color w:val="000000"/>
              </w:rPr>
              <w:t>0 – 14:</w:t>
            </w:r>
            <w:r w:rsidR="0091648A">
              <w:rPr>
                <w:rFonts w:ascii="PT Astra Serif" w:hAnsi="PT Astra Serif"/>
                <w:b/>
                <w:color w:val="000000"/>
              </w:rPr>
              <w:t>1</w:t>
            </w:r>
            <w:r w:rsidRPr="00C77EBD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30403B" w:rsidRPr="00C77EBD" w:rsidTr="00194802">
        <w:tc>
          <w:tcPr>
            <w:tcW w:w="675" w:type="dxa"/>
          </w:tcPr>
          <w:p w:rsidR="0030403B" w:rsidRPr="0091648A" w:rsidRDefault="0030403B" w:rsidP="0091648A">
            <w:pPr>
              <w:pStyle w:val="a3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30403B" w:rsidRPr="00C77EBD" w:rsidRDefault="0030403B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Александровский район</w:t>
            </w:r>
          </w:p>
        </w:tc>
        <w:tc>
          <w:tcPr>
            <w:tcW w:w="3969" w:type="dxa"/>
            <w:shd w:val="clear" w:color="auto" w:fill="auto"/>
          </w:tcPr>
          <w:p w:rsidR="0030403B" w:rsidRPr="00C77EBD" w:rsidRDefault="0030403B" w:rsidP="0091648A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14:</w:t>
            </w:r>
            <w:r w:rsidR="0091648A">
              <w:rPr>
                <w:rFonts w:ascii="PT Astra Serif" w:hAnsi="PT Astra Serif"/>
                <w:color w:val="000000"/>
              </w:rPr>
              <w:t>10</w:t>
            </w:r>
            <w:r w:rsidRPr="00C77EBD">
              <w:rPr>
                <w:rFonts w:ascii="PT Astra Serif" w:hAnsi="PT Astra Serif"/>
                <w:color w:val="000000"/>
              </w:rPr>
              <w:t xml:space="preserve"> – 14:</w:t>
            </w:r>
            <w:r w:rsidR="0091648A">
              <w:rPr>
                <w:rFonts w:ascii="PT Astra Serif" w:hAnsi="PT Astra Serif"/>
                <w:color w:val="000000"/>
              </w:rPr>
              <w:t>2</w:t>
            </w:r>
            <w:r w:rsidRPr="00C77EBD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F07E2D">
            <w:pPr>
              <w:pStyle w:val="a3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Асиновский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14:</w:t>
            </w:r>
            <w:r>
              <w:rPr>
                <w:rFonts w:ascii="PT Astra Serif" w:hAnsi="PT Astra Serif"/>
                <w:color w:val="000000"/>
              </w:rPr>
              <w:t>2</w:t>
            </w:r>
            <w:r w:rsidRPr="00C77EBD">
              <w:rPr>
                <w:rFonts w:ascii="PT Astra Serif" w:hAnsi="PT Astra Serif"/>
                <w:color w:val="000000"/>
              </w:rPr>
              <w:t>5 – 14:40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F07E2D">
            <w:pPr>
              <w:pStyle w:val="a3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Бакчарский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14:40 – 14:55</w:t>
            </w:r>
          </w:p>
        </w:tc>
      </w:tr>
    </w:tbl>
    <w:p w:rsidR="0030403B" w:rsidRPr="00C77EBD" w:rsidRDefault="0030403B" w:rsidP="0030403B">
      <w:pPr>
        <w:rPr>
          <w:rFonts w:ascii="PT Astra Serif" w:hAnsi="PT Astra Serif"/>
          <w:b/>
          <w:color w:val="000000"/>
        </w:rPr>
      </w:pPr>
    </w:p>
    <w:p w:rsidR="0030403B" w:rsidRPr="00C77EBD" w:rsidRDefault="0030403B" w:rsidP="0030403B">
      <w:pPr>
        <w:rPr>
          <w:rFonts w:ascii="PT Astra Serif" w:hAnsi="PT Astra Serif"/>
          <w:b/>
          <w:color w:val="000000"/>
        </w:rPr>
      </w:pPr>
      <w:r w:rsidRPr="00C77EBD">
        <w:rPr>
          <w:rFonts w:ascii="PT Astra Serif" w:hAnsi="PT Astra Serif"/>
          <w:b/>
          <w:color w:val="000000"/>
        </w:rPr>
        <w:t>Группа №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91648A" w:rsidRPr="00C77EBD" w:rsidTr="0091648A">
        <w:tc>
          <w:tcPr>
            <w:tcW w:w="675" w:type="dxa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№</w:t>
            </w:r>
            <w:r>
              <w:rPr>
                <w:rFonts w:ascii="PT Astra Serif" w:hAnsi="PT Astra Serif"/>
                <w:b/>
                <w:color w:val="000000"/>
              </w:rPr>
              <w:t xml:space="preserve">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Муниципал</w:t>
            </w:r>
            <w:r>
              <w:rPr>
                <w:rFonts w:ascii="PT Astra Serif" w:hAnsi="PT Astra Serif"/>
                <w:b/>
                <w:color w:val="000000"/>
              </w:rPr>
              <w:t>ьное образование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Время подключения</w:t>
            </w:r>
          </w:p>
        </w:tc>
      </w:tr>
      <w:tr w:rsidR="0091648A" w:rsidRPr="00C77EBD" w:rsidTr="00194802">
        <w:tc>
          <w:tcPr>
            <w:tcW w:w="9889" w:type="dxa"/>
            <w:gridSpan w:val="3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Проверка технических условий подключения участников 15:00 – 15:10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38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Верхнекетский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15:10 – 15:25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38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Зырянский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15:25 – 15:40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38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Каргасокский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15:40 – 15:55</w:t>
            </w:r>
          </w:p>
        </w:tc>
      </w:tr>
    </w:tbl>
    <w:p w:rsidR="0030403B" w:rsidRPr="00C77EBD" w:rsidRDefault="0030403B" w:rsidP="0030403B">
      <w:pPr>
        <w:rPr>
          <w:rFonts w:ascii="PT Astra Serif" w:hAnsi="PT Astra Serif"/>
          <w:b/>
          <w:color w:val="000000"/>
        </w:rPr>
      </w:pPr>
    </w:p>
    <w:p w:rsidR="0030403B" w:rsidRPr="00C77EBD" w:rsidRDefault="0030403B" w:rsidP="0030403B">
      <w:pPr>
        <w:rPr>
          <w:rFonts w:ascii="PT Astra Serif" w:hAnsi="PT Astra Serif"/>
          <w:b/>
          <w:color w:val="000000"/>
        </w:rPr>
      </w:pPr>
      <w:r w:rsidRPr="00C77EBD">
        <w:rPr>
          <w:rFonts w:ascii="PT Astra Serif" w:hAnsi="PT Astra Serif"/>
          <w:b/>
          <w:color w:val="000000"/>
        </w:rPr>
        <w:t>Группа №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91648A" w:rsidRPr="00C77EBD" w:rsidTr="0091648A">
        <w:tc>
          <w:tcPr>
            <w:tcW w:w="675" w:type="dxa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№</w:t>
            </w:r>
            <w:r>
              <w:rPr>
                <w:rFonts w:ascii="PT Astra Serif" w:hAnsi="PT Astra Serif"/>
                <w:b/>
                <w:color w:val="000000"/>
              </w:rPr>
              <w:t xml:space="preserve">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Муниципал</w:t>
            </w:r>
            <w:r>
              <w:rPr>
                <w:rFonts w:ascii="PT Astra Serif" w:hAnsi="PT Astra Serif"/>
                <w:b/>
                <w:color w:val="000000"/>
              </w:rPr>
              <w:t>ьное образование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Время подключения</w:t>
            </w:r>
          </w:p>
        </w:tc>
      </w:tr>
      <w:tr w:rsidR="0091648A" w:rsidRPr="00C77EBD" w:rsidTr="00194802">
        <w:tc>
          <w:tcPr>
            <w:tcW w:w="9889" w:type="dxa"/>
            <w:gridSpan w:val="3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Проверка технических условий подключения участников 16:00 – 16:10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40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Кожевниковский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16:10 – 16:25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40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Колпашевский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16:25 – 16:40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40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Кривошеинский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16:40 – 16:55</w:t>
            </w:r>
          </w:p>
        </w:tc>
      </w:tr>
    </w:tbl>
    <w:p w:rsidR="0030403B" w:rsidRPr="00C77EBD" w:rsidRDefault="0030403B" w:rsidP="0030403B">
      <w:pPr>
        <w:jc w:val="both"/>
        <w:rPr>
          <w:rFonts w:ascii="PT Astra Serif" w:hAnsi="PT Astra Serif"/>
          <w:color w:val="000000"/>
        </w:rPr>
      </w:pPr>
    </w:p>
    <w:p w:rsidR="0030403B" w:rsidRPr="00C77EBD" w:rsidRDefault="0030403B" w:rsidP="0030403B">
      <w:pPr>
        <w:rPr>
          <w:rFonts w:ascii="PT Astra Serif" w:hAnsi="PT Astra Serif"/>
          <w:b/>
          <w:color w:val="000000"/>
        </w:rPr>
      </w:pPr>
      <w:r w:rsidRPr="00C77EBD">
        <w:rPr>
          <w:rFonts w:ascii="PT Astra Serif" w:hAnsi="PT Astra Serif"/>
          <w:b/>
          <w:color w:val="000000"/>
        </w:rPr>
        <w:t>Группа №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91648A" w:rsidRPr="00C77EBD" w:rsidTr="0091648A">
        <w:tc>
          <w:tcPr>
            <w:tcW w:w="675" w:type="dxa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№</w:t>
            </w:r>
            <w:r>
              <w:rPr>
                <w:rFonts w:ascii="PT Astra Serif" w:hAnsi="PT Astra Serif"/>
                <w:b/>
                <w:color w:val="000000"/>
              </w:rPr>
              <w:t xml:space="preserve">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Муниципал</w:t>
            </w:r>
            <w:r>
              <w:rPr>
                <w:rFonts w:ascii="PT Astra Serif" w:hAnsi="PT Astra Serif"/>
                <w:b/>
                <w:color w:val="000000"/>
              </w:rPr>
              <w:t>ьное образование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Время подключения</w:t>
            </w:r>
          </w:p>
        </w:tc>
      </w:tr>
      <w:tr w:rsidR="0091648A" w:rsidRPr="00C77EBD" w:rsidTr="00194802">
        <w:tc>
          <w:tcPr>
            <w:tcW w:w="9889" w:type="dxa"/>
            <w:gridSpan w:val="3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Проверка технических условий подключения участников 17:00 – 17:10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41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Молчановский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17:10 – 17:25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41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Парабельский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17:25 – 17:40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41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Первомайский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17:40 – 17:55</w:t>
            </w:r>
          </w:p>
        </w:tc>
      </w:tr>
    </w:tbl>
    <w:p w:rsidR="0030403B" w:rsidRDefault="0030403B" w:rsidP="0030403B">
      <w:pPr>
        <w:rPr>
          <w:rFonts w:ascii="PT Astra Serif" w:hAnsi="PT Astra Serif"/>
          <w:b/>
          <w:color w:val="000000"/>
        </w:rPr>
      </w:pPr>
    </w:p>
    <w:p w:rsidR="0030403B" w:rsidRPr="002637C8" w:rsidRDefault="0030403B" w:rsidP="002637C8">
      <w:pPr>
        <w:pStyle w:val="af9"/>
        <w:tabs>
          <w:tab w:val="left" w:pos="1172"/>
        </w:tabs>
        <w:spacing w:line="274" w:lineRule="exact"/>
        <w:ind w:right="20" w:firstLine="709"/>
        <w:rPr>
          <w:rFonts w:ascii="PT Astra Serif" w:hAnsi="PT Astra Serif"/>
          <w:i/>
          <w:sz w:val="24"/>
        </w:rPr>
      </w:pPr>
      <w:r w:rsidRPr="002637C8">
        <w:rPr>
          <w:rFonts w:ascii="PT Astra Serif" w:hAnsi="PT Astra Serif"/>
          <w:i/>
          <w:sz w:val="24"/>
        </w:rPr>
        <w:t>В соответствии с п.5</w:t>
      </w:r>
      <w:r w:rsidR="00F86FBF" w:rsidRPr="002637C8">
        <w:rPr>
          <w:rFonts w:ascii="PT Astra Serif" w:hAnsi="PT Astra Serif"/>
          <w:i/>
          <w:sz w:val="24"/>
        </w:rPr>
        <w:t xml:space="preserve">. </w:t>
      </w:r>
      <w:r w:rsidRPr="002637C8">
        <w:rPr>
          <w:rFonts w:ascii="PT Astra Serif" w:hAnsi="PT Astra Serif"/>
          <w:i/>
          <w:sz w:val="24"/>
        </w:rPr>
        <w:t>Положения о проведении Конкурса:</w:t>
      </w:r>
    </w:p>
    <w:p w:rsidR="0030403B" w:rsidRPr="002637C8" w:rsidRDefault="0030403B" w:rsidP="0091648A">
      <w:pPr>
        <w:pStyle w:val="af9"/>
        <w:tabs>
          <w:tab w:val="left" w:pos="1172"/>
        </w:tabs>
        <w:spacing w:line="274" w:lineRule="exact"/>
        <w:ind w:right="20" w:firstLine="709"/>
        <w:rPr>
          <w:rFonts w:ascii="PT Astra Serif" w:hAnsi="PT Astra Serif"/>
          <w:sz w:val="24"/>
        </w:rPr>
      </w:pPr>
      <w:r w:rsidRPr="002637C8">
        <w:rPr>
          <w:rFonts w:ascii="PT Astra Serif" w:hAnsi="PT Astra Serif"/>
          <w:sz w:val="24"/>
        </w:rPr>
        <w:t>Каждый участник Конкурса выступает самостоятельно и не может прибегать во время выступления к помощи других лиц.</w:t>
      </w:r>
    </w:p>
    <w:p w:rsidR="0030403B" w:rsidRPr="002637C8" w:rsidRDefault="0030403B" w:rsidP="0091648A">
      <w:pPr>
        <w:pStyle w:val="af9"/>
        <w:tabs>
          <w:tab w:val="left" w:pos="1196"/>
        </w:tabs>
        <w:spacing w:line="274" w:lineRule="exact"/>
        <w:ind w:right="20" w:firstLine="709"/>
        <w:rPr>
          <w:rFonts w:ascii="PT Astra Serif" w:hAnsi="PT Astra Serif"/>
          <w:sz w:val="24"/>
        </w:rPr>
      </w:pPr>
      <w:r w:rsidRPr="002637C8">
        <w:rPr>
          <w:rFonts w:ascii="PT Astra Serif" w:hAnsi="PT Astra Serif"/>
          <w:sz w:val="24"/>
        </w:rPr>
        <w:t xml:space="preserve">Максимальная продолжительность выступления каждого участника </w:t>
      </w:r>
      <w:r w:rsidR="0091648A">
        <w:rPr>
          <w:rFonts w:ascii="PT Astra Serif" w:hAnsi="PT Astra Serif"/>
          <w:sz w:val="24"/>
        </w:rPr>
        <w:t>–</w:t>
      </w:r>
      <w:r w:rsidRPr="002637C8">
        <w:rPr>
          <w:rFonts w:ascii="PT Astra Serif" w:hAnsi="PT Astra Serif"/>
          <w:sz w:val="24"/>
        </w:rPr>
        <w:t xml:space="preserve"> </w:t>
      </w:r>
      <w:r w:rsidR="006A68C2" w:rsidRPr="002637C8">
        <w:rPr>
          <w:rFonts w:ascii="PT Astra Serif" w:hAnsi="PT Astra Serif"/>
          <w:b/>
          <w:sz w:val="24"/>
        </w:rPr>
        <w:t>4</w:t>
      </w:r>
      <w:r w:rsidR="0091648A">
        <w:rPr>
          <w:rFonts w:ascii="PT Astra Serif" w:hAnsi="PT Astra Serif"/>
          <w:b/>
          <w:sz w:val="24"/>
        </w:rPr>
        <w:t xml:space="preserve"> </w:t>
      </w:r>
      <w:r w:rsidRPr="002637C8">
        <w:rPr>
          <w:rFonts w:ascii="PT Astra Serif" w:hAnsi="PT Astra Serif"/>
          <w:b/>
          <w:sz w:val="24"/>
        </w:rPr>
        <w:t>минут</w:t>
      </w:r>
      <w:r w:rsidR="006A68C2" w:rsidRPr="002637C8">
        <w:rPr>
          <w:rFonts w:ascii="PT Astra Serif" w:hAnsi="PT Astra Serif"/>
          <w:b/>
          <w:sz w:val="24"/>
        </w:rPr>
        <w:t>ы</w:t>
      </w:r>
      <w:r w:rsidRPr="002637C8">
        <w:rPr>
          <w:rFonts w:ascii="PT Astra Serif" w:hAnsi="PT Astra Serif"/>
          <w:sz w:val="24"/>
        </w:rPr>
        <w:t>, рекомендованная продолжительнос</w:t>
      </w:r>
      <w:r w:rsidR="006A68C2" w:rsidRPr="002637C8">
        <w:rPr>
          <w:rFonts w:ascii="PT Astra Serif" w:hAnsi="PT Astra Serif"/>
          <w:sz w:val="24"/>
        </w:rPr>
        <w:t xml:space="preserve">ть выступления – </w:t>
      </w:r>
      <w:r w:rsidR="006A68C2" w:rsidRPr="002637C8">
        <w:rPr>
          <w:rFonts w:ascii="PT Astra Serif" w:hAnsi="PT Astra Serif"/>
          <w:b/>
          <w:sz w:val="24"/>
        </w:rPr>
        <w:t>не более 3 минут</w:t>
      </w:r>
      <w:r w:rsidRPr="002637C8">
        <w:rPr>
          <w:rFonts w:ascii="PT Astra Serif" w:hAnsi="PT Astra Serif"/>
          <w:b/>
          <w:sz w:val="24"/>
        </w:rPr>
        <w:t>.</w:t>
      </w:r>
      <w:r w:rsidRPr="002637C8">
        <w:rPr>
          <w:rFonts w:ascii="PT Astra Serif" w:hAnsi="PT Astra Serif"/>
          <w:sz w:val="24"/>
        </w:rPr>
        <w:t xml:space="preserve"> При превышении регламента члены жюри и</w:t>
      </w:r>
      <w:r w:rsidR="006A68C2" w:rsidRPr="002637C8">
        <w:rPr>
          <w:rFonts w:ascii="PT Astra Serif" w:hAnsi="PT Astra Serif"/>
          <w:sz w:val="24"/>
        </w:rPr>
        <w:t>меют право прервать выступление без объяснения причины.</w:t>
      </w:r>
    </w:p>
    <w:p w:rsidR="0030403B" w:rsidRPr="002637C8" w:rsidRDefault="0030403B" w:rsidP="0091648A">
      <w:pPr>
        <w:pStyle w:val="af9"/>
        <w:tabs>
          <w:tab w:val="left" w:pos="1196"/>
        </w:tabs>
        <w:spacing w:line="274" w:lineRule="exact"/>
        <w:ind w:right="20" w:firstLine="709"/>
        <w:rPr>
          <w:rFonts w:ascii="PT Astra Serif" w:hAnsi="PT Astra Serif"/>
          <w:sz w:val="24"/>
        </w:rPr>
      </w:pPr>
      <w:r w:rsidRPr="002637C8">
        <w:rPr>
          <w:rFonts w:ascii="PT Astra Serif" w:hAnsi="PT Astra Serif"/>
          <w:sz w:val="24"/>
        </w:rPr>
        <w:t>Во время выступления могут быть использованы музыкальное со</w:t>
      </w:r>
      <w:r w:rsidR="00270EB3" w:rsidRPr="002637C8">
        <w:rPr>
          <w:rFonts w:ascii="PT Astra Serif" w:hAnsi="PT Astra Serif"/>
          <w:sz w:val="24"/>
        </w:rPr>
        <w:t>провождение,</w:t>
      </w:r>
      <w:r w:rsidR="00D90CA9">
        <w:rPr>
          <w:rFonts w:ascii="PT Astra Serif" w:hAnsi="PT Astra Serif"/>
          <w:sz w:val="24"/>
        </w:rPr>
        <w:t xml:space="preserve"> декорации, костюмы, электронные</w:t>
      </w:r>
      <w:r w:rsidR="00270EB3" w:rsidRPr="002637C8">
        <w:rPr>
          <w:rFonts w:ascii="PT Astra Serif" w:hAnsi="PT Astra Serif"/>
          <w:sz w:val="24"/>
        </w:rPr>
        <w:t xml:space="preserve"> презентации.</w:t>
      </w:r>
      <w:r w:rsidRPr="002637C8">
        <w:rPr>
          <w:rFonts w:ascii="PT Astra Serif" w:hAnsi="PT Astra Serif"/>
          <w:sz w:val="24"/>
        </w:rPr>
        <w:t xml:space="preserve"> Однако их использование не является преимуществом и не дает дополнительных баллов.</w:t>
      </w:r>
    </w:p>
    <w:p w:rsidR="00270EB3" w:rsidRPr="002637C8" w:rsidRDefault="0030403B" w:rsidP="0091648A">
      <w:pPr>
        <w:pStyle w:val="af9"/>
        <w:tabs>
          <w:tab w:val="left" w:pos="1196"/>
        </w:tabs>
        <w:spacing w:line="274" w:lineRule="exact"/>
        <w:ind w:right="20" w:firstLine="709"/>
        <w:rPr>
          <w:rFonts w:ascii="PT Astra Serif" w:hAnsi="PT Astra Serif"/>
          <w:sz w:val="24"/>
        </w:rPr>
      </w:pPr>
      <w:r w:rsidRPr="002637C8">
        <w:rPr>
          <w:rFonts w:ascii="PT Astra Serif" w:hAnsi="PT Astra Serif"/>
          <w:sz w:val="24"/>
        </w:rPr>
        <w:t>Участник Конкурса имеет право выступать в классных, школьных, районных и региональных турах Конкурса как с одним и тем же произведением, так и с разными.</w:t>
      </w:r>
      <w:r w:rsidR="00270EB3" w:rsidRPr="002637C8">
        <w:rPr>
          <w:rFonts w:ascii="PT Astra Serif" w:hAnsi="PT Astra Serif"/>
          <w:sz w:val="24"/>
        </w:rPr>
        <w:t xml:space="preserve"> </w:t>
      </w:r>
    </w:p>
    <w:p w:rsidR="0030403B" w:rsidRPr="002637C8" w:rsidRDefault="00270EB3" w:rsidP="0091648A">
      <w:pPr>
        <w:pStyle w:val="af9"/>
        <w:tabs>
          <w:tab w:val="left" w:pos="1196"/>
        </w:tabs>
        <w:spacing w:line="274" w:lineRule="exact"/>
        <w:ind w:right="20" w:firstLine="709"/>
        <w:rPr>
          <w:rFonts w:ascii="PT Astra Serif" w:hAnsi="PT Astra Serif"/>
          <w:sz w:val="24"/>
        </w:rPr>
      </w:pPr>
      <w:r w:rsidRPr="002637C8">
        <w:rPr>
          <w:rFonts w:ascii="PT Astra Serif" w:hAnsi="PT Astra Serif"/>
          <w:sz w:val="24"/>
        </w:rPr>
        <w:t>Победители и финалисты Конкурса прошлых лет принимают участие в новом Конкурсе на общих основаниях и обязаны выбрать для вступления отрывки из произведений, с которыми ранее не выступали.</w:t>
      </w:r>
    </w:p>
    <w:p w:rsidR="0030403B" w:rsidRPr="002637C8" w:rsidRDefault="00270EB3" w:rsidP="0091648A">
      <w:pPr>
        <w:ind w:firstLine="709"/>
        <w:jc w:val="both"/>
        <w:rPr>
          <w:rFonts w:ascii="PT Astra Serif" w:hAnsi="PT Astra Serif"/>
          <w:b/>
          <w:color w:val="000000"/>
        </w:rPr>
      </w:pPr>
      <w:r w:rsidRPr="002637C8">
        <w:rPr>
          <w:rFonts w:ascii="PT Astra Serif" w:hAnsi="PT Astra Serif"/>
        </w:rPr>
        <w:t>При нарушении правил участия в Конкурсе участник может быть снят с конкурсных испытаний</w:t>
      </w:r>
      <w:r w:rsidR="00681FD1" w:rsidRPr="002637C8">
        <w:rPr>
          <w:rFonts w:ascii="PT Astra Serif" w:hAnsi="PT Astra Serif"/>
        </w:rPr>
        <w:t>. Решен</w:t>
      </w:r>
      <w:r w:rsidR="00796A78">
        <w:rPr>
          <w:rFonts w:ascii="PT Astra Serif" w:hAnsi="PT Astra Serif"/>
        </w:rPr>
        <w:t>ие об этом принимает оргкомитет</w:t>
      </w:r>
      <w:r w:rsidR="00681FD1" w:rsidRPr="002637C8">
        <w:rPr>
          <w:rFonts w:ascii="PT Astra Serif" w:hAnsi="PT Astra Serif"/>
        </w:rPr>
        <w:t xml:space="preserve"> и жюри соответствующего тура.</w:t>
      </w:r>
    </w:p>
    <w:p w:rsidR="0030403B" w:rsidRPr="002637C8" w:rsidRDefault="0030403B" w:rsidP="0030403B">
      <w:pPr>
        <w:jc w:val="center"/>
        <w:rPr>
          <w:rFonts w:ascii="PT Astra Serif" w:hAnsi="PT Astra Serif"/>
          <w:b/>
          <w:color w:val="000000"/>
        </w:rPr>
      </w:pPr>
    </w:p>
    <w:p w:rsidR="00681FD1" w:rsidRDefault="0030403B" w:rsidP="00681FD1">
      <w:pPr>
        <w:jc w:val="center"/>
        <w:rPr>
          <w:rFonts w:ascii="PT Astra Serif" w:hAnsi="PT Astra Serif"/>
          <w:b/>
          <w:color w:val="000000"/>
        </w:rPr>
      </w:pPr>
      <w:r w:rsidRPr="00C77EBD">
        <w:rPr>
          <w:rFonts w:ascii="PT Astra Serif" w:hAnsi="PT Astra Serif"/>
          <w:b/>
          <w:color w:val="000000"/>
        </w:rPr>
        <w:lastRenderedPageBreak/>
        <w:t>Регламент</w:t>
      </w:r>
      <w:r w:rsidR="00681FD1">
        <w:rPr>
          <w:rFonts w:ascii="PT Astra Serif" w:hAnsi="PT Astra Serif"/>
          <w:b/>
          <w:color w:val="000000"/>
        </w:rPr>
        <w:t xml:space="preserve"> </w:t>
      </w:r>
      <w:r w:rsidR="0091648A">
        <w:rPr>
          <w:rFonts w:ascii="PT Astra Serif" w:hAnsi="PT Astra Serif"/>
          <w:b/>
          <w:color w:val="000000"/>
        </w:rPr>
        <w:t xml:space="preserve">№ 2 </w:t>
      </w:r>
      <w:r w:rsidR="00681FD1">
        <w:rPr>
          <w:rFonts w:ascii="PT Astra Serif" w:hAnsi="PT Astra Serif"/>
          <w:b/>
          <w:color w:val="000000"/>
        </w:rPr>
        <w:t xml:space="preserve">проведения регионального тура </w:t>
      </w:r>
    </w:p>
    <w:p w:rsidR="0030403B" w:rsidRPr="00C77EBD" w:rsidRDefault="0030403B" w:rsidP="00681FD1">
      <w:pPr>
        <w:jc w:val="center"/>
        <w:rPr>
          <w:rFonts w:ascii="PT Astra Serif" w:hAnsi="PT Astra Serif"/>
          <w:b/>
          <w:color w:val="000000"/>
        </w:rPr>
      </w:pPr>
      <w:r w:rsidRPr="00C77EBD">
        <w:rPr>
          <w:rFonts w:ascii="PT Astra Serif" w:hAnsi="PT Astra Serif"/>
          <w:b/>
          <w:color w:val="000000"/>
        </w:rPr>
        <w:t>Всероссий</w:t>
      </w:r>
      <w:r w:rsidR="00681FD1">
        <w:rPr>
          <w:rFonts w:ascii="PT Astra Serif" w:hAnsi="PT Astra Serif"/>
          <w:b/>
          <w:color w:val="000000"/>
        </w:rPr>
        <w:t xml:space="preserve">ского конкурса </w:t>
      </w:r>
      <w:r w:rsidR="003C0041">
        <w:rPr>
          <w:rFonts w:ascii="PT Astra Serif" w:hAnsi="PT Astra Serif"/>
          <w:b/>
          <w:color w:val="000000"/>
        </w:rPr>
        <w:t>«Живая классика» - 24 марта 2022</w:t>
      </w:r>
      <w:r w:rsidR="00681FD1">
        <w:rPr>
          <w:rFonts w:ascii="PT Astra Serif" w:hAnsi="PT Astra Serif"/>
          <w:b/>
          <w:color w:val="000000"/>
        </w:rPr>
        <w:t xml:space="preserve"> года, </w:t>
      </w:r>
      <w:r w:rsidRPr="00C77EBD">
        <w:rPr>
          <w:rFonts w:ascii="PT Astra Serif" w:hAnsi="PT Astra Serif"/>
          <w:b/>
          <w:color w:val="000000"/>
        </w:rPr>
        <w:t>14:00 – 17:00</w:t>
      </w:r>
    </w:p>
    <w:p w:rsidR="0030403B" w:rsidRPr="00C77EBD" w:rsidRDefault="0030403B" w:rsidP="0030403B">
      <w:pPr>
        <w:jc w:val="center"/>
        <w:rPr>
          <w:rFonts w:ascii="PT Astra Serif" w:hAnsi="PT Astra Serif"/>
          <w:b/>
          <w:color w:val="000000"/>
        </w:rPr>
      </w:pPr>
    </w:p>
    <w:p w:rsidR="0030403B" w:rsidRPr="00C77EBD" w:rsidRDefault="0030403B" w:rsidP="0030403B">
      <w:pPr>
        <w:rPr>
          <w:rFonts w:ascii="PT Astra Serif" w:hAnsi="PT Astra Serif"/>
          <w:b/>
          <w:color w:val="000000"/>
        </w:rPr>
      </w:pPr>
      <w:r w:rsidRPr="00C77EBD">
        <w:rPr>
          <w:rFonts w:ascii="PT Astra Serif" w:hAnsi="PT Astra Serif"/>
          <w:b/>
          <w:color w:val="000000"/>
        </w:rPr>
        <w:t>Группа №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91648A" w:rsidRPr="00C77EBD" w:rsidTr="0091648A">
        <w:tc>
          <w:tcPr>
            <w:tcW w:w="675" w:type="dxa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№</w:t>
            </w:r>
            <w:r>
              <w:rPr>
                <w:rFonts w:ascii="PT Astra Serif" w:hAnsi="PT Astra Serif"/>
                <w:b/>
                <w:color w:val="000000"/>
              </w:rPr>
              <w:t xml:space="preserve">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Муниципал</w:t>
            </w:r>
            <w:r>
              <w:rPr>
                <w:rFonts w:ascii="PT Astra Serif" w:hAnsi="PT Astra Serif"/>
                <w:b/>
                <w:color w:val="000000"/>
              </w:rPr>
              <w:t>ьное образование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Время подключения</w:t>
            </w:r>
          </w:p>
        </w:tc>
      </w:tr>
      <w:tr w:rsidR="0091648A" w:rsidRPr="00C77EBD" w:rsidTr="00194802">
        <w:tc>
          <w:tcPr>
            <w:tcW w:w="9889" w:type="dxa"/>
            <w:gridSpan w:val="3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Проверка технических условий подключения участников 1</w:t>
            </w:r>
            <w:r>
              <w:rPr>
                <w:rFonts w:ascii="PT Astra Serif" w:hAnsi="PT Astra Serif"/>
                <w:b/>
                <w:color w:val="000000"/>
              </w:rPr>
              <w:t>4</w:t>
            </w:r>
            <w:r w:rsidRPr="00C77EBD">
              <w:rPr>
                <w:rFonts w:ascii="PT Astra Serif" w:hAnsi="PT Astra Serif"/>
                <w:b/>
                <w:color w:val="000000"/>
              </w:rPr>
              <w:t>:</w:t>
            </w:r>
            <w:r>
              <w:rPr>
                <w:rFonts w:ascii="PT Astra Serif" w:hAnsi="PT Astra Serif"/>
                <w:b/>
                <w:color w:val="000000"/>
              </w:rPr>
              <w:t>0</w:t>
            </w:r>
            <w:r w:rsidRPr="00C77EBD">
              <w:rPr>
                <w:rFonts w:ascii="PT Astra Serif" w:hAnsi="PT Astra Serif"/>
                <w:b/>
                <w:color w:val="000000"/>
              </w:rPr>
              <w:t>0 – 14:</w:t>
            </w:r>
            <w:r>
              <w:rPr>
                <w:rFonts w:ascii="PT Astra Serif" w:hAnsi="PT Astra Serif"/>
                <w:b/>
                <w:color w:val="000000"/>
              </w:rPr>
              <w:t>1</w:t>
            </w:r>
            <w:r w:rsidRPr="00C77EBD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42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Тегульдетский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F07E2D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14:</w:t>
            </w:r>
            <w:r>
              <w:rPr>
                <w:rFonts w:ascii="PT Astra Serif" w:hAnsi="PT Astra Serif"/>
                <w:color w:val="000000"/>
              </w:rPr>
              <w:t>10</w:t>
            </w:r>
            <w:r w:rsidRPr="00C77EBD">
              <w:rPr>
                <w:rFonts w:ascii="PT Astra Serif" w:hAnsi="PT Astra Serif"/>
                <w:color w:val="000000"/>
              </w:rPr>
              <w:t xml:space="preserve"> – 14:</w:t>
            </w:r>
            <w:r>
              <w:rPr>
                <w:rFonts w:ascii="PT Astra Serif" w:hAnsi="PT Astra Serif"/>
                <w:color w:val="000000"/>
              </w:rPr>
              <w:t>2</w:t>
            </w:r>
            <w:r w:rsidRPr="00C77EBD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42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Томский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F07E2D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14:</w:t>
            </w:r>
            <w:r>
              <w:rPr>
                <w:rFonts w:ascii="PT Astra Serif" w:hAnsi="PT Astra Serif"/>
                <w:color w:val="000000"/>
              </w:rPr>
              <w:t>2</w:t>
            </w:r>
            <w:r w:rsidRPr="00C77EBD">
              <w:rPr>
                <w:rFonts w:ascii="PT Astra Serif" w:hAnsi="PT Astra Serif"/>
                <w:color w:val="000000"/>
              </w:rPr>
              <w:t>5 – 14:40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42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Чаинский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F07E2D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14:40 – 14:55</w:t>
            </w:r>
          </w:p>
        </w:tc>
      </w:tr>
    </w:tbl>
    <w:p w:rsidR="0030403B" w:rsidRPr="00C77EBD" w:rsidRDefault="0030403B" w:rsidP="0030403B">
      <w:pPr>
        <w:rPr>
          <w:rFonts w:ascii="PT Astra Serif" w:hAnsi="PT Astra Serif"/>
          <w:b/>
          <w:color w:val="000000"/>
        </w:rPr>
      </w:pPr>
    </w:p>
    <w:p w:rsidR="0030403B" w:rsidRPr="00C77EBD" w:rsidRDefault="0030403B" w:rsidP="0030403B">
      <w:pPr>
        <w:rPr>
          <w:rFonts w:ascii="PT Astra Serif" w:hAnsi="PT Astra Serif"/>
          <w:b/>
          <w:color w:val="000000"/>
        </w:rPr>
      </w:pPr>
      <w:r w:rsidRPr="00C77EBD">
        <w:rPr>
          <w:rFonts w:ascii="PT Astra Serif" w:hAnsi="PT Astra Serif"/>
          <w:b/>
          <w:color w:val="000000"/>
        </w:rPr>
        <w:t>Группа №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91648A" w:rsidRPr="00C77EBD" w:rsidTr="0091648A">
        <w:tc>
          <w:tcPr>
            <w:tcW w:w="675" w:type="dxa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№</w:t>
            </w:r>
            <w:r>
              <w:rPr>
                <w:rFonts w:ascii="PT Astra Serif" w:hAnsi="PT Astra Serif"/>
                <w:b/>
                <w:color w:val="000000"/>
              </w:rPr>
              <w:t xml:space="preserve">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Муниципал</w:t>
            </w:r>
            <w:r>
              <w:rPr>
                <w:rFonts w:ascii="PT Astra Serif" w:hAnsi="PT Astra Serif"/>
                <w:b/>
                <w:color w:val="000000"/>
              </w:rPr>
              <w:t>ьное образование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Время подключения</w:t>
            </w:r>
          </w:p>
        </w:tc>
      </w:tr>
      <w:tr w:rsidR="0091648A" w:rsidRPr="00C77EBD" w:rsidTr="00194802">
        <w:tc>
          <w:tcPr>
            <w:tcW w:w="9889" w:type="dxa"/>
            <w:gridSpan w:val="3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Проверка технических условий подключения участников 15:00 – 15:10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43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 w:rsidRPr="00C77EBD">
              <w:rPr>
                <w:rFonts w:ascii="PT Astra Serif" w:hAnsi="PT Astra Serif"/>
              </w:rPr>
              <w:t>Шегарский район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15:10 – 15:25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43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</w:t>
            </w:r>
            <w:r w:rsidRPr="00C77EBD">
              <w:rPr>
                <w:rFonts w:ascii="PT Astra Serif" w:hAnsi="PT Astra Serif"/>
              </w:rPr>
              <w:t xml:space="preserve"> Кедровый 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15:25 – 15:40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43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</w:t>
            </w:r>
            <w:r w:rsidRPr="00C77EBD">
              <w:rPr>
                <w:rFonts w:ascii="PT Astra Serif" w:hAnsi="PT Astra Serif"/>
              </w:rPr>
              <w:t xml:space="preserve"> Томск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15:40 – 15:55</w:t>
            </w:r>
          </w:p>
        </w:tc>
      </w:tr>
    </w:tbl>
    <w:p w:rsidR="0030403B" w:rsidRPr="00C77EBD" w:rsidRDefault="0030403B" w:rsidP="0030403B">
      <w:pPr>
        <w:rPr>
          <w:rFonts w:ascii="PT Astra Serif" w:hAnsi="PT Astra Serif"/>
          <w:b/>
          <w:color w:val="000000"/>
        </w:rPr>
      </w:pPr>
    </w:p>
    <w:p w:rsidR="0030403B" w:rsidRPr="00C77EBD" w:rsidRDefault="0030403B" w:rsidP="0030403B">
      <w:pPr>
        <w:rPr>
          <w:rFonts w:ascii="PT Astra Serif" w:hAnsi="PT Astra Serif"/>
          <w:b/>
          <w:color w:val="000000"/>
        </w:rPr>
      </w:pPr>
      <w:r w:rsidRPr="00C77EBD">
        <w:rPr>
          <w:rFonts w:ascii="PT Astra Serif" w:hAnsi="PT Astra Serif"/>
          <w:b/>
          <w:color w:val="000000"/>
        </w:rPr>
        <w:t>Группа №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91648A" w:rsidRPr="00C77EBD" w:rsidTr="0091648A">
        <w:tc>
          <w:tcPr>
            <w:tcW w:w="675" w:type="dxa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№</w:t>
            </w:r>
            <w:r>
              <w:rPr>
                <w:rFonts w:ascii="PT Astra Serif" w:hAnsi="PT Astra Serif"/>
                <w:b/>
                <w:color w:val="000000"/>
              </w:rPr>
              <w:t xml:space="preserve">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Муниципал</w:t>
            </w:r>
            <w:r>
              <w:rPr>
                <w:rFonts w:ascii="PT Astra Serif" w:hAnsi="PT Astra Serif"/>
                <w:b/>
                <w:color w:val="000000"/>
              </w:rPr>
              <w:t>ьное образование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648A" w:rsidRPr="00C77EBD" w:rsidRDefault="0091648A" w:rsidP="009164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Время подключения</w:t>
            </w:r>
          </w:p>
        </w:tc>
      </w:tr>
      <w:tr w:rsidR="0091648A" w:rsidRPr="00C77EBD" w:rsidTr="00194802">
        <w:tc>
          <w:tcPr>
            <w:tcW w:w="9889" w:type="dxa"/>
            <w:gridSpan w:val="3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C77EBD">
              <w:rPr>
                <w:rFonts w:ascii="PT Astra Serif" w:hAnsi="PT Astra Serif"/>
                <w:b/>
                <w:color w:val="000000"/>
              </w:rPr>
              <w:t>Проверка технических условий подключения участников 16:00 – 16:10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44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г.о.</w:t>
            </w:r>
            <w:r w:rsidRPr="00C77EBD">
              <w:rPr>
                <w:rFonts w:ascii="PT Astra Serif" w:hAnsi="PT Astra Serif"/>
              </w:rPr>
              <w:t xml:space="preserve"> Стрежевой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16:10 – 16:25</w:t>
            </w:r>
          </w:p>
        </w:tc>
      </w:tr>
      <w:tr w:rsidR="0091648A" w:rsidRPr="00C77EBD" w:rsidTr="00194802">
        <w:tc>
          <w:tcPr>
            <w:tcW w:w="675" w:type="dxa"/>
          </w:tcPr>
          <w:p w:rsidR="0091648A" w:rsidRPr="0091648A" w:rsidRDefault="0091648A" w:rsidP="0091648A">
            <w:pPr>
              <w:pStyle w:val="a3"/>
              <w:numPr>
                <w:ilvl w:val="0"/>
                <w:numId w:val="44"/>
              </w:numPr>
              <w:rPr>
                <w:rFonts w:ascii="PT Astra Serif" w:hAnsi="PT Astra Serif"/>
              </w:rPr>
            </w:pPr>
          </w:p>
        </w:tc>
        <w:tc>
          <w:tcPr>
            <w:tcW w:w="5245" w:type="dxa"/>
            <w:shd w:val="clear" w:color="auto" w:fill="auto"/>
          </w:tcPr>
          <w:p w:rsidR="0091648A" w:rsidRPr="00C77EBD" w:rsidRDefault="0091648A" w:rsidP="0019480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ЗАТО</w:t>
            </w:r>
            <w:r w:rsidRPr="00C77EBD">
              <w:rPr>
                <w:rFonts w:ascii="PT Astra Serif" w:hAnsi="PT Astra Serif"/>
              </w:rPr>
              <w:t xml:space="preserve"> Северск</w:t>
            </w:r>
          </w:p>
        </w:tc>
        <w:tc>
          <w:tcPr>
            <w:tcW w:w="3969" w:type="dxa"/>
            <w:shd w:val="clear" w:color="auto" w:fill="auto"/>
          </w:tcPr>
          <w:p w:rsidR="0091648A" w:rsidRPr="00C77EBD" w:rsidRDefault="0091648A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C77EBD">
              <w:rPr>
                <w:rFonts w:ascii="PT Astra Serif" w:hAnsi="PT Astra Serif"/>
                <w:color w:val="000000"/>
              </w:rPr>
              <w:t>16:25 – 16:40</w:t>
            </w:r>
          </w:p>
        </w:tc>
      </w:tr>
    </w:tbl>
    <w:p w:rsidR="0030403B" w:rsidRDefault="0030403B" w:rsidP="006C03D7">
      <w:pPr>
        <w:rPr>
          <w:rFonts w:ascii="PT Astra Serif" w:hAnsi="PT Astra Serif"/>
          <w:color w:val="000000"/>
        </w:rPr>
      </w:pPr>
    </w:p>
    <w:p w:rsidR="00681FD1" w:rsidRPr="002637C8" w:rsidRDefault="00681FD1" w:rsidP="002637C8">
      <w:pPr>
        <w:pStyle w:val="af9"/>
        <w:tabs>
          <w:tab w:val="left" w:pos="1172"/>
        </w:tabs>
        <w:spacing w:line="274" w:lineRule="exact"/>
        <w:ind w:right="20" w:firstLine="709"/>
        <w:rPr>
          <w:rFonts w:ascii="PT Astra Serif" w:hAnsi="PT Astra Serif"/>
          <w:i/>
          <w:sz w:val="24"/>
        </w:rPr>
      </w:pPr>
      <w:r w:rsidRPr="002637C8">
        <w:rPr>
          <w:rFonts w:ascii="PT Astra Serif" w:hAnsi="PT Astra Serif"/>
          <w:i/>
          <w:sz w:val="24"/>
        </w:rPr>
        <w:t>В соответствии с п.5. Положения о проведении Конкурса:</w:t>
      </w:r>
    </w:p>
    <w:p w:rsidR="00681FD1" w:rsidRPr="002637C8" w:rsidRDefault="00681FD1" w:rsidP="0091648A">
      <w:pPr>
        <w:pStyle w:val="af9"/>
        <w:tabs>
          <w:tab w:val="left" w:pos="1172"/>
        </w:tabs>
        <w:spacing w:line="274" w:lineRule="exact"/>
        <w:ind w:right="20" w:firstLine="709"/>
        <w:rPr>
          <w:rFonts w:ascii="PT Astra Serif" w:hAnsi="PT Astra Serif"/>
          <w:sz w:val="24"/>
        </w:rPr>
      </w:pPr>
      <w:r w:rsidRPr="002637C8">
        <w:rPr>
          <w:rFonts w:ascii="PT Astra Serif" w:hAnsi="PT Astra Serif"/>
          <w:sz w:val="24"/>
        </w:rPr>
        <w:t>Каждый участник Конкурса выступает самостоятельно и не может прибегать во время выступления к помощи других лиц.</w:t>
      </w:r>
    </w:p>
    <w:p w:rsidR="00681FD1" w:rsidRPr="002637C8" w:rsidRDefault="00681FD1" w:rsidP="0091648A">
      <w:pPr>
        <w:pStyle w:val="af9"/>
        <w:tabs>
          <w:tab w:val="left" w:pos="1196"/>
        </w:tabs>
        <w:spacing w:line="274" w:lineRule="exact"/>
        <w:ind w:right="20" w:firstLine="709"/>
        <w:rPr>
          <w:rFonts w:ascii="PT Astra Serif" w:hAnsi="PT Astra Serif"/>
          <w:sz w:val="24"/>
        </w:rPr>
      </w:pPr>
      <w:r w:rsidRPr="002637C8">
        <w:rPr>
          <w:rFonts w:ascii="PT Astra Serif" w:hAnsi="PT Astra Serif"/>
          <w:sz w:val="24"/>
        </w:rPr>
        <w:t xml:space="preserve">Максимальная продолжительность выступления каждого участника </w:t>
      </w:r>
      <w:r w:rsidR="0091648A">
        <w:rPr>
          <w:rFonts w:ascii="PT Astra Serif" w:hAnsi="PT Astra Serif"/>
          <w:sz w:val="24"/>
        </w:rPr>
        <w:t>–</w:t>
      </w:r>
      <w:r w:rsidRPr="002637C8">
        <w:rPr>
          <w:rFonts w:ascii="PT Astra Serif" w:hAnsi="PT Astra Serif"/>
          <w:sz w:val="24"/>
        </w:rPr>
        <w:t xml:space="preserve"> </w:t>
      </w:r>
      <w:r w:rsidRPr="002637C8">
        <w:rPr>
          <w:rFonts w:ascii="PT Astra Serif" w:hAnsi="PT Astra Serif"/>
          <w:b/>
          <w:sz w:val="24"/>
        </w:rPr>
        <w:t>4</w:t>
      </w:r>
      <w:r w:rsidR="0091648A">
        <w:rPr>
          <w:rFonts w:ascii="PT Astra Serif" w:hAnsi="PT Astra Serif"/>
          <w:b/>
          <w:sz w:val="24"/>
        </w:rPr>
        <w:t xml:space="preserve"> </w:t>
      </w:r>
      <w:r w:rsidRPr="002637C8">
        <w:rPr>
          <w:rFonts w:ascii="PT Astra Serif" w:hAnsi="PT Astra Serif"/>
          <w:b/>
          <w:sz w:val="24"/>
        </w:rPr>
        <w:t>минуты</w:t>
      </w:r>
      <w:r w:rsidRPr="002637C8">
        <w:rPr>
          <w:rFonts w:ascii="PT Astra Serif" w:hAnsi="PT Astra Serif"/>
          <w:sz w:val="24"/>
        </w:rPr>
        <w:t xml:space="preserve">, рекомендованная продолжительность выступления – </w:t>
      </w:r>
      <w:r w:rsidRPr="002637C8">
        <w:rPr>
          <w:rFonts w:ascii="PT Astra Serif" w:hAnsi="PT Astra Serif"/>
          <w:b/>
          <w:sz w:val="24"/>
        </w:rPr>
        <w:t>не более 3 минут.</w:t>
      </w:r>
      <w:r w:rsidRPr="002637C8">
        <w:rPr>
          <w:rFonts w:ascii="PT Astra Serif" w:hAnsi="PT Astra Serif"/>
          <w:sz w:val="24"/>
        </w:rPr>
        <w:t xml:space="preserve"> При превышении регламента члены жюри имеют право прервать выступление без объяснения причины.</w:t>
      </w:r>
    </w:p>
    <w:p w:rsidR="00681FD1" w:rsidRPr="002637C8" w:rsidRDefault="00681FD1" w:rsidP="0091648A">
      <w:pPr>
        <w:pStyle w:val="af9"/>
        <w:tabs>
          <w:tab w:val="left" w:pos="1196"/>
        </w:tabs>
        <w:spacing w:line="274" w:lineRule="exact"/>
        <w:ind w:right="20" w:firstLine="709"/>
        <w:rPr>
          <w:rFonts w:ascii="PT Astra Serif" w:hAnsi="PT Astra Serif"/>
          <w:sz w:val="24"/>
        </w:rPr>
      </w:pPr>
      <w:r w:rsidRPr="002637C8">
        <w:rPr>
          <w:rFonts w:ascii="PT Astra Serif" w:hAnsi="PT Astra Serif"/>
          <w:sz w:val="24"/>
        </w:rPr>
        <w:t>Во время выступления могут быть использованы музыкальное сопровождение,</w:t>
      </w:r>
      <w:r w:rsidR="006C03D7">
        <w:rPr>
          <w:rFonts w:ascii="PT Astra Serif" w:hAnsi="PT Astra Serif"/>
          <w:sz w:val="24"/>
        </w:rPr>
        <w:t xml:space="preserve"> декорации, костюмы, электронные</w:t>
      </w:r>
      <w:r w:rsidRPr="002637C8">
        <w:rPr>
          <w:rFonts w:ascii="PT Astra Serif" w:hAnsi="PT Astra Serif"/>
          <w:sz w:val="24"/>
        </w:rPr>
        <w:t xml:space="preserve"> презентации. Однако их использование не является преимуществом и не дает дополнительных баллов.</w:t>
      </w:r>
    </w:p>
    <w:p w:rsidR="00681FD1" w:rsidRPr="002637C8" w:rsidRDefault="00681FD1" w:rsidP="0091648A">
      <w:pPr>
        <w:pStyle w:val="af9"/>
        <w:tabs>
          <w:tab w:val="left" w:pos="1196"/>
        </w:tabs>
        <w:spacing w:line="274" w:lineRule="exact"/>
        <w:ind w:right="20" w:firstLine="709"/>
        <w:rPr>
          <w:rFonts w:ascii="PT Astra Serif" w:hAnsi="PT Astra Serif"/>
          <w:sz w:val="24"/>
        </w:rPr>
      </w:pPr>
      <w:r w:rsidRPr="002637C8">
        <w:rPr>
          <w:rFonts w:ascii="PT Astra Serif" w:hAnsi="PT Astra Serif"/>
          <w:sz w:val="24"/>
        </w:rPr>
        <w:t xml:space="preserve">Участник Конкурса имеет право выступать в классных, школьных, районных и региональных турах Конкурса как с одним и тем же произведением, так и с разными. </w:t>
      </w:r>
    </w:p>
    <w:p w:rsidR="00681FD1" w:rsidRPr="002637C8" w:rsidRDefault="00681FD1" w:rsidP="0091648A">
      <w:pPr>
        <w:pStyle w:val="af9"/>
        <w:tabs>
          <w:tab w:val="left" w:pos="1196"/>
        </w:tabs>
        <w:spacing w:line="274" w:lineRule="exact"/>
        <w:ind w:right="20" w:firstLine="709"/>
        <w:rPr>
          <w:rFonts w:ascii="PT Astra Serif" w:hAnsi="PT Astra Serif"/>
          <w:sz w:val="24"/>
        </w:rPr>
      </w:pPr>
      <w:r w:rsidRPr="002637C8">
        <w:rPr>
          <w:rFonts w:ascii="PT Astra Serif" w:hAnsi="PT Astra Serif"/>
          <w:sz w:val="24"/>
        </w:rPr>
        <w:t>Победители и финалисты Конкурса прошлых лет принимают участие в новом Конкурсе на общих основаниях и обязаны выбрать для вступления отрывки из произведений, с которыми ранее не выступали.</w:t>
      </w:r>
    </w:p>
    <w:p w:rsidR="00681FD1" w:rsidRPr="002637C8" w:rsidRDefault="00681FD1" w:rsidP="0091648A">
      <w:pPr>
        <w:ind w:firstLine="709"/>
        <w:jc w:val="both"/>
        <w:rPr>
          <w:rFonts w:ascii="PT Astra Serif" w:hAnsi="PT Astra Serif"/>
          <w:b/>
          <w:color w:val="000000"/>
        </w:rPr>
      </w:pPr>
      <w:r w:rsidRPr="002637C8">
        <w:rPr>
          <w:rFonts w:ascii="PT Astra Serif" w:hAnsi="PT Astra Serif"/>
        </w:rPr>
        <w:t>При нарушении правил участия в Конкурсе участник может быть снят с конкурсных испытаний. Решение</w:t>
      </w:r>
      <w:r w:rsidR="00796A78">
        <w:rPr>
          <w:rFonts w:ascii="PT Astra Serif" w:hAnsi="PT Astra Serif"/>
        </w:rPr>
        <w:t xml:space="preserve"> об этом принимает оргкомитет</w:t>
      </w:r>
      <w:r w:rsidRPr="002637C8">
        <w:rPr>
          <w:rFonts w:ascii="PT Astra Serif" w:hAnsi="PT Astra Serif"/>
        </w:rPr>
        <w:t xml:space="preserve"> и жюри соответствующего тура.</w:t>
      </w:r>
    </w:p>
    <w:p w:rsidR="00681FD1" w:rsidRDefault="00681FD1" w:rsidP="002637C8">
      <w:pPr>
        <w:ind w:firstLine="709"/>
        <w:jc w:val="center"/>
        <w:rPr>
          <w:rFonts w:ascii="PT Astra Serif" w:hAnsi="PT Astra Serif"/>
          <w:b/>
          <w:color w:val="000000"/>
        </w:rPr>
      </w:pPr>
    </w:p>
    <w:p w:rsidR="0030403B" w:rsidRDefault="0030403B" w:rsidP="002637C8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D45996" w:rsidRDefault="00D45996" w:rsidP="0030403B">
      <w:pPr>
        <w:jc w:val="both"/>
        <w:rPr>
          <w:rFonts w:ascii="PT Astra Serif" w:hAnsi="PT Astra Serif"/>
          <w:color w:val="000000"/>
          <w:sz w:val="26"/>
          <w:szCs w:val="26"/>
        </w:rPr>
      </w:pPr>
    </w:p>
    <w:p w:rsidR="00D45996" w:rsidRDefault="00D45996" w:rsidP="0030403B">
      <w:pPr>
        <w:jc w:val="both"/>
        <w:rPr>
          <w:rFonts w:ascii="PT Astra Serif" w:hAnsi="PT Astra Serif"/>
          <w:color w:val="000000"/>
          <w:sz w:val="26"/>
          <w:szCs w:val="26"/>
        </w:rPr>
      </w:pPr>
    </w:p>
    <w:p w:rsidR="00D45996" w:rsidRDefault="00D45996" w:rsidP="0030403B">
      <w:pPr>
        <w:jc w:val="both"/>
        <w:rPr>
          <w:rFonts w:ascii="PT Astra Serif" w:hAnsi="PT Astra Serif"/>
          <w:color w:val="000000"/>
          <w:sz w:val="26"/>
          <w:szCs w:val="26"/>
        </w:rPr>
      </w:pPr>
    </w:p>
    <w:p w:rsidR="00D45996" w:rsidRDefault="00D45996" w:rsidP="0030403B">
      <w:pPr>
        <w:jc w:val="both"/>
        <w:rPr>
          <w:rFonts w:ascii="PT Astra Serif" w:hAnsi="PT Astra Serif"/>
          <w:color w:val="000000"/>
          <w:sz w:val="26"/>
          <w:szCs w:val="26"/>
        </w:rPr>
      </w:pPr>
    </w:p>
    <w:p w:rsidR="00D45996" w:rsidRDefault="00D45996" w:rsidP="0030403B">
      <w:pPr>
        <w:jc w:val="both"/>
        <w:rPr>
          <w:rFonts w:ascii="PT Astra Serif" w:hAnsi="PT Astra Serif"/>
          <w:color w:val="000000"/>
          <w:sz w:val="26"/>
          <w:szCs w:val="26"/>
        </w:rPr>
      </w:pPr>
    </w:p>
    <w:p w:rsidR="00D45996" w:rsidRDefault="00D45996" w:rsidP="0030403B">
      <w:pPr>
        <w:jc w:val="both"/>
        <w:rPr>
          <w:rFonts w:ascii="PT Astra Serif" w:hAnsi="PT Astra Serif"/>
          <w:color w:val="000000"/>
          <w:sz w:val="26"/>
          <w:szCs w:val="26"/>
        </w:rPr>
      </w:pPr>
    </w:p>
    <w:p w:rsidR="00D45996" w:rsidRDefault="00D45996" w:rsidP="0030403B">
      <w:pPr>
        <w:jc w:val="both"/>
        <w:rPr>
          <w:rFonts w:ascii="PT Astra Serif" w:hAnsi="PT Astra Serif"/>
          <w:color w:val="000000"/>
          <w:sz w:val="26"/>
          <w:szCs w:val="26"/>
        </w:rPr>
      </w:pPr>
    </w:p>
    <w:p w:rsidR="00D45996" w:rsidRDefault="00D45996" w:rsidP="0030403B">
      <w:pPr>
        <w:jc w:val="both"/>
        <w:rPr>
          <w:rFonts w:ascii="PT Astra Serif" w:hAnsi="PT Astra Serif"/>
          <w:color w:val="000000"/>
          <w:sz w:val="26"/>
          <w:szCs w:val="26"/>
        </w:rPr>
      </w:pPr>
    </w:p>
    <w:p w:rsidR="00D45996" w:rsidRDefault="00D45996" w:rsidP="0030403B">
      <w:pPr>
        <w:jc w:val="both"/>
        <w:rPr>
          <w:rFonts w:ascii="PT Astra Serif" w:hAnsi="PT Astra Serif"/>
          <w:color w:val="000000"/>
          <w:sz w:val="26"/>
          <w:szCs w:val="26"/>
        </w:rPr>
      </w:pPr>
    </w:p>
    <w:p w:rsidR="00D45996" w:rsidRDefault="00D45996" w:rsidP="0030403B">
      <w:pPr>
        <w:jc w:val="both"/>
        <w:rPr>
          <w:rFonts w:ascii="PT Astra Serif" w:hAnsi="PT Astra Serif"/>
          <w:color w:val="000000"/>
          <w:sz w:val="26"/>
          <w:szCs w:val="26"/>
        </w:rPr>
        <w:sectPr w:rsidR="00D45996" w:rsidSect="00EC00AD">
          <w:headerReference w:type="even" r:id="rId12"/>
          <w:footnotePr>
            <w:pos w:val="beneathText"/>
          </w:footnotePr>
          <w:pgSz w:w="11905" w:h="16837"/>
          <w:pgMar w:top="851" w:right="851" w:bottom="709" w:left="1418" w:header="720" w:footer="720" w:gutter="0"/>
          <w:cols w:space="720"/>
          <w:titlePg/>
          <w:docGrid w:linePitch="360"/>
        </w:sectPr>
      </w:pPr>
    </w:p>
    <w:p w:rsidR="00D45996" w:rsidRPr="00743D3C" w:rsidRDefault="003075EA" w:rsidP="003075EA">
      <w:pPr>
        <w:jc w:val="right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lastRenderedPageBreak/>
        <w:t xml:space="preserve">Приложение </w:t>
      </w:r>
      <w:r w:rsidR="0091648A">
        <w:rPr>
          <w:rFonts w:ascii="PT Astra Serif" w:hAnsi="PT Astra Serif"/>
          <w:color w:val="000000"/>
          <w:sz w:val="22"/>
          <w:szCs w:val="22"/>
        </w:rPr>
        <w:t xml:space="preserve">№ </w:t>
      </w:r>
      <w:r>
        <w:rPr>
          <w:rFonts w:ascii="PT Astra Serif" w:hAnsi="PT Astra Serif"/>
          <w:color w:val="000000"/>
          <w:sz w:val="22"/>
          <w:szCs w:val="22"/>
        </w:rPr>
        <w:t>2</w:t>
      </w:r>
    </w:p>
    <w:p w:rsidR="00D45996" w:rsidRPr="00743D3C" w:rsidRDefault="00D45996" w:rsidP="00D45996">
      <w:pPr>
        <w:jc w:val="center"/>
        <w:rPr>
          <w:rFonts w:ascii="PT Astra Serif" w:hAnsi="PT Astra Serif"/>
          <w:b/>
          <w:color w:val="000000"/>
        </w:rPr>
      </w:pPr>
      <w:r w:rsidRPr="00743D3C">
        <w:rPr>
          <w:rFonts w:ascii="PT Astra Serif" w:hAnsi="PT Astra Serif"/>
          <w:b/>
          <w:color w:val="000000"/>
        </w:rPr>
        <w:t xml:space="preserve">Отчёт о проведении школьного и муниципального туров </w:t>
      </w:r>
    </w:p>
    <w:p w:rsidR="00D45996" w:rsidRPr="00743D3C" w:rsidRDefault="00D45996" w:rsidP="00D45996">
      <w:pPr>
        <w:jc w:val="center"/>
        <w:rPr>
          <w:rFonts w:ascii="PT Astra Serif" w:hAnsi="PT Astra Serif"/>
          <w:b/>
          <w:color w:val="000000"/>
        </w:rPr>
      </w:pPr>
      <w:r w:rsidRPr="00743D3C">
        <w:rPr>
          <w:rFonts w:ascii="PT Astra Serif" w:hAnsi="PT Astra Serif"/>
          <w:b/>
          <w:color w:val="000000"/>
        </w:rPr>
        <w:t>Всероссийского конкурса юных чтецов «Живая классика»</w:t>
      </w:r>
      <w:r>
        <w:rPr>
          <w:rFonts w:ascii="PT Astra Serif" w:hAnsi="PT Astra Serif"/>
          <w:b/>
          <w:color w:val="000000"/>
        </w:rPr>
        <w:t xml:space="preserve"> 2022 года</w:t>
      </w:r>
    </w:p>
    <w:p w:rsidR="00D45996" w:rsidRPr="00743D3C" w:rsidRDefault="00D45996" w:rsidP="00D45996">
      <w:pPr>
        <w:jc w:val="center"/>
        <w:rPr>
          <w:rFonts w:ascii="PT Astra Serif" w:hAnsi="PT Astra Serif"/>
          <w:b/>
          <w:color w:val="000000"/>
        </w:rPr>
      </w:pPr>
    </w:p>
    <w:p w:rsidR="00D45996" w:rsidRPr="00743D3C" w:rsidRDefault="00D45996" w:rsidP="00D45996">
      <w:pPr>
        <w:rPr>
          <w:rFonts w:ascii="PT Astra Serif" w:hAnsi="PT Astra Serif"/>
          <w:b/>
          <w:color w:val="000000"/>
        </w:rPr>
      </w:pPr>
      <w:r w:rsidRPr="002E4A70">
        <w:rPr>
          <w:rFonts w:ascii="PT Astra Serif" w:hAnsi="PT Astra Serif"/>
          <w:b/>
          <w:color w:val="000000"/>
        </w:rPr>
        <w:t>Муниципальное образование</w:t>
      </w:r>
      <w:r w:rsidRPr="00743D3C">
        <w:rPr>
          <w:rFonts w:ascii="PT Astra Serif" w:hAnsi="PT Astra Serif"/>
          <w:b/>
          <w:color w:val="000000"/>
        </w:rPr>
        <w:t>________________________________________</w:t>
      </w:r>
      <w:r w:rsidRPr="002E4A70">
        <w:rPr>
          <w:rFonts w:ascii="PT Astra Serif" w:hAnsi="PT Astra Serif"/>
          <w:b/>
          <w:color w:val="000000"/>
        </w:rPr>
        <w:t>_________________________________________________</w:t>
      </w:r>
    </w:p>
    <w:p w:rsidR="00D45996" w:rsidRPr="00743D3C" w:rsidRDefault="00D45996" w:rsidP="00D45996">
      <w:pPr>
        <w:rPr>
          <w:rFonts w:ascii="PT Astra Serif" w:hAnsi="PT Astra Serif"/>
          <w:b/>
          <w:color w:val="000000"/>
        </w:rPr>
      </w:pPr>
      <w:r w:rsidRPr="002E4A70">
        <w:rPr>
          <w:rFonts w:ascii="PT Astra Serif" w:hAnsi="PT Astra Serif"/>
          <w:b/>
          <w:color w:val="000000"/>
        </w:rPr>
        <w:t>Ответственное лицо (куратор</w:t>
      </w:r>
      <w:r w:rsidRPr="00743D3C">
        <w:rPr>
          <w:rFonts w:ascii="PT Astra Serif" w:hAnsi="PT Astra Serif"/>
          <w:b/>
          <w:color w:val="000000"/>
        </w:rPr>
        <w:t xml:space="preserve"> муниципального тура):</w:t>
      </w:r>
    </w:p>
    <w:p w:rsidR="00D45996" w:rsidRPr="00743D3C" w:rsidRDefault="00D45996" w:rsidP="00D45996">
      <w:pPr>
        <w:rPr>
          <w:rFonts w:ascii="PT Astra Serif" w:hAnsi="PT Astra Serif"/>
          <w:color w:val="000000"/>
        </w:rPr>
      </w:pPr>
      <w:r w:rsidRPr="00743D3C">
        <w:rPr>
          <w:rFonts w:ascii="PT Astra Serif" w:hAnsi="PT Astra Serif"/>
          <w:color w:val="000000"/>
        </w:rPr>
        <w:t>Ф</w:t>
      </w:r>
      <w:r w:rsidRPr="002E4A70">
        <w:rPr>
          <w:rFonts w:ascii="PT Astra Serif" w:hAnsi="PT Astra Serif"/>
          <w:color w:val="000000"/>
        </w:rPr>
        <w:t>амилия</w:t>
      </w:r>
      <w:r>
        <w:rPr>
          <w:rFonts w:ascii="PT Astra Serif" w:hAnsi="PT Astra Serif"/>
          <w:color w:val="000000"/>
        </w:rPr>
        <w:t>,</w:t>
      </w:r>
      <w:r w:rsidRPr="002E4A70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и</w:t>
      </w:r>
      <w:r w:rsidRPr="002E4A70">
        <w:rPr>
          <w:rFonts w:ascii="PT Astra Serif" w:hAnsi="PT Astra Serif"/>
          <w:color w:val="000000"/>
        </w:rPr>
        <w:t>мя</w:t>
      </w:r>
      <w:r>
        <w:rPr>
          <w:rFonts w:ascii="PT Astra Serif" w:hAnsi="PT Astra Serif"/>
          <w:color w:val="000000"/>
        </w:rPr>
        <w:t>,</w:t>
      </w:r>
      <w:r w:rsidRPr="002E4A70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о</w:t>
      </w:r>
      <w:r w:rsidRPr="002E4A70">
        <w:rPr>
          <w:rFonts w:ascii="PT Astra Serif" w:hAnsi="PT Astra Serif"/>
          <w:color w:val="000000"/>
        </w:rPr>
        <w:t>тчество_</w:t>
      </w:r>
      <w:r w:rsidRPr="00743D3C">
        <w:rPr>
          <w:rFonts w:ascii="PT Astra Serif" w:hAnsi="PT Astra Serif"/>
          <w:color w:val="000000"/>
        </w:rPr>
        <w:t>______________________</w:t>
      </w:r>
      <w:r w:rsidRPr="002E4A70">
        <w:rPr>
          <w:rFonts w:ascii="PT Astra Serif" w:hAnsi="PT Astra Serif"/>
          <w:color w:val="000000"/>
        </w:rPr>
        <w:t>________________________________________________________________________</w:t>
      </w:r>
    </w:p>
    <w:p w:rsidR="00D45996" w:rsidRPr="00743D3C" w:rsidRDefault="00D45996" w:rsidP="00D45996">
      <w:pPr>
        <w:rPr>
          <w:rFonts w:ascii="PT Astra Serif" w:hAnsi="PT Astra Serif"/>
          <w:color w:val="000000"/>
        </w:rPr>
      </w:pPr>
      <w:r w:rsidRPr="00743D3C">
        <w:rPr>
          <w:rFonts w:ascii="PT Astra Serif" w:hAnsi="PT Astra Serif"/>
          <w:color w:val="000000"/>
        </w:rPr>
        <w:t>должность _________________________________________________________</w:t>
      </w:r>
      <w:r w:rsidRPr="002E4A70">
        <w:rPr>
          <w:rFonts w:ascii="PT Astra Serif" w:hAnsi="PT Astra Serif"/>
          <w:color w:val="000000"/>
        </w:rPr>
        <w:t>_________________________________________________</w:t>
      </w:r>
    </w:p>
    <w:p w:rsidR="00D45996" w:rsidRPr="00743D3C" w:rsidRDefault="00D45996" w:rsidP="00D45996">
      <w:pPr>
        <w:rPr>
          <w:rFonts w:ascii="PT Astra Serif" w:hAnsi="PT Astra Serif"/>
          <w:color w:val="000000"/>
        </w:rPr>
      </w:pPr>
      <w:r w:rsidRPr="00743D3C">
        <w:rPr>
          <w:rFonts w:ascii="PT Astra Serif" w:hAnsi="PT Astra Serif"/>
          <w:color w:val="000000"/>
        </w:rPr>
        <w:t>телефон ___________________________________________________________</w:t>
      </w:r>
      <w:r w:rsidRPr="002E4A70">
        <w:rPr>
          <w:rFonts w:ascii="PT Astra Serif" w:hAnsi="PT Astra Serif"/>
          <w:color w:val="000000"/>
        </w:rPr>
        <w:t>_________________________________________________</w:t>
      </w:r>
    </w:p>
    <w:p w:rsidR="00D45996" w:rsidRPr="00743D3C" w:rsidRDefault="00D45996" w:rsidP="00D45996">
      <w:pPr>
        <w:rPr>
          <w:rFonts w:ascii="PT Astra Serif" w:hAnsi="PT Astra Serif"/>
          <w:color w:val="000000"/>
        </w:rPr>
      </w:pPr>
      <w:r w:rsidRPr="00743D3C">
        <w:rPr>
          <w:rFonts w:ascii="PT Astra Serif" w:hAnsi="PT Astra Serif"/>
          <w:color w:val="000000"/>
        </w:rPr>
        <w:t>электронная почта __________________________________________________</w:t>
      </w:r>
      <w:r w:rsidRPr="002E4A70">
        <w:rPr>
          <w:rFonts w:ascii="PT Astra Serif" w:hAnsi="PT Astra Serif"/>
          <w:color w:val="000000"/>
        </w:rPr>
        <w:t>_________________________________________________</w:t>
      </w:r>
    </w:p>
    <w:p w:rsidR="00D45996" w:rsidRPr="00743D3C" w:rsidRDefault="00D45996" w:rsidP="00D45996">
      <w:pPr>
        <w:rPr>
          <w:rFonts w:ascii="PT Astra Serif" w:hAnsi="PT Astra Serif"/>
          <w:b/>
          <w:color w:val="000000"/>
        </w:rPr>
      </w:pPr>
    </w:p>
    <w:p w:rsidR="00D45996" w:rsidRPr="00743D3C" w:rsidRDefault="00D45996" w:rsidP="00D45996">
      <w:pPr>
        <w:jc w:val="center"/>
        <w:rPr>
          <w:rFonts w:ascii="PT Astra Serif" w:hAnsi="PT Astra Serif"/>
          <w:b/>
          <w:color w:val="000000"/>
        </w:rPr>
      </w:pPr>
      <w:r w:rsidRPr="00743D3C">
        <w:rPr>
          <w:rFonts w:ascii="PT Astra Serif" w:hAnsi="PT Astra Serif"/>
          <w:b/>
          <w:color w:val="000000"/>
        </w:rPr>
        <w:t>Отчёт о проведении школьного тура Конкурса</w:t>
      </w:r>
    </w:p>
    <w:p w:rsidR="00D45996" w:rsidRPr="00743D3C" w:rsidRDefault="00D45996" w:rsidP="00D45996">
      <w:pPr>
        <w:jc w:val="center"/>
        <w:rPr>
          <w:rFonts w:ascii="PT Astra Serif" w:hAnsi="PT Astra Serif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523"/>
        <w:gridCol w:w="2126"/>
        <w:gridCol w:w="2268"/>
        <w:gridCol w:w="5084"/>
      </w:tblGrid>
      <w:tr w:rsidR="00D45996" w:rsidRPr="002E4A70" w:rsidTr="0091648A">
        <w:trPr>
          <w:trHeight w:val="626"/>
        </w:trPr>
        <w:tc>
          <w:tcPr>
            <w:tcW w:w="830" w:type="dxa"/>
            <w:shd w:val="clear" w:color="auto" w:fill="auto"/>
            <w:vAlign w:val="center"/>
          </w:tcPr>
          <w:p w:rsidR="00D45996" w:rsidRPr="00743D3C" w:rsidRDefault="00D45996" w:rsidP="0091648A">
            <w:pPr>
              <w:jc w:val="center"/>
              <w:rPr>
                <w:rFonts w:ascii="PT Astra Serif" w:hAnsi="PT Astra Serif"/>
                <w:color w:val="000000"/>
              </w:rPr>
            </w:pPr>
            <w:r w:rsidRPr="00743D3C">
              <w:rPr>
                <w:rFonts w:ascii="PT Astra Serif" w:hAnsi="PT Astra Serif"/>
                <w:color w:val="000000"/>
              </w:rPr>
              <w:t>№</w:t>
            </w:r>
          </w:p>
          <w:p w:rsidR="00D45996" w:rsidRPr="00743D3C" w:rsidRDefault="00D45996" w:rsidP="0091648A">
            <w:pPr>
              <w:jc w:val="center"/>
              <w:rPr>
                <w:rFonts w:ascii="PT Astra Serif" w:hAnsi="PT Astra Serif"/>
                <w:color w:val="000000"/>
              </w:rPr>
            </w:pPr>
            <w:r w:rsidRPr="00743D3C">
              <w:rPr>
                <w:rFonts w:ascii="PT Astra Serif" w:hAnsi="PT Astra Serif"/>
                <w:color w:val="000000"/>
              </w:rPr>
              <w:t>п/п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D45996" w:rsidRPr="00743D3C" w:rsidRDefault="00D45996" w:rsidP="0091648A">
            <w:pPr>
              <w:jc w:val="center"/>
              <w:rPr>
                <w:rFonts w:ascii="PT Astra Serif" w:hAnsi="PT Astra Serif"/>
                <w:color w:val="000000"/>
              </w:rPr>
            </w:pPr>
            <w:r w:rsidRPr="0091648A">
              <w:rPr>
                <w:rFonts w:ascii="PT Astra Serif" w:hAnsi="PT Astra Serif"/>
                <w:color w:val="000000"/>
                <w:u w:val="single"/>
              </w:rPr>
              <w:t>Сокращенное наименование</w:t>
            </w:r>
            <w:r>
              <w:rPr>
                <w:rFonts w:ascii="PT Astra Serif" w:hAnsi="PT Astra Serif"/>
                <w:color w:val="000000"/>
              </w:rPr>
              <w:t xml:space="preserve"> о</w:t>
            </w:r>
            <w:r w:rsidRPr="002E4A70">
              <w:rPr>
                <w:rFonts w:ascii="PT Astra Serif" w:hAnsi="PT Astra Serif"/>
                <w:color w:val="000000"/>
              </w:rPr>
              <w:t>бразовательной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996" w:rsidRPr="00743D3C" w:rsidRDefault="00D45996" w:rsidP="0091648A">
            <w:pPr>
              <w:jc w:val="center"/>
              <w:rPr>
                <w:rFonts w:ascii="PT Astra Serif" w:hAnsi="PT Astra Serif"/>
                <w:color w:val="000000"/>
              </w:rPr>
            </w:pPr>
            <w:r w:rsidRPr="00743D3C">
              <w:rPr>
                <w:rFonts w:ascii="PT Astra Serif" w:hAnsi="PT Astra Serif"/>
                <w:color w:val="000000"/>
              </w:rPr>
              <w:t>Количество участников классного 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996" w:rsidRPr="00743D3C" w:rsidRDefault="00D45996" w:rsidP="0091648A">
            <w:pPr>
              <w:jc w:val="center"/>
              <w:rPr>
                <w:rFonts w:ascii="PT Astra Serif" w:hAnsi="PT Astra Serif"/>
                <w:color w:val="000000"/>
              </w:rPr>
            </w:pPr>
            <w:r w:rsidRPr="00743D3C">
              <w:rPr>
                <w:rFonts w:ascii="PT Astra Serif" w:hAnsi="PT Astra Serif"/>
                <w:color w:val="000000"/>
              </w:rPr>
              <w:t>Количество участников школьного тура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D45996" w:rsidRPr="00743D3C" w:rsidRDefault="00D45996" w:rsidP="0091648A">
            <w:pPr>
              <w:jc w:val="center"/>
              <w:rPr>
                <w:rFonts w:ascii="PT Astra Serif" w:hAnsi="PT Astra Serif"/>
                <w:color w:val="000000"/>
              </w:rPr>
            </w:pPr>
            <w:r w:rsidRPr="00743D3C">
              <w:rPr>
                <w:rFonts w:ascii="PT Astra Serif" w:hAnsi="PT Astra Serif"/>
                <w:color w:val="000000"/>
              </w:rPr>
              <w:t>ФИО, класс победителей школьного тура</w:t>
            </w:r>
          </w:p>
        </w:tc>
      </w:tr>
      <w:tr w:rsidR="00D45996" w:rsidRPr="002E4A70" w:rsidTr="00194802">
        <w:trPr>
          <w:trHeight w:val="238"/>
        </w:trPr>
        <w:tc>
          <w:tcPr>
            <w:tcW w:w="830" w:type="dxa"/>
            <w:shd w:val="clear" w:color="auto" w:fill="auto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523" w:type="dxa"/>
            <w:shd w:val="clear" w:color="auto" w:fill="auto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084" w:type="dxa"/>
            <w:shd w:val="clear" w:color="auto" w:fill="auto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45996" w:rsidRPr="002E4A70" w:rsidTr="00194802">
        <w:trPr>
          <w:trHeight w:val="247"/>
        </w:trPr>
        <w:tc>
          <w:tcPr>
            <w:tcW w:w="830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523" w:type="dxa"/>
            <w:shd w:val="clear" w:color="auto" w:fill="auto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084" w:type="dxa"/>
            <w:shd w:val="clear" w:color="auto" w:fill="auto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</w:tbl>
    <w:p w:rsidR="00D45996" w:rsidRPr="00743D3C" w:rsidRDefault="00D45996" w:rsidP="00D45996">
      <w:pPr>
        <w:jc w:val="center"/>
        <w:rPr>
          <w:rFonts w:ascii="PT Astra Serif" w:hAnsi="PT Astra Serif"/>
          <w:b/>
          <w:color w:val="000000"/>
        </w:rPr>
      </w:pPr>
    </w:p>
    <w:p w:rsidR="00D45996" w:rsidRPr="00743D3C" w:rsidRDefault="00D45996" w:rsidP="00D45996">
      <w:pPr>
        <w:jc w:val="center"/>
        <w:rPr>
          <w:rFonts w:ascii="PT Astra Serif" w:hAnsi="PT Astra Serif"/>
          <w:b/>
          <w:color w:val="000000"/>
        </w:rPr>
      </w:pPr>
      <w:r w:rsidRPr="00743D3C">
        <w:rPr>
          <w:rFonts w:ascii="PT Astra Serif" w:hAnsi="PT Astra Serif"/>
          <w:b/>
          <w:color w:val="000000"/>
        </w:rPr>
        <w:t>Отчёт о проведении муниципального тура Конкурса</w:t>
      </w:r>
    </w:p>
    <w:p w:rsidR="00D45996" w:rsidRPr="00743D3C" w:rsidRDefault="00D45996" w:rsidP="00D45996">
      <w:pPr>
        <w:jc w:val="center"/>
        <w:rPr>
          <w:rFonts w:ascii="PT Astra Serif" w:hAnsi="PT Astra Serif"/>
          <w:b/>
          <w:color w:val="000000"/>
        </w:rPr>
      </w:pPr>
    </w:p>
    <w:p w:rsidR="00D45996" w:rsidRPr="00743D3C" w:rsidRDefault="00D45996" w:rsidP="00D45996">
      <w:pPr>
        <w:rPr>
          <w:rFonts w:ascii="PT Astra Serif" w:hAnsi="PT Astra Serif"/>
          <w:b/>
          <w:color w:val="000000"/>
        </w:rPr>
      </w:pPr>
      <w:r w:rsidRPr="00743D3C">
        <w:rPr>
          <w:rFonts w:ascii="PT Astra Serif" w:hAnsi="PT Astra Serif"/>
          <w:b/>
          <w:color w:val="000000"/>
        </w:rPr>
        <w:t>Дата и место проведения ___________________________________________</w:t>
      </w:r>
      <w:r w:rsidRPr="002E4A70">
        <w:rPr>
          <w:rFonts w:ascii="PT Astra Serif" w:hAnsi="PT Astra Serif"/>
          <w:b/>
          <w:color w:val="000000"/>
        </w:rPr>
        <w:t>_________________________________________________</w:t>
      </w:r>
    </w:p>
    <w:p w:rsidR="00D45996" w:rsidRPr="00743D3C" w:rsidRDefault="00D45996" w:rsidP="00D45996">
      <w:pPr>
        <w:rPr>
          <w:rFonts w:ascii="PT Astra Serif" w:hAnsi="PT Astra Serif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9077"/>
        <w:gridCol w:w="4928"/>
      </w:tblGrid>
      <w:tr w:rsidR="00D45996" w:rsidRPr="00743D3C" w:rsidTr="00194802">
        <w:trPr>
          <w:trHeight w:val="584"/>
        </w:trPr>
        <w:tc>
          <w:tcPr>
            <w:tcW w:w="826" w:type="dxa"/>
            <w:shd w:val="clear" w:color="auto" w:fill="auto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743D3C">
              <w:rPr>
                <w:rFonts w:ascii="PT Astra Serif" w:hAnsi="PT Astra Serif"/>
                <w:color w:val="000000"/>
              </w:rPr>
              <w:t>№</w:t>
            </w:r>
          </w:p>
          <w:p w:rsidR="00D45996" w:rsidRPr="00743D3C" w:rsidRDefault="00D45996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743D3C">
              <w:rPr>
                <w:rFonts w:ascii="PT Astra Serif" w:hAnsi="PT Astra Serif"/>
                <w:color w:val="000000"/>
              </w:rPr>
              <w:t>п/п</w:t>
            </w:r>
          </w:p>
        </w:tc>
        <w:tc>
          <w:tcPr>
            <w:tcW w:w="9077" w:type="dxa"/>
            <w:shd w:val="clear" w:color="auto" w:fill="auto"/>
            <w:vAlign w:val="center"/>
          </w:tcPr>
          <w:p w:rsidR="00D45996" w:rsidRPr="00743D3C" w:rsidRDefault="00D45996" w:rsidP="0091648A">
            <w:pPr>
              <w:jc w:val="center"/>
              <w:rPr>
                <w:rFonts w:ascii="PT Astra Serif" w:hAnsi="PT Astra Serif"/>
                <w:color w:val="000000"/>
              </w:rPr>
            </w:pPr>
            <w:r w:rsidRPr="0091648A">
              <w:rPr>
                <w:rFonts w:ascii="PT Astra Serif" w:hAnsi="PT Astra Serif"/>
                <w:color w:val="000000"/>
                <w:u w:val="single"/>
              </w:rPr>
              <w:t>Полное наименование</w:t>
            </w:r>
            <w:r w:rsidR="0091648A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о</w:t>
            </w:r>
            <w:r w:rsidRPr="002E4A70">
              <w:rPr>
                <w:rFonts w:ascii="PT Astra Serif" w:hAnsi="PT Astra Serif"/>
                <w:color w:val="000000"/>
              </w:rPr>
              <w:t>бразовательной организации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743D3C">
              <w:rPr>
                <w:rFonts w:ascii="PT Astra Serif" w:hAnsi="PT Astra Serif"/>
                <w:color w:val="000000"/>
              </w:rPr>
              <w:t>Количество участников муниципального тура</w:t>
            </w:r>
          </w:p>
        </w:tc>
      </w:tr>
      <w:tr w:rsidR="00D45996" w:rsidRPr="00743D3C" w:rsidTr="00194802">
        <w:trPr>
          <w:trHeight w:val="299"/>
        </w:trPr>
        <w:tc>
          <w:tcPr>
            <w:tcW w:w="826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077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45996" w:rsidRPr="00743D3C" w:rsidTr="00194802">
        <w:trPr>
          <w:trHeight w:val="299"/>
        </w:trPr>
        <w:tc>
          <w:tcPr>
            <w:tcW w:w="826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077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</w:tbl>
    <w:p w:rsidR="00D45996" w:rsidRPr="00743D3C" w:rsidRDefault="00D45996" w:rsidP="00D45996">
      <w:pPr>
        <w:rPr>
          <w:rFonts w:ascii="PT Astra Serif" w:hAnsi="PT Astra Serif"/>
          <w:b/>
          <w:color w:val="000000"/>
        </w:rPr>
      </w:pPr>
    </w:p>
    <w:p w:rsidR="00D45996" w:rsidRPr="00743D3C" w:rsidRDefault="00D45996" w:rsidP="00D45996">
      <w:pPr>
        <w:rPr>
          <w:rFonts w:ascii="PT Astra Serif" w:hAnsi="PT Astra Serif"/>
          <w:b/>
          <w:color w:val="000000"/>
        </w:rPr>
      </w:pPr>
      <w:r w:rsidRPr="00743D3C">
        <w:rPr>
          <w:rFonts w:ascii="PT Astra Serif" w:hAnsi="PT Astra Serif"/>
          <w:b/>
          <w:color w:val="000000"/>
        </w:rPr>
        <w:t>Дата</w:t>
      </w:r>
    </w:p>
    <w:p w:rsidR="00D45996" w:rsidRPr="00743D3C" w:rsidRDefault="00D45996" w:rsidP="00D45996">
      <w:pPr>
        <w:rPr>
          <w:rFonts w:ascii="PT Astra Serif" w:hAnsi="PT Astra Serif"/>
          <w:b/>
          <w:color w:val="000000"/>
        </w:rPr>
      </w:pPr>
      <w:r w:rsidRPr="00743D3C">
        <w:rPr>
          <w:rFonts w:ascii="PT Astra Serif" w:hAnsi="PT Astra Serif"/>
          <w:b/>
          <w:color w:val="000000"/>
        </w:rPr>
        <w:t>Подпись руководителя МОУО</w:t>
      </w:r>
    </w:p>
    <w:p w:rsidR="00D45996" w:rsidRPr="00743D3C" w:rsidRDefault="00D45996" w:rsidP="00D45996">
      <w:pPr>
        <w:pBdr>
          <w:bottom w:val="single" w:sz="12" w:space="1" w:color="auto"/>
        </w:pBdr>
        <w:rPr>
          <w:rFonts w:ascii="PT Astra Serif" w:hAnsi="PT Astra Serif"/>
          <w:b/>
          <w:color w:val="000000"/>
        </w:rPr>
      </w:pPr>
    </w:p>
    <w:p w:rsidR="00D45996" w:rsidRPr="002637C8" w:rsidRDefault="00D45996" w:rsidP="00D44011">
      <w:pPr>
        <w:adjustRightInd w:val="0"/>
        <w:jc w:val="both"/>
        <w:rPr>
          <w:rFonts w:ascii="PT Astra Serif" w:hAnsi="PT Astra Serif"/>
          <w:color w:val="000000"/>
        </w:rPr>
      </w:pPr>
      <w:r w:rsidRPr="00743D3C">
        <w:rPr>
          <w:rFonts w:ascii="PT Astra Serif" w:hAnsi="PT Astra Serif"/>
          <w:color w:val="000000"/>
        </w:rPr>
        <w:t>Отчёт по школьному и муниципальному турам Конкурса предоставляются в электр</w:t>
      </w:r>
      <w:r>
        <w:rPr>
          <w:rFonts w:ascii="PT Astra Serif" w:hAnsi="PT Astra Serif"/>
          <w:color w:val="000000"/>
        </w:rPr>
        <w:t>онном формате *.doc</w:t>
      </w:r>
      <w:r w:rsidRPr="00743D3C">
        <w:rPr>
          <w:rFonts w:ascii="PT Astra Serif" w:hAnsi="PT Astra Serif"/>
          <w:color w:val="000000"/>
        </w:rPr>
        <w:t xml:space="preserve"> и</w:t>
      </w:r>
      <w:r>
        <w:rPr>
          <w:rFonts w:ascii="PT Astra Serif" w:hAnsi="PT Astra Serif"/>
          <w:color w:val="000000"/>
        </w:rPr>
        <w:t xml:space="preserve"> *.pdf</w:t>
      </w:r>
      <w:r w:rsidRPr="00743D3C">
        <w:rPr>
          <w:rFonts w:ascii="PT Astra Serif" w:hAnsi="PT Astra Serif"/>
          <w:color w:val="000000"/>
        </w:rPr>
        <w:t xml:space="preserve"> за подписью руководителя МОУО в срок до</w:t>
      </w:r>
      <w:r>
        <w:rPr>
          <w:rFonts w:ascii="PT Astra Serif" w:hAnsi="PT Astra Serif"/>
          <w:color w:val="000000"/>
        </w:rPr>
        <w:t xml:space="preserve"> 20</w:t>
      </w:r>
      <w:r w:rsidRPr="00743D3C">
        <w:rPr>
          <w:rFonts w:ascii="PT Astra Serif" w:hAnsi="PT Astra Serif"/>
          <w:color w:val="000000"/>
        </w:rPr>
        <w:t xml:space="preserve"> марта 2022 года </w:t>
      </w:r>
      <w:r>
        <w:rPr>
          <w:rFonts w:ascii="PT Astra Serif" w:hAnsi="PT Astra Serif"/>
          <w:color w:val="000000"/>
        </w:rPr>
        <w:t xml:space="preserve">региональному куратору: </w:t>
      </w:r>
      <w:r w:rsidRPr="00743D3C">
        <w:rPr>
          <w:rFonts w:ascii="PT Astra Serif" w:hAnsi="PT Astra Serif"/>
          <w:color w:val="000000"/>
        </w:rPr>
        <w:t xml:space="preserve">Чернышева Татьяна Валериевна, старший методист отдела воспитания ОГБУ «Региональный центр развития образования, тел. (382 </w:t>
      </w:r>
      <w:r>
        <w:rPr>
          <w:rFonts w:ascii="PT Astra Serif" w:hAnsi="PT Astra Serif"/>
          <w:color w:val="000000"/>
        </w:rPr>
        <w:t xml:space="preserve">2) 51 59 12, </w:t>
      </w:r>
      <w:r w:rsidR="00C468B7">
        <w:rPr>
          <w:rFonts w:ascii="PT Astra Serif" w:hAnsi="PT Astra Serif"/>
          <w:color w:val="000000"/>
        </w:rPr>
        <w:t xml:space="preserve">на </w:t>
      </w:r>
      <w:r w:rsidR="00C468B7">
        <w:rPr>
          <w:rFonts w:ascii="PT Astra Serif" w:hAnsi="PT Astra Serif"/>
          <w:color w:val="000000"/>
          <w:lang w:val="en-US"/>
        </w:rPr>
        <w:t>email</w:t>
      </w:r>
      <w:r w:rsidR="00C468B7">
        <w:rPr>
          <w:rFonts w:ascii="PT Astra Serif" w:hAnsi="PT Astra Serif"/>
          <w:color w:val="000000"/>
        </w:rPr>
        <w:t>:</w:t>
      </w:r>
      <w:r w:rsidR="00C468B7" w:rsidRPr="00907B9F">
        <w:rPr>
          <w:rFonts w:ascii="PT Astra Serif" w:hAnsi="PT Astra Serif"/>
          <w:color w:val="000000"/>
        </w:rPr>
        <w:t xml:space="preserve"> </w:t>
      </w:r>
      <w:hyperlink r:id="rId13" w:history="1">
        <w:r w:rsidR="00D44011" w:rsidRPr="00AD4F25">
          <w:rPr>
            <w:rStyle w:val="af8"/>
            <w:rFonts w:ascii="PT Astra Serif" w:hAnsi="PT Astra Serif"/>
          </w:rPr>
          <w:t>chern@education.tomsk.ru</w:t>
        </w:r>
      </w:hyperlink>
      <w:r w:rsidR="00D44011">
        <w:rPr>
          <w:rFonts w:ascii="PT Astra Serif" w:hAnsi="PT Astra Serif"/>
          <w:color w:val="000000"/>
        </w:rPr>
        <w:t xml:space="preserve"> </w:t>
      </w:r>
    </w:p>
    <w:p w:rsidR="00D45996" w:rsidRPr="00743D3C" w:rsidRDefault="003075EA" w:rsidP="003075EA">
      <w:pPr>
        <w:jc w:val="right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lastRenderedPageBreak/>
        <w:t xml:space="preserve">Приложение </w:t>
      </w:r>
      <w:r w:rsidR="00D44011">
        <w:rPr>
          <w:rFonts w:ascii="PT Astra Serif" w:hAnsi="PT Astra Serif"/>
          <w:color w:val="000000"/>
          <w:sz w:val="22"/>
          <w:szCs w:val="22"/>
        </w:rPr>
        <w:t xml:space="preserve">№ </w:t>
      </w:r>
      <w:r w:rsidR="00C468B7">
        <w:rPr>
          <w:rFonts w:ascii="PT Astra Serif" w:hAnsi="PT Astra Serif"/>
          <w:color w:val="000000"/>
          <w:sz w:val="22"/>
          <w:szCs w:val="22"/>
        </w:rPr>
        <w:t>3</w:t>
      </w:r>
      <w:r w:rsidR="00D45996" w:rsidRPr="002E4A70">
        <w:rPr>
          <w:rFonts w:ascii="PT Astra Serif" w:hAnsi="PT Astra Serif"/>
          <w:color w:val="000000"/>
          <w:sz w:val="22"/>
          <w:szCs w:val="22"/>
        </w:rPr>
        <w:t xml:space="preserve"> </w:t>
      </w:r>
    </w:p>
    <w:p w:rsidR="00D45996" w:rsidRPr="008E0702" w:rsidRDefault="00D45996" w:rsidP="00D45996">
      <w:pPr>
        <w:jc w:val="center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D45996" w:rsidRDefault="00D45996" w:rsidP="00D45996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Заявка муниципального образования</w:t>
      </w:r>
      <w:r w:rsidRPr="00743D3C">
        <w:rPr>
          <w:rFonts w:ascii="PT Astra Serif" w:hAnsi="PT Astra Serif"/>
          <w:b/>
          <w:color w:val="000000"/>
        </w:rPr>
        <w:t xml:space="preserve"> на участие в региональном туре Конкурса</w:t>
      </w:r>
    </w:p>
    <w:p w:rsidR="00D45996" w:rsidRDefault="00D45996" w:rsidP="00D45996">
      <w:pPr>
        <w:jc w:val="center"/>
        <w:rPr>
          <w:rFonts w:ascii="PT Astra Serif" w:hAnsi="PT Astra Serif"/>
          <w:b/>
          <w:color w:val="000000"/>
        </w:rPr>
      </w:pPr>
      <w:r w:rsidRPr="008E0702">
        <w:rPr>
          <w:rFonts w:ascii="PT Astra Serif" w:hAnsi="PT Astra Serif"/>
          <w:b/>
          <w:color w:val="000000"/>
        </w:rPr>
        <w:t>Всероссийского конкурса ю</w:t>
      </w:r>
      <w:r>
        <w:rPr>
          <w:rFonts w:ascii="PT Astra Serif" w:hAnsi="PT Astra Serif"/>
          <w:b/>
          <w:color w:val="000000"/>
        </w:rPr>
        <w:t>ных чтецов «Живая классика» 2022</w:t>
      </w:r>
      <w:r w:rsidRPr="008E0702">
        <w:rPr>
          <w:rFonts w:ascii="PT Astra Serif" w:hAnsi="PT Astra Serif"/>
          <w:b/>
          <w:color w:val="000000"/>
        </w:rPr>
        <w:t xml:space="preserve"> года</w:t>
      </w:r>
    </w:p>
    <w:p w:rsidR="00D45996" w:rsidRDefault="00D45996" w:rsidP="00D45996">
      <w:pPr>
        <w:jc w:val="center"/>
        <w:rPr>
          <w:rFonts w:ascii="PT Astra Serif" w:hAnsi="PT Astra Serif"/>
          <w:b/>
          <w:color w:val="000000"/>
        </w:rPr>
      </w:pPr>
      <w:r w:rsidRPr="00743D3C">
        <w:rPr>
          <w:rFonts w:ascii="PT Astra Serif" w:hAnsi="PT Astra Serif"/>
          <w:color w:val="000000"/>
        </w:rPr>
        <w:t xml:space="preserve">(не </w:t>
      </w:r>
      <w:r>
        <w:rPr>
          <w:rFonts w:ascii="PT Astra Serif" w:hAnsi="PT Astra Serif"/>
          <w:color w:val="000000"/>
        </w:rPr>
        <w:t>более 3-х человек от муниципального образования</w:t>
      </w:r>
      <w:r w:rsidRPr="00743D3C">
        <w:rPr>
          <w:rFonts w:ascii="PT Astra Serif" w:hAnsi="PT Astra Serif"/>
          <w:color w:val="000000"/>
        </w:rPr>
        <w:t>)</w:t>
      </w:r>
    </w:p>
    <w:p w:rsidR="00D45996" w:rsidRPr="00815DA4" w:rsidRDefault="00D45996" w:rsidP="00D45996">
      <w:pPr>
        <w:jc w:val="center"/>
        <w:rPr>
          <w:rFonts w:ascii="PT Astra Serif" w:hAnsi="PT Astra Serif"/>
          <w:b/>
          <w:color w:val="000000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2208"/>
        <w:gridCol w:w="1418"/>
        <w:gridCol w:w="3402"/>
        <w:gridCol w:w="2127"/>
        <w:gridCol w:w="1984"/>
        <w:gridCol w:w="2198"/>
      </w:tblGrid>
      <w:tr w:rsidR="00D45996" w:rsidRPr="00743D3C" w:rsidTr="00D44011">
        <w:trPr>
          <w:trHeight w:val="2005"/>
        </w:trPr>
        <w:tc>
          <w:tcPr>
            <w:tcW w:w="2011" w:type="dxa"/>
            <w:shd w:val="clear" w:color="auto" w:fill="auto"/>
            <w:vAlign w:val="center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Муниципальное образование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5996" w:rsidRPr="00743D3C" w:rsidRDefault="00D45996" w:rsidP="00D44011">
            <w:pPr>
              <w:jc w:val="center"/>
              <w:rPr>
                <w:rFonts w:ascii="PT Astra Serif" w:hAnsi="PT Astra Serif"/>
                <w:color w:val="000000"/>
              </w:rPr>
            </w:pPr>
            <w:r w:rsidRPr="00743D3C">
              <w:rPr>
                <w:rFonts w:ascii="PT Astra Serif" w:hAnsi="PT Astra Serif"/>
                <w:color w:val="000000"/>
              </w:rPr>
              <w:t>Ф</w:t>
            </w:r>
            <w:r>
              <w:rPr>
                <w:rFonts w:ascii="PT Astra Serif" w:hAnsi="PT Astra Serif"/>
                <w:color w:val="000000"/>
              </w:rPr>
              <w:t>амилия, имя, отчество</w:t>
            </w:r>
          </w:p>
        </w:tc>
        <w:tc>
          <w:tcPr>
            <w:tcW w:w="1418" w:type="dxa"/>
            <w:vAlign w:val="center"/>
          </w:tcPr>
          <w:p w:rsidR="00D45996" w:rsidRDefault="00D45996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</w:t>
            </w:r>
            <w:r w:rsidRPr="00743D3C">
              <w:rPr>
                <w:rFonts w:ascii="PT Astra Serif" w:hAnsi="PT Astra Serif"/>
                <w:color w:val="000000"/>
              </w:rPr>
              <w:t>ласс</w:t>
            </w:r>
          </w:p>
          <w:p w:rsidR="00D45996" w:rsidRDefault="00D45996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743D3C">
              <w:rPr>
                <w:rFonts w:ascii="PT Astra Serif" w:hAnsi="PT Astra Serif"/>
                <w:color w:val="000000"/>
              </w:rPr>
              <w:t>победителя муници</w:t>
            </w:r>
            <w:r w:rsidR="00D44011">
              <w:rPr>
                <w:rFonts w:ascii="PT Astra Serif" w:hAnsi="PT Astra Serif"/>
                <w:color w:val="000000"/>
              </w:rPr>
              <w:t>-</w:t>
            </w:r>
            <w:r w:rsidRPr="00743D3C">
              <w:rPr>
                <w:rFonts w:ascii="PT Astra Serif" w:hAnsi="PT Astra Serif"/>
                <w:color w:val="000000"/>
              </w:rPr>
              <w:t>пального тура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996" w:rsidRDefault="00D45996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Полное наименование</w:t>
            </w:r>
          </w:p>
          <w:p w:rsidR="00D45996" w:rsidRPr="00743D3C" w:rsidRDefault="00D45996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образовательной организации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743D3C">
              <w:rPr>
                <w:rFonts w:ascii="PT Astra Serif" w:hAnsi="PT Astra Serif"/>
                <w:color w:val="000000"/>
              </w:rPr>
              <w:t>Автор и название худ</w:t>
            </w:r>
            <w:r>
              <w:rPr>
                <w:rFonts w:ascii="PT Astra Serif" w:hAnsi="PT Astra Serif"/>
                <w:color w:val="000000"/>
              </w:rPr>
              <w:t>ожественного произведе</w:t>
            </w:r>
            <w:r w:rsidRPr="00743D3C">
              <w:rPr>
                <w:rFonts w:ascii="PT Astra Serif" w:hAnsi="PT Astra Serif"/>
                <w:color w:val="000000"/>
              </w:rPr>
              <w:t>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743D3C">
              <w:rPr>
                <w:rFonts w:ascii="PT Astra Serif" w:hAnsi="PT Astra Serif"/>
                <w:color w:val="000000"/>
              </w:rPr>
              <w:t>ФИО, должность педагога, подготовившего победителя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45996" w:rsidRPr="00743D3C" w:rsidRDefault="00D45996" w:rsidP="00194802">
            <w:pPr>
              <w:jc w:val="center"/>
              <w:rPr>
                <w:rFonts w:ascii="PT Astra Serif" w:hAnsi="PT Astra Serif"/>
                <w:color w:val="000000"/>
              </w:rPr>
            </w:pPr>
            <w:r w:rsidRPr="00743D3C">
              <w:rPr>
                <w:rFonts w:ascii="PT Astra Serif" w:hAnsi="PT Astra Serif"/>
                <w:color w:val="000000"/>
              </w:rPr>
              <w:t>ФИО, должность, контактный телефон лица, сопровождающего участника регионального тура</w:t>
            </w:r>
          </w:p>
        </w:tc>
      </w:tr>
      <w:tr w:rsidR="00D45996" w:rsidRPr="00743D3C" w:rsidTr="00D44011">
        <w:trPr>
          <w:trHeight w:val="206"/>
        </w:trPr>
        <w:tc>
          <w:tcPr>
            <w:tcW w:w="2011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08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98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</w:tr>
      <w:tr w:rsidR="00D45996" w:rsidRPr="00743D3C" w:rsidTr="00D44011">
        <w:trPr>
          <w:trHeight w:val="206"/>
        </w:trPr>
        <w:tc>
          <w:tcPr>
            <w:tcW w:w="2011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08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98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</w:tr>
      <w:tr w:rsidR="00D45996" w:rsidRPr="00743D3C" w:rsidTr="00D44011">
        <w:trPr>
          <w:trHeight w:val="214"/>
        </w:trPr>
        <w:tc>
          <w:tcPr>
            <w:tcW w:w="2011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08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98" w:type="dxa"/>
            <w:shd w:val="clear" w:color="auto" w:fill="auto"/>
          </w:tcPr>
          <w:p w:rsidR="00D45996" w:rsidRPr="00743D3C" w:rsidRDefault="00D45996" w:rsidP="00194802">
            <w:pPr>
              <w:rPr>
                <w:rFonts w:ascii="PT Astra Serif" w:hAnsi="PT Astra Serif"/>
                <w:color w:val="000000"/>
              </w:rPr>
            </w:pPr>
          </w:p>
        </w:tc>
      </w:tr>
    </w:tbl>
    <w:p w:rsidR="00D45996" w:rsidRPr="00743D3C" w:rsidRDefault="00D45996" w:rsidP="00D45996">
      <w:pPr>
        <w:rPr>
          <w:rFonts w:ascii="PT Astra Serif" w:hAnsi="PT Astra Serif"/>
          <w:color w:val="000000"/>
        </w:rPr>
      </w:pPr>
    </w:p>
    <w:p w:rsidR="00D45996" w:rsidRPr="00743D3C" w:rsidRDefault="00D45996" w:rsidP="00D45996">
      <w:pPr>
        <w:rPr>
          <w:rFonts w:ascii="PT Astra Serif" w:hAnsi="PT Astra Serif"/>
          <w:color w:val="000000"/>
        </w:rPr>
      </w:pPr>
    </w:p>
    <w:p w:rsidR="00D45996" w:rsidRPr="00743D3C" w:rsidRDefault="00D45996" w:rsidP="00D45996">
      <w:pPr>
        <w:rPr>
          <w:rFonts w:ascii="PT Astra Serif" w:hAnsi="PT Astra Serif"/>
          <w:b/>
          <w:color w:val="000000"/>
        </w:rPr>
      </w:pPr>
      <w:r w:rsidRPr="00743D3C">
        <w:rPr>
          <w:rFonts w:ascii="PT Astra Serif" w:hAnsi="PT Astra Serif"/>
          <w:b/>
          <w:color w:val="000000"/>
        </w:rPr>
        <w:t>Дата</w:t>
      </w:r>
    </w:p>
    <w:p w:rsidR="00D45996" w:rsidRPr="00743D3C" w:rsidRDefault="00D45996" w:rsidP="00D45996">
      <w:pPr>
        <w:rPr>
          <w:rFonts w:ascii="PT Astra Serif" w:hAnsi="PT Astra Serif"/>
          <w:b/>
          <w:color w:val="000000"/>
        </w:rPr>
      </w:pPr>
    </w:p>
    <w:p w:rsidR="00D45996" w:rsidRPr="00743D3C" w:rsidRDefault="00D45996" w:rsidP="00D45996">
      <w:pPr>
        <w:rPr>
          <w:rFonts w:ascii="PT Astra Serif" w:hAnsi="PT Astra Serif"/>
          <w:b/>
          <w:color w:val="000000"/>
        </w:rPr>
      </w:pPr>
      <w:r w:rsidRPr="00743D3C">
        <w:rPr>
          <w:rFonts w:ascii="PT Astra Serif" w:hAnsi="PT Astra Serif"/>
          <w:b/>
          <w:color w:val="000000"/>
        </w:rPr>
        <w:t>Подпись руководителя МОУО</w:t>
      </w:r>
    </w:p>
    <w:p w:rsidR="00D45996" w:rsidRDefault="00D45996" w:rsidP="00D45996">
      <w:pPr>
        <w:pBdr>
          <w:bottom w:val="single" w:sz="12" w:space="1" w:color="auto"/>
        </w:pBdr>
        <w:rPr>
          <w:rFonts w:ascii="PT Astra Serif" w:hAnsi="PT Astra Serif"/>
          <w:color w:val="000000"/>
        </w:rPr>
      </w:pPr>
    </w:p>
    <w:p w:rsidR="00D45996" w:rsidRDefault="00D45996" w:rsidP="00D45996">
      <w:pPr>
        <w:pBdr>
          <w:bottom w:val="single" w:sz="12" w:space="1" w:color="auto"/>
        </w:pBdr>
        <w:rPr>
          <w:rFonts w:ascii="PT Astra Serif" w:hAnsi="PT Astra Serif"/>
          <w:b/>
          <w:color w:val="000000"/>
        </w:rPr>
      </w:pPr>
    </w:p>
    <w:p w:rsidR="00D44011" w:rsidRDefault="00D44011" w:rsidP="00D45996">
      <w:pPr>
        <w:pBdr>
          <w:bottom w:val="single" w:sz="12" w:space="1" w:color="auto"/>
        </w:pBdr>
        <w:rPr>
          <w:rFonts w:ascii="PT Astra Serif" w:hAnsi="PT Astra Serif"/>
          <w:b/>
          <w:color w:val="000000"/>
        </w:rPr>
      </w:pPr>
    </w:p>
    <w:p w:rsidR="00D44011" w:rsidRDefault="00D44011" w:rsidP="00D45996">
      <w:pPr>
        <w:pBdr>
          <w:bottom w:val="single" w:sz="12" w:space="1" w:color="auto"/>
        </w:pBdr>
        <w:rPr>
          <w:rFonts w:ascii="PT Astra Serif" w:hAnsi="PT Astra Serif"/>
          <w:b/>
          <w:color w:val="000000"/>
        </w:rPr>
      </w:pPr>
    </w:p>
    <w:p w:rsidR="00D44011" w:rsidRDefault="00D44011" w:rsidP="00D45996">
      <w:pPr>
        <w:pBdr>
          <w:bottom w:val="single" w:sz="12" w:space="1" w:color="auto"/>
        </w:pBdr>
        <w:rPr>
          <w:rFonts w:ascii="PT Astra Serif" w:hAnsi="PT Astra Serif"/>
          <w:b/>
          <w:color w:val="000000"/>
        </w:rPr>
      </w:pPr>
    </w:p>
    <w:p w:rsidR="00D44011" w:rsidRDefault="00D44011" w:rsidP="00D45996">
      <w:pPr>
        <w:pBdr>
          <w:bottom w:val="single" w:sz="12" w:space="1" w:color="auto"/>
        </w:pBdr>
        <w:rPr>
          <w:rFonts w:ascii="PT Astra Serif" w:hAnsi="PT Astra Serif"/>
          <w:b/>
          <w:color w:val="000000"/>
        </w:rPr>
      </w:pPr>
    </w:p>
    <w:p w:rsidR="00D44011" w:rsidRDefault="00D44011" w:rsidP="00D45996">
      <w:pPr>
        <w:pBdr>
          <w:bottom w:val="single" w:sz="12" w:space="1" w:color="auto"/>
        </w:pBdr>
        <w:rPr>
          <w:rFonts w:ascii="PT Astra Serif" w:hAnsi="PT Astra Serif"/>
          <w:b/>
          <w:color w:val="000000"/>
        </w:rPr>
      </w:pPr>
    </w:p>
    <w:p w:rsidR="00D44011" w:rsidRDefault="00D44011" w:rsidP="00D45996">
      <w:pPr>
        <w:pBdr>
          <w:bottom w:val="single" w:sz="12" w:space="1" w:color="auto"/>
        </w:pBdr>
        <w:rPr>
          <w:rFonts w:ascii="PT Astra Serif" w:hAnsi="PT Astra Serif"/>
          <w:b/>
          <w:color w:val="000000"/>
        </w:rPr>
      </w:pPr>
    </w:p>
    <w:p w:rsidR="00D44011" w:rsidRPr="00743D3C" w:rsidRDefault="00D44011" w:rsidP="00D45996">
      <w:pPr>
        <w:pBdr>
          <w:bottom w:val="single" w:sz="12" w:space="1" w:color="auto"/>
        </w:pBdr>
        <w:rPr>
          <w:rFonts w:ascii="PT Astra Serif" w:hAnsi="PT Astra Serif"/>
          <w:b/>
          <w:color w:val="000000"/>
        </w:rPr>
      </w:pPr>
    </w:p>
    <w:p w:rsidR="0030403B" w:rsidRPr="00D10013" w:rsidRDefault="00D45996" w:rsidP="00D44011">
      <w:pPr>
        <w:adjustRightInd w:val="0"/>
        <w:jc w:val="both"/>
        <w:rPr>
          <w:rFonts w:ascii="PT Astra Serif" w:hAnsi="PT Astra Serif"/>
          <w:sz w:val="20"/>
          <w:szCs w:val="22"/>
        </w:rPr>
      </w:pPr>
      <w:r w:rsidRPr="00743D3C">
        <w:rPr>
          <w:rFonts w:ascii="PT Astra Serif" w:hAnsi="PT Astra Serif"/>
          <w:color w:val="000000"/>
        </w:rPr>
        <w:t>Заявка на участие в региональном туре Конкурса предост</w:t>
      </w:r>
      <w:r>
        <w:rPr>
          <w:rFonts w:ascii="PT Astra Serif" w:hAnsi="PT Astra Serif"/>
          <w:color w:val="000000"/>
        </w:rPr>
        <w:t xml:space="preserve">авляются в электронном формате *doc </w:t>
      </w:r>
      <w:r w:rsidRPr="00743D3C">
        <w:rPr>
          <w:rFonts w:ascii="PT Astra Serif" w:hAnsi="PT Astra Serif"/>
          <w:color w:val="000000"/>
        </w:rPr>
        <w:t xml:space="preserve">и </w:t>
      </w:r>
      <w:r>
        <w:rPr>
          <w:rFonts w:ascii="PT Astra Serif" w:hAnsi="PT Astra Serif"/>
          <w:color w:val="000000"/>
        </w:rPr>
        <w:t>*.pdf</w:t>
      </w:r>
      <w:r w:rsidRPr="00743D3C">
        <w:rPr>
          <w:rFonts w:ascii="PT Astra Serif" w:hAnsi="PT Astra Serif"/>
          <w:color w:val="000000"/>
        </w:rPr>
        <w:t xml:space="preserve"> за подписью руководит</w:t>
      </w:r>
      <w:r>
        <w:rPr>
          <w:rFonts w:ascii="PT Astra Serif" w:hAnsi="PT Astra Serif"/>
          <w:color w:val="000000"/>
        </w:rPr>
        <w:t>еля МОУО в срок до 20 марта 2022</w:t>
      </w:r>
      <w:r w:rsidRPr="00743D3C">
        <w:rPr>
          <w:rFonts w:ascii="PT Astra Serif" w:hAnsi="PT Astra Serif"/>
          <w:color w:val="000000"/>
        </w:rPr>
        <w:t xml:space="preserve"> года </w:t>
      </w:r>
      <w:r w:rsidRPr="00907B9F">
        <w:rPr>
          <w:rFonts w:ascii="PT Astra Serif" w:hAnsi="PT Astra Serif"/>
          <w:color w:val="000000"/>
        </w:rPr>
        <w:t xml:space="preserve">региональному куратору: Чернышева Татьяна Валериевна, старший методист отдела воспитания ОГБУ «Региональный центр развития образования, тел. (382 2) </w:t>
      </w:r>
      <w:r w:rsidR="00C468B7">
        <w:rPr>
          <w:rFonts w:ascii="PT Astra Serif" w:hAnsi="PT Astra Serif"/>
          <w:color w:val="000000"/>
        </w:rPr>
        <w:t xml:space="preserve">51 59 12, на </w:t>
      </w:r>
      <w:r w:rsidR="00C468B7">
        <w:rPr>
          <w:rFonts w:ascii="PT Astra Serif" w:hAnsi="PT Astra Serif"/>
          <w:color w:val="000000"/>
          <w:lang w:val="en-US"/>
        </w:rPr>
        <w:t>email</w:t>
      </w:r>
      <w:r w:rsidR="00C468B7">
        <w:rPr>
          <w:rFonts w:ascii="PT Astra Serif" w:hAnsi="PT Astra Serif"/>
          <w:color w:val="000000"/>
        </w:rPr>
        <w:t>:</w:t>
      </w:r>
      <w:r w:rsidRPr="00907B9F">
        <w:rPr>
          <w:rFonts w:ascii="PT Astra Serif" w:hAnsi="PT Astra Serif"/>
          <w:color w:val="000000"/>
        </w:rPr>
        <w:t xml:space="preserve"> </w:t>
      </w:r>
      <w:hyperlink r:id="rId14" w:history="1">
        <w:r w:rsidR="00C468B7" w:rsidRPr="00582888">
          <w:rPr>
            <w:rStyle w:val="af8"/>
            <w:rFonts w:ascii="PT Astra Serif" w:hAnsi="PT Astra Serif"/>
          </w:rPr>
          <w:t>chern@education.tomsk.ru</w:t>
        </w:r>
      </w:hyperlink>
      <w:r w:rsidR="00C468B7">
        <w:rPr>
          <w:rFonts w:ascii="PT Astra Serif" w:hAnsi="PT Astra Serif"/>
          <w:color w:val="000000"/>
        </w:rPr>
        <w:t xml:space="preserve"> </w:t>
      </w:r>
    </w:p>
    <w:sectPr w:rsidR="0030403B" w:rsidRPr="00D10013" w:rsidSect="00D45996">
      <w:footnotePr>
        <w:pos w:val="beneathText"/>
      </w:footnotePr>
      <w:pgSz w:w="16837" w:h="11905" w:orient="landscape"/>
      <w:pgMar w:top="1418" w:right="851" w:bottom="851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E4" w:rsidRDefault="00C764E4">
      <w:r>
        <w:separator/>
      </w:r>
    </w:p>
  </w:endnote>
  <w:endnote w:type="continuationSeparator" w:id="0">
    <w:p w:rsidR="00C764E4" w:rsidRDefault="00C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E4" w:rsidRDefault="00C764E4">
      <w:r>
        <w:separator/>
      </w:r>
    </w:p>
  </w:footnote>
  <w:footnote w:type="continuationSeparator" w:id="0">
    <w:p w:rsidR="00C764E4" w:rsidRDefault="00C76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7" w:rsidRDefault="00937D31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0157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7D3"/>
    <w:multiLevelType w:val="hybridMultilevel"/>
    <w:tmpl w:val="E2F20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43471"/>
    <w:multiLevelType w:val="hybridMultilevel"/>
    <w:tmpl w:val="B0600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313B90"/>
    <w:multiLevelType w:val="hybridMultilevel"/>
    <w:tmpl w:val="B0600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C3872"/>
    <w:multiLevelType w:val="hybridMultilevel"/>
    <w:tmpl w:val="6DA25F50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8F498E"/>
    <w:multiLevelType w:val="hybridMultilevel"/>
    <w:tmpl w:val="3F92494E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04AE2"/>
    <w:multiLevelType w:val="hybridMultilevel"/>
    <w:tmpl w:val="B0600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D7445"/>
    <w:multiLevelType w:val="hybridMultilevel"/>
    <w:tmpl w:val="DC043CD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C61A44"/>
    <w:multiLevelType w:val="hybridMultilevel"/>
    <w:tmpl w:val="893C27C6"/>
    <w:lvl w:ilvl="0" w:tplc="281E8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E3EC5"/>
    <w:multiLevelType w:val="hybridMultilevel"/>
    <w:tmpl w:val="ABD4700C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4C400F"/>
    <w:multiLevelType w:val="hybridMultilevel"/>
    <w:tmpl w:val="B0600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9F6EA5"/>
    <w:multiLevelType w:val="hybridMultilevel"/>
    <w:tmpl w:val="B0600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AE1D7E"/>
    <w:multiLevelType w:val="hybridMultilevel"/>
    <w:tmpl w:val="3618B2EC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0E67C6"/>
    <w:multiLevelType w:val="hybridMultilevel"/>
    <w:tmpl w:val="B0600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2C2FD6"/>
    <w:multiLevelType w:val="hybridMultilevel"/>
    <w:tmpl w:val="B0600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A13280"/>
    <w:multiLevelType w:val="hybridMultilevel"/>
    <w:tmpl w:val="0CAEE29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0B1259"/>
    <w:multiLevelType w:val="multilevel"/>
    <w:tmpl w:val="3586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-1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5409B4"/>
    <w:multiLevelType w:val="hybridMultilevel"/>
    <w:tmpl w:val="FFB2EC8A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7E5029"/>
    <w:multiLevelType w:val="hybridMultilevel"/>
    <w:tmpl w:val="EB6AD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F03744"/>
    <w:multiLevelType w:val="hybridMultilevel"/>
    <w:tmpl w:val="EE70C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E851D1"/>
    <w:multiLevelType w:val="hybridMultilevel"/>
    <w:tmpl w:val="E870A9C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F8E6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0710EC"/>
    <w:multiLevelType w:val="hybridMultilevel"/>
    <w:tmpl w:val="44200516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74152600"/>
    <w:multiLevelType w:val="hybridMultilevel"/>
    <w:tmpl w:val="B0600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B301C"/>
    <w:multiLevelType w:val="hybridMultilevel"/>
    <w:tmpl w:val="B4363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D9451F"/>
    <w:multiLevelType w:val="hybridMultilevel"/>
    <w:tmpl w:val="DC6C9430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279B3"/>
    <w:multiLevelType w:val="hybridMultilevel"/>
    <w:tmpl w:val="11E01782"/>
    <w:lvl w:ilvl="0" w:tplc="FDC04A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4D3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FC5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268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8E2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A60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0AE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AE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C0D3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E5C6528"/>
    <w:multiLevelType w:val="hybridMultilevel"/>
    <w:tmpl w:val="DFB496E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2"/>
  </w:num>
  <w:num w:numId="4">
    <w:abstractNumId w:val="20"/>
  </w:num>
  <w:num w:numId="5">
    <w:abstractNumId w:val="25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36"/>
  </w:num>
  <w:num w:numId="11">
    <w:abstractNumId w:val="15"/>
  </w:num>
  <w:num w:numId="12">
    <w:abstractNumId w:val="13"/>
  </w:num>
  <w:num w:numId="13">
    <w:abstractNumId w:val="33"/>
  </w:num>
  <w:num w:numId="14">
    <w:abstractNumId w:val="10"/>
  </w:num>
  <w:num w:numId="15">
    <w:abstractNumId w:val="17"/>
  </w:num>
  <w:num w:numId="16">
    <w:abstractNumId w:val="7"/>
  </w:num>
  <w:num w:numId="17">
    <w:abstractNumId w:val="4"/>
  </w:num>
  <w:num w:numId="18">
    <w:abstractNumId w:val="24"/>
  </w:num>
  <w:num w:numId="19">
    <w:abstractNumId w:val="11"/>
  </w:num>
  <w:num w:numId="20">
    <w:abstractNumId w:val="0"/>
  </w:num>
  <w:num w:numId="21">
    <w:abstractNumId w:val="18"/>
  </w:num>
  <w:num w:numId="22">
    <w:abstractNumId w:val="6"/>
  </w:num>
  <w:num w:numId="23">
    <w:abstractNumId w:val="41"/>
  </w:num>
  <w:num w:numId="24">
    <w:abstractNumId w:val="28"/>
  </w:num>
  <w:num w:numId="25">
    <w:abstractNumId w:val="40"/>
  </w:num>
  <w:num w:numId="26">
    <w:abstractNumId w:val="16"/>
  </w:num>
  <w:num w:numId="27">
    <w:abstractNumId w:val="42"/>
  </w:num>
  <w:num w:numId="28">
    <w:abstractNumId w:val="38"/>
  </w:num>
  <w:num w:numId="29">
    <w:abstractNumId w:val="37"/>
  </w:num>
  <w:num w:numId="30">
    <w:abstractNumId w:val="43"/>
  </w:num>
  <w:num w:numId="31">
    <w:abstractNumId w:val="30"/>
  </w:num>
  <w:num w:numId="32">
    <w:abstractNumId w:val="34"/>
  </w:num>
  <w:num w:numId="33">
    <w:abstractNumId w:val="35"/>
  </w:num>
  <w:num w:numId="34">
    <w:abstractNumId w:val="19"/>
  </w:num>
  <w:num w:numId="35">
    <w:abstractNumId w:val="31"/>
  </w:num>
  <w:num w:numId="36">
    <w:abstractNumId w:val="23"/>
  </w:num>
  <w:num w:numId="37">
    <w:abstractNumId w:val="27"/>
  </w:num>
  <w:num w:numId="38">
    <w:abstractNumId w:val="14"/>
  </w:num>
  <w:num w:numId="39">
    <w:abstractNumId w:val="5"/>
  </w:num>
  <w:num w:numId="40">
    <w:abstractNumId w:val="21"/>
  </w:num>
  <w:num w:numId="41">
    <w:abstractNumId w:val="22"/>
  </w:num>
  <w:num w:numId="42">
    <w:abstractNumId w:val="26"/>
  </w:num>
  <w:num w:numId="43">
    <w:abstractNumId w:val="39"/>
  </w:num>
  <w:num w:numId="44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46"/>
    <w:rsid w:val="000121BA"/>
    <w:rsid w:val="00015D09"/>
    <w:rsid w:val="00020FFF"/>
    <w:rsid w:val="00036C6C"/>
    <w:rsid w:val="0005301B"/>
    <w:rsid w:val="000B265A"/>
    <w:rsid w:val="000C4DB0"/>
    <w:rsid w:val="00101D1B"/>
    <w:rsid w:val="00124281"/>
    <w:rsid w:val="00140847"/>
    <w:rsid w:val="00140925"/>
    <w:rsid w:val="00164DBF"/>
    <w:rsid w:val="00170478"/>
    <w:rsid w:val="00180F90"/>
    <w:rsid w:val="00187403"/>
    <w:rsid w:val="001B2481"/>
    <w:rsid w:val="001C5FC4"/>
    <w:rsid w:val="001D0FB3"/>
    <w:rsid w:val="00212B48"/>
    <w:rsid w:val="00214100"/>
    <w:rsid w:val="00220A1F"/>
    <w:rsid w:val="00224FB9"/>
    <w:rsid w:val="002637C8"/>
    <w:rsid w:val="00270EB3"/>
    <w:rsid w:val="0029100A"/>
    <w:rsid w:val="00293A58"/>
    <w:rsid w:val="002A493D"/>
    <w:rsid w:val="002B0AAA"/>
    <w:rsid w:val="002B7702"/>
    <w:rsid w:val="002B77CF"/>
    <w:rsid w:val="0030326B"/>
    <w:rsid w:val="0030403B"/>
    <w:rsid w:val="003075EA"/>
    <w:rsid w:val="00312B8B"/>
    <w:rsid w:val="003262B3"/>
    <w:rsid w:val="00330B67"/>
    <w:rsid w:val="00361E0D"/>
    <w:rsid w:val="003B672F"/>
    <w:rsid w:val="003C0041"/>
    <w:rsid w:val="003D61D4"/>
    <w:rsid w:val="003D7C1B"/>
    <w:rsid w:val="003E1E77"/>
    <w:rsid w:val="0040291A"/>
    <w:rsid w:val="00403EC0"/>
    <w:rsid w:val="00424F7C"/>
    <w:rsid w:val="0045356A"/>
    <w:rsid w:val="00460DCE"/>
    <w:rsid w:val="004675C7"/>
    <w:rsid w:val="004759FE"/>
    <w:rsid w:val="00477726"/>
    <w:rsid w:val="004817D3"/>
    <w:rsid w:val="004A0894"/>
    <w:rsid w:val="004A7DB4"/>
    <w:rsid w:val="004C0012"/>
    <w:rsid w:val="004C1678"/>
    <w:rsid w:val="004C5C90"/>
    <w:rsid w:val="004E459F"/>
    <w:rsid w:val="00522CC3"/>
    <w:rsid w:val="00524CE1"/>
    <w:rsid w:val="005673FB"/>
    <w:rsid w:val="005E0C8E"/>
    <w:rsid w:val="005E1819"/>
    <w:rsid w:val="005F61AF"/>
    <w:rsid w:val="006043FE"/>
    <w:rsid w:val="00607682"/>
    <w:rsid w:val="00681FD1"/>
    <w:rsid w:val="0069109C"/>
    <w:rsid w:val="006A68C2"/>
    <w:rsid w:val="006B29E5"/>
    <w:rsid w:val="006B5DD4"/>
    <w:rsid w:val="006B6FA4"/>
    <w:rsid w:val="006C03D7"/>
    <w:rsid w:val="006D5E72"/>
    <w:rsid w:val="006E34B5"/>
    <w:rsid w:val="006E477C"/>
    <w:rsid w:val="006F522B"/>
    <w:rsid w:val="00715AD7"/>
    <w:rsid w:val="007166A5"/>
    <w:rsid w:val="00725956"/>
    <w:rsid w:val="00744BBA"/>
    <w:rsid w:val="00745227"/>
    <w:rsid w:val="007546CF"/>
    <w:rsid w:val="00796A78"/>
    <w:rsid w:val="007A2A36"/>
    <w:rsid w:val="007B0E1B"/>
    <w:rsid w:val="007C3407"/>
    <w:rsid w:val="007C3B81"/>
    <w:rsid w:val="007C4040"/>
    <w:rsid w:val="007E072D"/>
    <w:rsid w:val="00816158"/>
    <w:rsid w:val="00824E8E"/>
    <w:rsid w:val="0082536B"/>
    <w:rsid w:val="008363B2"/>
    <w:rsid w:val="008417EC"/>
    <w:rsid w:val="00860C82"/>
    <w:rsid w:val="008615B4"/>
    <w:rsid w:val="00885BBD"/>
    <w:rsid w:val="008A7524"/>
    <w:rsid w:val="008B5A1C"/>
    <w:rsid w:val="008B7514"/>
    <w:rsid w:val="008E2F83"/>
    <w:rsid w:val="008F702E"/>
    <w:rsid w:val="009026D9"/>
    <w:rsid w:val="00910DE4"/>
    <w:rsid w:val="0091648A"/>
    <w:rsid w:val="00923FCD"/>
    <w:rsid w:val="00937D31"/>
    <w:rsid w:val="00955154"/>
    <w:rsid w:val="00985BDC"/>
    <w:rsid w:val="009929C6"/>
    <w:rsid w:val="009A0895"/>
    <w:rsid w:val="009A4211"/>
    <w:rsid w:val="009A5F87"/>
    <w:rsid w:val="009B48F6"/>
    <w:rsid w:val="009B7689"/>
    <w:rsid w:val="009C5B8E"/>
    <w:rsid w:val="009C5DEB"/>
    <w:rsid w:val="009C6A20"/>
    <w:rsid w:val="009D4278"/>
    <w:rsid w:val="00A27933"/>
    <w:rsid w:val="00A3062D"/>
    <w:rsid w:val="00A5709F"/>
    <w:rsid w:val="00A62189"/>
    <w:rsid w:val="00A62CD5"/>
    <w:rsid w:val="00A74497"/>
    <w:rsid w:val="00A74B7F"/>
    <w:rsid w:val="00A86856"/>
    <w:rsid w:val="00AE298E"/>
    <w:rsid w:val="00AE6067"/>
    <w:rsid w:val="00AF0E94"/>
    <w:rsid w:val="00B450C2"/>
    <w:rsid w:val="00B76A0B"/>
    <w:rsid w:val="00BB32E2"/>
    <w:rsid w:val="00BC20BA"/>
    <w:rsid w:val="00BD326E"/>
    <w:rsid w:val="00BD6ADA"/>
    <w:rsid w:val="00BE4506"/>
    <w:rsid w:val="00BF5BB4"/>
    <w:rsid w:val="00BF6FA0"/>
    <w:rsid w:val="00C02F27"/>
    <w:rsid w:val="00C30CB9"/>
    <w:rsid w:val="00C30EF5"/>
    <w:rsid w:val="00C34746"/>
    <w:rsid w:val="00C45818"/>
    <w:rsid w:val="00C468B7"/>
    <w:rsid w:val="00C721B0"/>
    <w:rsid w:val="00C7475F"/>
    <w:rsid w:val="00C76101"/>
    <w:rsid w:val="00C764E4"/>
    <w:rsid w:val="00C910B5"/>
    <w:rsid w:val="00C93B88"/>
    <w:rsid w:val="00C94A6D"/>
    <w:rsid w:val="00CC7D1F"/>
    <w:rsid w:val="00D10013"/>
    <w:rsid w:val="00D36686"/>
    <w:rsid w:val="00D41297"/>
    <w:rsid w:val="00D44011"/>
    <w:rsid w:val="00D45996"/>
    <w:rsid w:val="00D536BB"/>
    <w:rsid w:val="00D56483"/>
    <w:rsid w:val="00D90CA9"/>
    <w:rsid w:val="00DC2D83"/>
    <w:rsid w:val="00DC3097"/>
    <w:rsid w:val="00DD4ABE"/>
    <w:rsid w:val="00DE461A"/>
    <w:rsid w:val="00DF408E"/>
    <w:rsid w:val="00E20157"/>
    <w:rsid w:val="00E31780"/>
    <w:rsid w:val="00E33D93"/>
    <w:rsid w:val="00E4360F"/>
    <w:rsid w:val="00E54955"/>
    <w:rsid w:val="00E5627A"/>
    <w:rsid w:val="00E6531F"/>
    <w:rsid w:val="00E76E4E"/>
    <w:rsid w:val="00E94E67"/>
    <w:rsid w:val="00EA00FC"/>
    <w:rsid w:val="00EA0422"/>
    <w:rsid w:val="00EA38EF"/>
    <w:rsid w:val="00EC00AD"/>
    <w:rsid w:val="00EC38B8"/>
    <w:rsid w:val="00ED07E5"/>
    <w:rsid w:val="00ED515A"/>
    <w:rsid w:val="00EE2EC8"/>
    <w:rsid w:val="00EE3202"/>
    <w:rsid w:val="00F178B3"/>
    <w:rsid w:val="00F34F1B"/>
    <w:rsid w:val="00F43222"/>
    <w:rsid w:val="00F73A62"/>
    <w:rsid w:val="00F81C0A"/>
    <w:rsid w:val="00F86FBF"/>
    <w:rsid w:val="00FC020C"/>
    <w:rsid w:val="00FC2E15"/>
    <w:rsid w:val="00FC673C"/>
    <w:rsid w:val="00FE6416"/>
    <w:rsid w:val="00FF24AA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228C0-B633-428C-A0B1-FD51CDD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paragraph" w:customStyle="1" w:styleId="afff2">
    <w:name w:val="Заголовок текста док"/>
    <w:basedOn w:val="a"/>
    <w:autoRedefine/>
    <w:rsid w:val="00AE60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-107"/>
    </w:pPr>
    <w:rPr>
      <w:sz w:val="20"/>
      <w:szCs w:val="20"/>
    </w:rPr>
  </w:style>
  <w:style w:type="paragraph" w:customStyle="1" w:styleId="15">
    <w:name w:val="Обычный1"/>
    <w:uiPriority w:val="99"/>
    <w:rsid w:val="0012428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ern@education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n@education.tom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ern@education.tomsk.ru&#1079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hyperlink" Target="mailto:chern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82A3-6200-4FF0-9F5A-211DA590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Чернышева Т.В..</cp:lastModifiedBy>
  <cp:revision>3</cp:revision>
  <cp:lastPrinted>2022-03-03T01:58:00Z</cp:lastPrinted>
  <dcterms:created xsi:type="dcterms:W3CDTF">2022-03-02T23:48:00Z</dcterms:created>
  <dcterms:modified xsi:type="dcterms:W3CDTF">2022-03-03T01:59:00Z</dcterms:modified>
</cp:coreProperties>
</file>