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02" w:rsidRPr="00C450C3" w:rsidRDefault="002E1F9A" w:rsidP="00286E4E">
      <w:pPr>
        <w:pStyle w:val="a4"/>
        <w:tabs>
          <w:tab w:val="left" w:pos="5812"/>
        </w:tabs>
        <w:spacing w:line="322" w:lineRule="exact"/>
        <w:ind w:left="2880" w:right="3898" w:firstLine="948"/>
        <w:jc w:val="center"/>
        <w:rPr>
          <w:sz w:val="24"/>
          <w:szCs w:val="24"/>
        </w:rPr>
      </w:pPr>
      <w:bookmarkStart w:id="0" w:name="_GoBack"/>
      <w:r w:rsidRPr="00C450C3">
        <w:rPr>
          <w:spacing w:val="-2"/>
          <w:sz w:val="24"/>
          <w:szCs w:val="24"/>
        </w:rPr>
        <w:t>ПОЛОЖЕНИЕ</w:t>
      </w:r>
    </w:p>
    <w:p w:rsidR="00FE2409" w:rsidRPr="00720D4A" w:rsidRDefault="002E1F9A" w:rsidP="00286E4E">
      <w:pPr>
        <w:pStyle w:val="a4"/>
        <w:ind w:left="2694"/>
        <w:jc w:val="center"/>
        <w:rPr>
          <w:sz w:val="24"/>
          <w:szCs w:val="24"/>
        </w:rPr>
      </w:pPr>
      <w:r w:rsidRPr="00720D4A">
        <w:rPr>
          <w:sz w:val="24"/>
          <w:szCs w:val="24"/>
        </w:rPr>
        <w:t>о</w:t>
      </w:r>
      <w:r w:rsidRPr="00720D4A">
        <w:rPr>
          <w:spacing w:val="-6"/>
          <w:sz w:val="24"/>
          <w:szCs w:val="24"/>
        </w:rPr>
        <w:t xml:space="preserve"> </w:t>
      </w:r>
      <w:r w:rsidRPr="00720D4A">
        <w:rPr>
          <w:sz w:val="24"/>
          <w:szCs w:val="24"/>
        </w:rPr>
        <w:t>проведении</w:t>
      </w:r>
      <w:r w:rsidRPr="00720D4A">
        <w:rPr>
          <w:spacing w:val="-8"/>
          <w:sz w:val="24"/>
          <w:szCs w:val="24"/>
        </w:rPr>
        <w:t xml:space="preserve"> </w:t>
      </w:r>
      <w:r w:rsidRPr="00720D4A">
        <w:rPr>
          <w:sz w:val="24"/>
          <w:szCs w:val="24"/>
        </w:rPr>
        <w:t>Олимпиады</w:t>
      </w:r>
      <w:r w:rsidRPr="00720D4A">
        <w:rPr>
          <w:spacing w:val="-8"/>
          <w:sz w:val="24"/>
          <w:szCs w:val="24"/>
        </w:rPr>
        <w:t xml:space="preserve"> </w:t>
      </w:r>
      <w:r w:rsidRPr="00720D4A">
        <w:rPr>
          <w:sz w:val="24"/>
          <w:szCs w:val="24"/>
        </w:rPr>
        <w:t>по</w:t>
      </w:r>
      <w:r w:rsidRPr="00720D4A">
        <w:rPr>
          <w:spacing w:val="-6"/>
          <w:sz w:val="24"/>
          <w:szCs w:val="24"/>
        </w:rPr>
        <w:t xml:space="preserve"> </w:t>
      </w:r>
      <w:r w:rsidR="00A324BA" w:rsidRPr="00720D4A">
        <w:rPr>
          <w:sz w:val="24"/>
          <w:szCs w:val="24"/>
        </w:rPr>
        <w:t>немецкому</w:t>
      </w:r>
      <w:r w:rsidRPr="00720D4A">
        <w:rPr>
          <w:spacing w:val="-6"/>
          <w:sz w:val="24"/>
          <w:szCs w:val="24"/>
        </w:rPr>
        <w:t xml:space="preserve"> </w:t>
      </w:r>
      <w:r w:rsidRPr="00720D4A">
        <w:rPr>
          <w:sz w:val="24"/>
          <w:szCs w:val="24"/>
        </w:rPr>
        <w:t>языку</w:t>
      </w:r>
      <w:r w:rsidR="00A324BA" w:rsidRPr="00720D4A">
        <w:rPr>
          <w:sz w:val="24"/>
          <w:szCs w:val="24"/>
        </w:rPr>
        <w:t xml:space="preserve"> </w:t>
      </w:r>
    </w:p>
    <w:p w:rsidR="00BB7402" w:rsidRPr="00C450C3" w:rsidRDefault="00A324BA" w:rsidP="00286E4E">
      <w:pPr>
        <w:pStyle w:val="a4"/>
        <w:ind w:left="2694"/>
        <w:jc w:val="center"/>
        <w:rPr>
          <w:sz w:val="24"/>
          <w:szCs w:val="24"/>
        </w:rPr>
      </w:pPr>
      <w:r w:rsidRPr="00720D4A">
        <w:rPr>
          <w:sz w:val="24"/>
          <w:szCs w:val="24"/>
        </w:rPr>
        <w:t>как второму</w:t>
      </w:r>
      <w:r w:rsidR="002E1F9A" w:rsidRPr="00720D4A">
        <w:rPr>
          <w:sz w:val="24"/>
          <w:szCs w:val="24"/>
        </w:rPr>
        <w:t xml:space="preserve"> </w:t>
      </w:r>
      <w:r w:rsidR="00FE2409" w:rsidRPr="00720D4A">
        <w:rPr>
          <w:sz w:val="24"/>
          <w:szCs w:val="24"/>
        </w:rPr>
        <w:t xml:space="preserve">иностранному языку </w:t>
      </w:r>
      <w:r w:rsidR="002E1F9A" w:rsidRPr="00720D4A">
        <w:rPr>
          <w:sz w:val="24"/>
          <w:szCs w:val="24"/>
        </w:rPr>
        <w:t>для</w:t>
      </w:r>
      <w:r w:rsidR="00720D4A">
        <w:rPr>
          <w:sz w:val="24"/>
          <w:szCs w:val="24"/>
        </w:rPr>
        <w:t xml:space="preserve"> обучающихся</w:t>
      </w:r>
      <w:r w:rsidR="002E1F9A" w:rsidRPr="00720D4A">
        <w:rPr>
          <w:sz w:val="24"/>
          <w:szCs w:val="24"/>
        </w:rPr>
        <w:t xml:space="preserve"> </w:t>
      </w:r>
      <w:r w:rsidRPr="00720D4A">
        <w:rPr>
          <w:sz w:val="24"/>
          <w:szCs w:val="24"/>
        </w:rPr>
        <w:t>6-7 классов.</w:t>
      </w:r>
    </w:p>
    <w:p w:rsidR="00BB7402" w:rsidRPr="00C450C3" w:rsidRDefault="00BB7402" w:rsidP="00FE2409">
      <w:pPr>
        <w:pStyle w:val="a3"/>
        <w:spacing w:before="5"/>
        <w:ind w:left="0" w:firstLine="0"/>
        <w:jc w:val="center"/>
        <w:rPr>
          <w:b/>
          <w:sz w:val="24"/>
          <w:szCs w:val="24"/>
        </w:rPr>
      </w:pPr>
    </w:p>
    <w:p w:rsidR="00BB7402" w:rsidRPr="00286E4E" w:rsidRDefault="002E1F9A" w:rsidP="00286E4E">
      <w:pPr>
        <w:pStyle w:val="a5"/>
        <w:numPr>
          <w:ilvl w:val="0"/>
          <w:numId w:val="9"/>
        </w:numPr>
        <w:tabs>
          <w:tab w:val="left" w:pos="4164"/>
        </w:tabs>
        <w:spacing w:before="1" w:line="322" w:lineRule="exact"/>
        <w:ind w:left="284" w:hanging="284"/>
        <w:jc w:val="center"/>
        <w:rPr>
          <w:b/>
          <w:sz w:val="24"/>
          <w:szCs w:val="24"/>
        </w:rPr>
      </w:pPr>
      <w:r w:rsidRPr="00286E4E">
        <w:rPr>
          <w:b/>
          <w:sz w:val="24"/>
          <w:szCs w:val="24"/>
        </w:rPr>
        <w:t>Общие</w:t>
      </w:r>
      <w:r w:rsidRPr="00286E4E">
        <w:rPr>
          <w:b/>
          <w:spacing w:val="-4"/>
          <w:sz w:val="24"/>
          <w:szCs w:val="24"/>
        </w:rPr>
        <w:t xml:space="preserve"> </w:t>
      </w:r>
      <w:r w:rsidRPr="00286E4E">
        <w:rPr>
          <w:b/>
          <w:spacing w:val="-2"/>
          <w:sz w:val="24"/>
          <w:szCs w:val="24"/>
        </w:rPr>
        <w:t>положения</w:t>
      </w:r>
    </w:p>
    <w:p w:rsidR="00286E4E" w:rsidRDefault="00286E4E" w:rsidP="00720D4A">
      <w:pPr>
        <w:pStyle w:val="a5"/>
        <w:numPr>
          <w:ilvl w:val="1"/>
          <w:numId w:val="10"/>
        </w:numPr>
        <w:tabs>
          <w:tab w:val="left" w:pos="567"/>
        </w:tabs>
        <w:ind w:right="2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1F9A" w:rsidRPr="00286E4E">
        <w:rPr>
          <w:sz w:val="24"/>
          <w:szCs w:val="24"/>
        </w:rPr>
        <w:t xml:space="preserve">Настоящее положение определяет порядок организации и проведения Олимпиады по </w:t>
      </w:r>
      <w:r w:rsidR="00A324BA" w:rsidRPr="00720D4A">
        <w:rPr>
          <w:sz w:val="24"/>
          <w:szCs w:val="24"/>
        </w:rPr>
        <w:t>немецкому языку как второму</w:t>
      </w:r>
      <w:r w:rsidR="002E1F9A" w:rsidRPr="00720D4A">
        <w:rPr>
          <w:sz w:val="24"/>
          <w:szCs w:val="24"/>
        </w:rPr>
        <w:t xml:space="preserve"> </w:t>
      </w:r>
      <w:r w:rsidR="00C450C3" w:rsidRPr="00720D4A">
        <w:rPr>
          <w:sz w:val="24"/>
          <w:szCs w:val="24"/>
        </w:rPr>
        <w:t>иностранному языку</w:t>
      </w:r>
      <w:r w:rsidR="00C450C3" w:rsidRPr="00286E4E">
        <w:rPr>
          <w:sz w:val="24"/>
          <w:szCs w:val="24"/>
        </w:rPr>
        <w:t xml:space="preserve"> </w:t>
      </w:r>
      <w:r w:rsidR="002E1F9A" w:rsidRPr="00286E4E">
        <w:rPr>
          <w:sz w:val="24"/>
          <w:szCs w:val="24"/>
        </w:rPr>
        <w:t>(далее – Олимпиада), ее организационно-методическое обеспечение, правила участия в Олимпиаде и порядок определения победителей.</w:t>
      </w:r>
    </w:p>
    <w:p w:rsidR="00286E4E" w:rsidRDefault="00286E4E" w:rsidP="00720D4A">
      <w:pPr>
        <w:pStyle w:val="a5"/>
        <w:numPr>
          <w:ilvl w:val="1"/>
          <w:numId w:val="10"/>
        </w:numPr>
        <w:tabs>
          <w:tab w:val="left" w:pos="567"/>
        </w:tabs>
        <w:ind w:right="2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4BA" w:rsidRPr="00286E4E">
        <w:rPr>
          <w:sz w:val="24"/>
          <w:szCs w:val="24"/>
        </w:rPr>
        <w:t xml:space="preserve">Организаторами </w:t>
      </w:r>
      <w:r w:rsidRPr="00286E4E">
        <w:rPr>
          <w:sz w:val="24"/>
          <w:szCs w:val="24"/>
        </w:rPr>
        <w:t>Олимпиады</w:t>
      </w:r>
      <w:r w:rsidR="00A324BA" w:rsidRPr="00286E4E">
        <w:rPr>
          <w:sz w:val="24"/>
          <w:szCs w:val="24"/>
        </w:rPr>
        <w:t xml:space="preserve"> является МАОУ СОШ № 49 г. Томска и ИМЦ г. Томска</w:t>
      </w:r>
      <w:r>
        <w:rPr>
          <w:sz w:val="24"/>
          <w:szCs w:val="24"/>
        </w:rPr>
        <w:t>.</w:t>
      </w:r>
    </w:p>
    <w:p w:rsidR="00286E4E" w:rsidRDefault="00286E4E" w:rsidP="00720D4A">
      <w:pPr>
        <w:pStyle w:val="a5"/>
        <w:numPr>
          <w:ilvl w:val="1"/>
          <w:numId w:val="10"/>
        </w:numPr>
        <w:tabs>
          <w:tab w:val="left" w:pos="567"/>
        </w:tabs>
        <w:ind w:right="2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4BA" w:rsidRPr="00286E4E">
        <w:rPr>
          <w:sz w:val="24"/>
          <w:szCs w:val="24"/>
        </w:rPr>
        <w:t xml:space="preserve">В </w:t>
      </w:r>
      <w:r w:rsidRPr="00286E4E">
        <w:rPr>
          <w:sz w:val="24"/>
          <w:szCs w:val="24"/>
        </w:rPr>
        <w:t>Олимпиаде</w:t>
      </w:r>
      <w:r w:rsidR="00A324BA" w:rsidRPr="00286E4E">
        <w:rPr>
          <w:sz w:val="24"/>
          <w:szCs w:val="24"/>
        </w:rPr>
        <w:t xml:space="preserve"> принимают участие </w:t>
      </w:r>
      <w:r w:rsidR="00C450C3" w:rsidRPr="00286E4E">
        <w:rPr>
          <w:sz w:val="24"/>
          <w:szCs w:val="24"/>
        </w:rPr>
        <w:t>обуч</w:t>
      </w:r>
      <w:r w:rsidR="00A324BA" w:rsidRPr="00286E4E">
        <w:rPr>
          <w:sz w:val="24"/>
          <w:szCs w:val="24"/>
        </w:rPr>
        <w:t>а</w:t>
      </w:r>
      <w:r w:rsidR="00C450C3" w:rsidRPr="00286E4E">
        <w:rPr>
          <w:sz w:val="24"/>
          <w:szCs w:val="24"/>
        </w:rPr>
        <w:t>ю</w:t>
      </w:r>
      <w:r w:rsidR="00A324BA" w:rsidRPr="00286E4E">
        <w:rPr>
          <w:sz w:val="24"/>
          <w:szCs w:val="24"/>
        </w:rPr>
        <w:t>щиеся 6-7 классов общеобразовательных учреждений города Томска и Томской области.</w:t>
      </w:r>
    </w:p>
    <w:p w:rsidR="00A324BA" w:rsidRPr="00286E4E" w:rsidRDefault="00286E4E" w:rsidP="00720D4A">
      <w:pPr>
        <w:pStyle w:val="a5"/>
        <w:numPr>
          <w:ilvl w:val="1"/>
          <w:numId w:val="10"/>
        </w:numPr>
        <w:tabs>
          <w:tab w:val="left" w:pos="567"/>
        </w:tabs>
        <w:ind w:right="24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4BA" w:rsidRPr="00286E4E">
        <w:rPr>
          <w:sz w:val="24"/>
          <w:szCs w:val="24"/>
        </w:rPr>
        <w:t xml:space="preserve">Участие в </w:t>
      </w:r>
      <w:r w:rsidR="00BA1E8B">
        <w:rPr>
          <w:sz w:val="24"/>
          <w:szCs w:val="24"/>
        </w:rPr>
        <w:t>Олимпиаде</w:t>
      </w:r>
      <w:r w:rsidR="00A324BA" w:rsidRPr="00286E4E">
        <w:rPr>
          <w:sz w:val="24"/>
          <w:szCs w:val="24"/>
        </w:rPr>
        <w:t xml:space="preserve"> является бесплатным.</w:t>
      </w:r>
    </w:p>
    <w:p w:rsidR="00286E4E" w:rsidRPr="00286E4E" w:rsidRDefault="00A324BA" w:rsidP="00720D4A">
      <w:pPr>
        <w:pStyle w:val="a5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286E4E">
        <w:rPr>
          <w:b/>
          <w:sz w:val="24"/>
          <w:szCs w:val="24"/>
        </w:rPr>
        <w:t>Цели и задачи олимпиады</w:t>
      </w:r>
    </w:p>
    <w:p w:rsidR="00286E4E" w:rsidRDefault="00286E4E" w:rsidP="00720D4A">
      <w:pPr>
        <w:pStyle w:val="a5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E1F9A" w:rsidRPr="00286E4E">
        <w:rPr>
          <w:sz w:val="24"/>
          <w:szCs w:val="24"/>
        </w:rPr>
        <w:t xml:space="preserve">Основной целью Олимпиады является </w:t>
      </w:r>
      <w:r w:rsidR="00A324BA" w:rsidRPr="00286E4E">
        <w:rPr>
          <w:sz w:val="24"/>
          <w:szCs w:val="24"/>
        </w:rPr>
        <w:t xml:space="preserve">повышение мотивации к изучению второго иностранного языка (немецкого) и </w:t>
      </w:r>
      <w:r w:rsidR="002E1F9A" w:rsidRPr="00286E4E">
        <w:rPr>
          <w:sz w:val="24"/>
          <w:szCs w:val="24"/>
        </w:rPr>
        <w:t xml:space="preserve">выявление </w:t>
      </w:r>
      <w:r w:rsidR="00C450C3" w:rsidRPr="00286E4E">
        <w:rPr>
          <w:sz w:val="24"/>
          <w:szCs w:val="24"/>
        </w:rPr>
        <w:t>значимых образовательных достижений,</w:t>
      </w:r>
      <w:r w:rsidR="002E1F9A" w:rsidRPr="00286E4E">
        <w:rPr>
          <w:sz w:val="24"/>
          <w:szCs w:val="24"/>
        </w:rPr>
        <w:t xml:space="preserve"> обучающихся в части освоения необходимых навыков владения </w:t>
      </w:r>
      <w:r w:rsidR="00A324BA" w:rsidRPr="00286E4E">
        <w:rPr>
          <w:sz w:val="24"/>
          <w:szCs w:val="24"/>
        </w:rPr>
        <w:t xml:space="preserve">немецким </w:t>
      </w:r>
      <w:r w:rsidR="002E1F9A" w:rsidRPr="00286E4E">
        <w:rPr>
          <w:sz w:val="24"/>
          <w:szCs w:val="24"/>
        </w:rPr>
        <w:t xml:space="preserve">языком </w:t>
      </w:r>
      <w:r w:rsidR="00A324BA" w:rsidRPr="00286E4E">
        <w:rPr>
          <w:sz w:val="24"/>
          <w:szCs w:val="24"/>
        </w:rPr>
        <w:t xml:space="preserve">как вторым </w:t>
      </w:r>
      <w:r w:rsidRPr="00286E4E">
        <w:rPr>
          <w:sz w:val="24"/>
          <w:szCs w:val="24"/>
        </w:rPr>
        <w:t xml:space="preserve">иностранным языком </w:t>
      </w:r>
      <w:r w:rsidR="002E1F9A" w:rsidRPr="00286E4E">
        <w:rPr>
          <w:sz w:val="24"/>
          <w:szCs w:val="24"/>
        </w:rPr>
        <w:t>для образовательных целей.</w:t>
      </w:r>
    </w:p>
    <w:p w:rsidR="00286E4E" w:rsidRPr="00720D4A" w:rsidRDefault="00286E4E" w:rsidP="00720D4A">
      <w:pPr>
        <w:pStyle w:val="a5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 xml:space="preserve">Олимпиада проводится для </w:t>
      </w:r>
      <w:r w:rsidR="00C450C3" w:rsidRPr="00720D4A">
        <w:rPr>
          <w:sz w:val="24"/>
          <w:szCs w:val="24"/>
        </w:rPr>
        <w:t>обучающихся</w:t>
      </w:r>
      <w:r w:rsidR="00A324BA" w:rsidRPr="00720D4A">
        <w:rPr>
          <w:sz w:val="24"/>
          <w:szCs w:val="24"/>
        </w:rPr>
        <w:t xml:space="preserve"> 6-7 классов</w:t>
      </w:r>
      <w:r w:rsidR="002E1F9A" w:rsidRPr="00720D4A">
        <w:rPr>
          <w:sz w:val="24"/>
          <w:szCs w:val="24"/>
        </w:rPr>
        <w:t xml:space="preserve"> </w:t>
      </w:r>
      <w:r w:rsidR="00A324BA" w:rsidRPr="00720D4A">
        <w:rPr>
          <w:sz w:val="24"/>
          <w:szCs w:val="24"/>
        </w:rPr>
        <w:t>общеобразовательных учреждений города Томска и Томской области.</w:t>
      </w:r>
    </w:p>
    <w:p w:rsidR="00C450C3" w:rsidRPr="00720D4A" w:rsidRDefault="00286E4E" w:rsidP="00720D4A">
      <w:pPr>
        <w:pStyle w:val="a5"/>
        <w:numPr>
          <w:ilvl w:val="1"/>
          <w:numId w:val="10"/>
        </w:numPr>
        <w:rPr>
          <w:b/>
          <w:sz w:val="24"/>
          <w:szCs w:val="24"/>
        </w:rPr>
      </w:pPr>
      <w:r w:rsidRPr="00720D4A">
        <w:rPr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>Рабочим</w:t>
      </w:r>
      <w:r w:rsidR="002E1F9A" w:rsidRPr="00720D4A">
        <w:rPr>
          <w:spacing w:val="-2"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>языком</w:t>
      </w:r>
      <w:r w:rsidR="002E1F9A" w:rsidRPr="00720D4A">
        <w:rPr>
          <w:spacing w:val="-5"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>проведения</w:t>
      </w:r>
      <w:r w:rsidR="002E1F9A" w:rsidRPr="00720D4A">
        <w:rPr>
          <w:spacing w:val="-2"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>Олимпиады</w:t>
      </w:r>
      <w:r w:rsidR="002E1F9A" w:rsidRPr="00720D4A">
        <w:rPr>
          <w:spacing w:val="-2"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 xml:space="preserve">является </w:t>
      </w:r>
      <w:r w:rsidR="00A324BA" w:rsidRPr="00720D4A">
        <w:rPr>
          <w:sz w:val="24"/>
          <w:szCs w:val="24"/>
        </w:rPr>
        <w:t>немецкий</w:t>
      </w:r>
      <w:r w:rsidR="002E1F9A" w:rsidRPr="00720D4A">
        <w:rPr>
          <w:spacing w:val="-1"/>
          <w:sz w:val="24"/>
          <w:szCs w:val="24"/>
        </w:rPr>
        <w:t xml:space="preserve"> </w:t>
      </w:r>
      <w:r w:rsidR="002E1F9A" w:rsidRPr="00720D4A">
        <w:rPr>
          <w:sz w:val="24"/>
          <w:szCs w:val="24"/>
        </w:rPr>
        <w:t xml:space="preserve">язык. </w:t>
      </w:r>
    </w:p>
    <w:p w:rsidR="00720D4A" w:rsidRDefault="00A324BA" w:rsidP="00720D4A">
      <w:pPr>
        <w:tabs>
          <w:tab w:val="left" w:pos="1234"/>
        </w:tabs>
        <w:ind w:right="256"/>
        <w:jc w:val="center"/>
        <w:rPr>
          <w:sz w:val="24"/>
          <w:szCs w:val="24"/>
        </w:rPr>
      </w:pPr>
      <w:r w:rsidRPr="00C450C3">
        <w:rPr>
          <w:b/>
          <w:sz w:val="24"/>
          <w:szCs w:val="24"/>
        </w:rPr>
        <w:t xml:space="preserve">3. </w:t>
      </w:r>
      <w:r w:rsidR="002E1F9A" w:rsidRPr="00C450C3">
        <w:rPr>
          <w:b/>
          <w:sz w:val="24"/>
          <w:szCs w:val="24"/>
        </w:rPr>
        <w:t>Порядок</w:t>
      </w:r>
      <w:r w:rsidR="002E1F9A" w:rsidRPr="00C450C3">
        <w:rPr>
          <w:b/>
          <w:spacing w:val="-10"/>
          <w:sz w:val="24"/>
          <w:szCs w:val="24"/>
        </w:rPr>
        <w:t xml:space="preserve"> </w:t>
      </w:r>
      <w:r w:rsidR="002E1F9A" w:rsidRPr="00C450C3">
        <w:rPr>
          <w:b/>
          <w:sz w:val="24"/>
          <w:szCs w:val="24"/>
        </w:rPr>
        <w:t>организации</w:t>
      </w:r>
      <w:r w:rsidR="002E1F9A" w:rsidRPr="00C450C3">
        <w:rPr>
          <w:b/>
          <w:spacing w:val="-6"/>
          <w:sz w:val="24"/>
          <w:szCs w:val="24"/>
        </w:rPr>
        <w:t xml:space="preserve"> </w:t>
      </w:r>
      <w:r w:rsidR="002E1F9A" w:rsidRPr="00C450C3">
        <w:rPr>
          <w:b/>
          <w:sz w:val="24"/>
          <w:szCs w:val="24"/>
        </w:rPr>
        <w:t>и</w:t>
      </w:r>
      <w:r w:rsidR="002E1F9A" w:rsidRPr="00C450C3">
        <w:rPr>
          <w:b/>
          <w:spacing w:val="-7"/>
          <w:sz w:val="24"/>
          <w:szCs w:val="24"/>
        </w:rPr>
        <w:t xml:space="preserve"> </w:t>
      </w:r>
      <w:r w:rsidR="002E1F9A" w:rsidRPr="00C450C3">
        <w:rPr>
          <w:b/>
          <w:sz w:val="24"/>
          <w:szCs w:val="24"/>
        </w:rPr>
        <w:t>проведения</w:t>
      </w:r>
      <w:r w:rsidR="002E1F9A" w:rsidRPr="00C450C3">
        <w:rPr>
          <w:b/>
          <w:spacing w:val="-9"/>
          <w:sz w:val="24"/>
          <w:szCs w:val="24"/>
        </w:rPr>
        <w:t xml:space="preserve"> </w:t>
      </w:r>
      <w:r w:rsidR="002E1F9A" w:rsidRPr="00C450C3">
        <w:rPr>
          <w:b/>
          <w:spacing w:val="-2"/>
          <w:sz w:val="24"/>
          <w:szCs w:val="24"/>
        </w:rPr>
        <w:t>олимпиады</w:t>
      </w:r>
    </w:p>
    <w:p w:rsidR="00BB7402" w:rsidRPr="00C450C3" w:rsidRDefault="00720D4A" w:rsidP="00720D4A">
      <w:pPr>
        <w:tabs>
          <w:tab w:val="left" w:pos="426"/>
          <w:tab w:val="left" w:pos="567"/>
          <w:tab w:val="left" w:pos="1234"/>
        </w:tabs>
        <w:ind w:left="426" w:right="256" w:hanging="426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3.1. </w:t>
      </w:r>
      <w:r w:rsidR="002E1F9A" w:rsidRPr="00C450C3">
        <w:rPr>
          <w:spacing w:val="-4"/>
          <w:sz w:val="24"/>
          <w:szCs w:val="24"/>
        </w:rPr>
        <w:t>Для</w:t>
      </w:r>
      <w:r w:rsidR="002E1F9A" w:rsidRPr="00C450C3">
        <w:rPr>
          <w:sz w:val="24"/>
          <w:szCs w:val="24"/>
        </w:rPr>
        <w:tab/>
      </w:r>
      <w:r w:rsidR="002E1F9A" w:rsidRPr="00C450C3">
        <w:rPr>
          <w:spacing w:val="-2"/>
          <w:sz w:val="24"/>
          <w:szCs w:val="24"/>
        </w:rPr>
        <w:t>организационно-методического</w:t>
      </w:r>
      <w:r w:rsidR="002E1F9A" w:rsidRPr="00C450C3">
        <w:rPr>
          <w:sz w:val="24"/>
          <w:szCs w:val="24"/>
        </w:rPr>
        <w:tab/>
      </w:r>
      <w:r w:rsidR="002E1F9A" w:rsidRPr="00C450C3">
        <w:rPr>
          <w:spacing w:val="-2"/>
          <w:sz w:val="24"/>
          <w:szCs w:val="24"/>
        </w:rPr>
        <w:t>обеспечения</w:t>
      </w:r>
      <w:r w:rsidR="002E1F9A" w:rsidRPr="00C450C3">
        <w:rPr>
          <w:sz w:val="24"/>
          <w:szCs w:val="24"/>
        </w:rPr>
        <w:tab/>
      </w:r>
      <w:r w:rsidR="002E1F9A" w:rsidRPr="00C450C3">
        <w:rPr>
          <w:spacing w:val="-2"/>
          <w:sz w:val="24"/>
          <w:szCs w:val="24"/>
        </w:rPr>
        <w:t xml:space="preserve">проведения </w:t>
      </w:r>
      <w:r w:rsidR="002E1F9A" w:rsidRPr="00C450C3">
        <w:rPr>
          <w:sz w:val="24"/>
          <w:szCs w:val="24"/>
        </w:rPr>
        <w:t>Олимпиады создается и утверждается методическая комиссия Олимпиады.</w:t>
      </w:r>
    </w:p>
    <w:p w:rsidR="00BB7402" w:rsidRPr="00286E4E" w:rsidRDefault="00921E13" w:rsidP="00720D4A">
      <w:pPr>
        <w:tabs>
          <w:tab w:val="left" w:pos="1234"/>
          <w:tab w:val="left" w:pos="3226"/>
          <w:tab w:val="left" w:pos="4650"/>
          <w:tab w:val="left" w:pos="6505"/>
          <w:tab w:val="left" w:pos="7058"/>
        </w:tabs>
        <w:ind w:right="248"/>
        <w:jc w:val="both"/>
        <w:rPr>
          <w:spacing w:val="-6"/>
          <w:sz w:val="24"/>
          <w:szCs w:val="24"/>
        </w:rPr>
      </w:pPr>
      <w:r w:rsidRPr="00286E4E">
        <w:rPr>
          <w:spacing w:val="-6"/>
          <w:sz w:val="24"/>
          <w:szCs w:val="24"/>
        </w:rPr>
        <w:t xml:space="preserve">3.2. </w:t>
      </w:r>
      <w:r w:rsidR="002E1F9A" w:rsidRPr="00286E4E">
        <w:rPr>
          <w:spacing w:val="-6"/>
          <w:sz w:val="24"/>
          <w:szCs w:val="24"/>
        </w:rPr>
        <w:t>Методическая</w:t>
      </w:r>
      <w:r w:rsidR="00C450C3" w:rsidRPr="00286E4E">
        <w:rPr>
          <w:spacing w:val="-6"/>
          <w:sz w:val="24"/>
          <w:szCs w:val="24"/>
        </w:rPr>
        <w:t xml:space="preserve"> </w:t>
      </w:r>
      <w:r w:rsidR="002E1F9A" w:rsidRPr="00286E4E">
        <w:rPr>
          <w:spacing w:val="-6"/>
          <w:sz w:val="24"/>
          <w:szCs w:val="24"/>
        </w:rPr>
        <w:t>комиссия</w:t>
      </w:r>
      <w:r w:rsidR="00C450C3" w:rsidRPr="00286E4E">
        <w:rPr>
          <w:spacing w:val="-6"/>
          <w:sz w:val="24"/>
          <w:szCs w:val="24"/>
        </w:rPr>
        <w:t xml:space="preserve"> </w:t>
      </w:r>
      <w:r w:rsidR="002E1F9A" w:rsidRPr="00286E4E">
        <w:rPr>
          <w:spacing w:val="-6"/>
          <w:sz w:val="24"/>
          <w:szCs w:val="24"/>
        </w:rPr>
        <w:t>формируется</w:t>
      </w:r>
      <w:r w:rsidR="00C450C3" w:rsidRPr="00286E4E">
        <w:rPr>
          <w:spacing w:val="-6"/>
          <w:sz w:val="24"/>
          <w:szCs w:val="24"/>
        </w:rPr>
        <w:t xml:space="preserve"> </w:t>
      </w:r>
      <w:r w:rsidR="002E1F9A" w:rsidRPr="00286E4E">
        <w:rPr>
          <w:spacing w:val="-6"/>
          <w:sz w:val="24"/>
          <w:szCs w:val="24"/>
        </w:rPr>
        <w:t>из</w:t>
      </w:r>
      <w:r w:rsidR="00C450C3" w:rsidRPr="00286E4E">
        <w:rPr>
          <w:spacing w:val="-6"/>
          <w:sz w:val="24"/>
          <w:szCs w:val="24"/>
        </w:rPr>
        <w:t xml:space="preserve"> </w:t>
      </w:r>
      <w:r w:rsidR="002E1F9A" w:rsidRPr="00286E4E">
        <w:rPr>
          <w:spacing w:val="-6"/>
          <w:sz w:val="24"/>
          <w:szCs w:val="24"/>
        </w:rPr>
        <w:t xml:space="preserve">преподавательского </w:t>
      </w:r>
      <w:r w:rsidR="00C450C3" w:rsidRPr="00286E4E">
        <w:rPr>
          <w:spacing w:val="-6"/>
          <w:sz w:val="24"/>
          <w:szCs w:val="24"/>
        </w:rPr>
        <w:t>с</w:t>
      </w:r>
      <w:r w:rsidR="002E1F9A" w:rsidRPr="00286E4E">
        <w:rPr>
          <w:spacing w:val="-6"/>
          <w:sz w:val="24"/>
          <w:szCs w:val="24"/>
        </w:rPr>
        <w:t>остава</w:t>
      </w:r>
      <w:r w:rsidRPr="00286E4E">
        <w:rPr>
          <w:spacing w:val="-6"/>
          <w:sz w:val="24"/>
          <w:szCs w:val="24"/>
        </w:rPr>
        <w:t xml:space="preserve"> школы № 49</w:t>
      </w:r>
      <w:r w:rsidR="00286E4E" w:rsidRPr="00286E4E">
        <w:rPr>
          <w:spacing w:val="-6"/>
          <w:sz w:val="24"/>
          <w:szCs w:val="24"/>
        </w:rPr>
        <w:t xml:space="preserve"> г. Томска</w:t>
      </w:r>
      <w:r w:rsidRPr="00286E4E">
        <w:rPr>
          <w:spacing w:val="-6"/>
          <w:sz w:val="24"/>
          <w:szCs w:val="24"/>
        </w:rPr>
        <w:t>.</w:t>
      </w:r>
    </w:p>
    <w:p w:rsidR="00BB7402" w:rsidRPr="00C450C3" w:rsidRDefault="00921E13" w:rsidP="00720D4A">
      <w:pPr>
        <w:tabs>
          <w:tab w:val="left" w:pos="1234"/>
        </w:tabs>
        <w:jc w:val="both"/>
        <w:rPr>
          <w:sz w:val="24"/>
          <w:szCs w:val="24"/>
        </w:rPr>
      </w:pPr>
      <w:r w:rsidRPr="00C450C3">
        <w:rPr>
          <w:sz w:val="24"/>
          <w:szCs w:val="24"/>
        </w:rPr>
        <w:t xml:space="preserve">3.3. </w:t>
      </w:r>
      <w:r w:rsidR="002E1F9A" w:rsidRPr="00C450C3">
        <w:rPr>
          <w:sz w:val="24"/>
          <w:szCs w:val="24"/>
        </w:rPr>
        <w:t>Методическая</w:t>
      </w:r>
      <w:r w:rsidR="002E1F9A" w:rsidRPr="00C450C3">
        <w:rPr>
          <w:spacing w:val="-9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комиссия</w:t>
      </w:r>
      <w:r w:rsidR="002E1F9A" w:rsidRPr="00C450C3">
        <w:rPr>
          <w:spacing w:val="-8"/>
          <w:sz w:val="24"/>
          <w:szCs w:val="24"/>
        </w:rPr>
        <w:t xml:space="preserve"> </w:t>
      </w:r>
      <w:r w:rsidR="002E1F9A" w:rsidRPr="00C450C3">
        <w:rPr>
          <w:spacing w:val="-2"/>
          <w:sz w:val="24"/>
          <w:szCs w:val="24"/>
        </w:rPr>
        <w:t>Олимпиады:</w:t>
      </w:r>
    </w:p>
    <w:p w:rsidR="00BB7402" w:rsidRPr="00C450C3" w:rsidRDefault="002E1F9A" w:rsidP="00720D4A">
      <w:pPr>
        <w:pStyle w:val="a5"/>
        <w:numPr>
          <w:ilvl w:val="0"/>
          <w:numId w:val="3"/>
        </w:numPr>
        <w:tabs>
          <w:tab w:val="left" w:pos="851"/>
        </w:tabs>
        <w:ind w:left="709" w:hanging="425"/>
        <w:rPr>
          <w:sz w:val="24"/>
          <w:szCs w:val="24"/>
        </w:rPr>
      </w:pPr>
      <w:r w:rsidRPr="00C450C3">
        <w:rPr>
          <w:sz w:val="24"/>
          <w:szCs w:val="24"/>
        </w:rPr>
        <w:t>разрабатывает</w:t>
      </w:r>
      <w:r w:rsidRPr="00C450C3">
        <w:rPr>
          <w:spacing w:val="-12"/>
          <w:sz w:val="24"/>
          <w:szCs w:val="24"/>
        </w:rPr>
        <w:t xml:space="preserve"> </w:t>
      </w:r>
      <w:r w:rsidRPr="00C450C3">
        <w:rPr>
          <w:sz w:val="24"/>
          <w:szCs w:val="24"/>
        </w:rPr>
        <w:t>олимпиадные</w:t>
      </w:r>
      <w:r w:rsidRPr="00C450C3">
        <w:rPr>
          <w:spacing w:val="-8"/>
          <w:sz w:val="24"/>
          <w:szCs w:val="24"/>
        </w:rPr>
        <w:t xml:space="preserve"> </w:t>
      </w:r>
      <w:r w:rsidRPr="00C450C3">
        <w:rPr>
          <w:sz w:val="24"/>
          <w:szCs w:val="24"/>
        </w:rPr>
        <w:t>задания</w:t>
      </w:r>
      <w:r w:rsidRPr="00C450C3">
        <w:rPr>
          <w:spacing w:val="-10"/>
          <w:sz w:val="24"/>
          <w:szCs w:val="24"/>
        </w:rPr>
        <w:t xml:space="preserve"> </w:t>
      </w:r>
      <w:r w:rsidRPr="00C450C3">
        <w:rPr>
          <w:spacing w:val="-2"/>
          <w:sz w:val="24"/>
          <w:szCs w:val="24"/>
        </w:rPr>
        <w:t>Олимпиады;</w:t>
      </w:r>
    </w:p>
    <w:p w:rsidR="00BB7402" w:rsidRPr="00C450C3" w:rsidRDefault="002E1F9A" w:rsidP="00720D4A">
      <w:pPr>
        <w:pStyle w:val="a5"/>
        <w:numPr>
          <w:ilvl w:val="0"/>
          <w:numId w:val="3"/>
        </w:numPr>
        <w:tabs>
          <w:tab w:val="left" w:pos="709"/>
        </w:tabs>
        <w:ind w:right="256" w:firstLine="182"/>
        <w:rPr>
          <w:sz w:val="24"/>
          <w:szCs w:val="24"/>
        </w:rPr>
      </w:pPr>
      <w:r w:rsidRPr="00C450C3">
        <w:rPr>
          <w:sz w:val="24"/>
          <w:szCs w:val="24"/>
        </w:rPr>
        <w:t>разрабатывает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>критерии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>и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>методику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>оценки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>выполненных</w:t>
      </w:r>
      <w:r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 xml:space="preserve">заданий </w:t>
      </w:r>
      <w:r w:rsidRPr="00C450C3">
        <w:rPr>
          <w:spacing w:val="-2"/>
          <w:sz w:val="24"/>
          <w:szCs w:val="24"/>
        </w:rPr>
        <w:t>Олимпиады.</w:t>
      </w:r>
    </w:p>
    <w:p w:rsidR="00BB7402" w:rsidRPr="00C450C3" w:rsidRDefault="00921E13" w:rsidP="00720D4A">
      <w:pPr>
        <w:tabs>
          <w:tab w:val="left" w:pos="1234"/>
          <w:tab w:val="left" w:pos="4456"/>
        </w:tabs>
        <w:ind w:left="426" w:right="246" w:hanging="426"/>
        <w:jc w:val="both"/>
        <w:rPr>
          <w:sz w:val="24"/>
          <w:szCs w:val="24"/>
        </w:rPr>
      </w:pPr>
      <w:r w:rsidRPr="00C450C3">
        <w:rPr>
          <w:sz w:val="24"/>
          <w:szCs w:val="24"/>
        </w:rPr>
        <w:t>3.</w:t>
      </w:r>
      <w:r w:rsidR="00C450C3" w:rsidRPr="00C450C3">
        <w:rPr>
          <w:sz w:val="24"/>
          <w:szCs w:val="24"/>
        </w:rPr>
        <w:t>4. Олимпиада</w:t>
      </w:r>
      <w:r w:rsidR="002E1F9A" w:rsidRPr="00C450C3">
        <w:rPr>
          <w:spacing w:val="4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состоит</w:t>
      </w:r>
      <w:r w:rsidR="002E1F9A" w:rsidRPr="00C450C3">
        <w:rPr>
          <w:spacing w:val="40"/>
          <w:sz w:val="24"/>
          <w:szCs w:val="24"/>
        </w:rPr>
        <w:t xml:space="preserve"> </w:t>
      </w:r>
      <w:r w:rsidRPr="00C450C3">
        <w:rPr>
          <w:sz w:val="24"/>
          <w:szCs w:val="24"/>
        </w:rPr>
        <w:t xml:space="preserve">из </w:t>
      </w:r>
      <w:r w:rsidR="002E1F9A" w:rsidRPr="00C450C3">
        <w:rPr>
          <w:sz w:val="24"/>
          <w:szCs w:val="24"/>
        </w:rPr>
        <w:t>одного</w:t>
      </w:r>
      <w:r w:rsidR="002E1F9A" w:rsidRPr="00C450C3">
        <w:rPr>
          <w:spacing w:val="8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тура</w:t>
      </w:r>
      <w:r w:rsidR="002E1F9A" w:rsidRPr="00C450C3">
        <w:rPr>
          <w:spacing w:val="8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в</w:t>
      </w:r>
      <w:r w:rsidR="002E1F9A" w:rsidRPr="00C450C3">
        <w:rPr>
          <w:spacing w:val="8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заочной</w:t>
      </w:r>
      <w:r w:rsidR="002E1F9A" w:rsidRPr="00C450C3">
        <w:rPr>
          <w:spacing w:val="80"/>
          <w:sz w:val="24"/>
          <w:szCs w:val="24"/>
        </w:rPr>
        <w:t xml:space="preserve"> </w:t>
      </w:r>
      <w:r w:rsidR="00C450C3" w:rsidRPr="00C450C3">
        <w:rPr>
          <w:sz w:val="24"/>
          <w:szCs w:val="24"/>
        </w:rPr>
        <w:t>форме</w:t>
      </w:r>
      <w:r w:rsidR="00C450C3" w:rsidRPr="00C450C3">
        <w:rPr>
          <w:spacing w:val="80"/>
          <w:sz w:val="24"/>
          <w:szCs w:val="24"/>
        </w:rPr>
        <w:t xml:space="preserve"> </w:t>
      </w:r>
      <w:r w:rsidR="00C450C3" w:rsidRPr="00C450C3">
        <w:rPr>
          <w:sz w:val="24"/>
          <w:szCs w:val="24"/>
        </w:rPr>
        <w:t>и</w:t>
      </w:r>
      <w:r w:rsidRPr="00C450C3">
        <w:rPr>
          <w:sz w:val="24"/>
          <w:szCs w:val="24"/>
        </w:rPr>
        <w:t xml:space="preserve"> проводится в один день 18 февраля</w:t>
      </w:r>
      <w:r w:rsidR="00C450C3">
        <w:rPr>
          <w:sz w:val="24"/>
          <w:szCs w:val="24"/>
        </w:rPr>
        <w:t xml:space="preserve"> 2022г</w:t>
      </w:r>
      <w:r w:rsidRPr="00C450C3">
        <w:rPr>
          <w:sz w:val="24"/>
          <w:szCs w:val="24"/>
        </w:rPr>
        <w:t>.</w:t>
      </w:r>
    </w:p>
    <w:p w:rsidR="00921E13" w:rsidRPr="00C450C3" w:rsidRDefault="00C450C3" w:rsidP="00720D4A">
      <w:pPr>
        <w:tabs>
          <w:tab w:val="left" w:pos="1843"/>
          <w:tab w:val="left" w:pos="2127"/>
          <w:tab w:val="left" w:pos="4678"/>
        </w:tabs>
        <w:ind w:right="26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1E13" w:rsidRPr="00C450C3">
        <w:rPr>
          <w:b/>
          <w:sz w:val="24"/>
          <w:szCs w:val="24"/>
        </w:rPr>
        <w:t xml:space="preserve">4. </w:t>
      </w:r>
      <w:r w:rsidR="002E1F9A" w:rsidRPr="00C450C3">
        <w:rPr>
          <w:b/>
          <w:sz w:val="24"/>
          <w:szCs w:val="24"/>
        </w:rPr>
        <w:t>Порядок</w:t>
      </w:r>
      <w:r w:rsidR="002E1F9A" w:rsidRPr="00C450C3">
        <w:rPr>
          <w:b/>
          <w:spacing w:val="-10"/>
          <w:sz w:val="24"/>
          <w:szCs w:val="24"/>
        </w:rPr>
        <w:t xml:space="preserve"> </w:t>
      </w:r>
      <w:r w:rsidR="002E1F9A" w:rsidRPr="00C450C3">
        <w:rPr>
          <w:b/>
          <w:sz w:val="24"/>
          <w:szCs w:val="24"/>
        </w:rPr>
        <w:t>участия</w:t>
      </w:r>
      <w:r w:rsidR="002E1F9A" w:rsidRPr="00C450C3">
        <w:rPr>
          <w:b/>
          <w:spacing w:val="-13"/>
          <w:sz w:val="24"/>
          <w:szCs w:val="24"/>
        </w:rPr>
        <w:t xml:space="preserve"> </w:t>
      </w:r>
      <w:r w:rsidR="002E1F9A" w:rsidRPr="00C450C3">
        <w:rPr>
          <w:b/>
          <w:sz w:val="24"/>
          <w:szCs w:val="24"/>
        </w:rPr>
        <w:t>в</w:t>
      </w:r>
      <w:r w:rsidR="002E1F9A" w:rsidRPr="00C450C3">
        <w:rPr>
          <w:b/>
          <w:spacing w:val="-12"/>
          <w:sz w:val="24"/>
          <w:szCs w:val="24"/>
        </w:rPr>
        <w:t xml:space="preserve"> </w:t>
      </w:r>
      <w:r w:rsidR="00BA1E8B">
        <w:rPr>
          <w:b/>
          <w:spacing w:val="-12"/>
          <w:sz w:val="24"/>
          <w:szCs w:val="24"/>
        </w:rPr>
        <w:t>О</w:t>
      </w:r>
      <w:r w:rsidR="002E1F9A" w:rsidRPr="00C450C3">
        <w:rPr>
          <w:b/>
          <w:sz w:val="24"/>
          <w:szCs w:val="24"/>
        </w:rPr>
        <w:t>лимпиаде</w:t>
      </w:r>
    </w:p>
    <w:p w:rsidR="00286E4E" w:rsidRDefault="00286E4E" w:rsidP="00720D4A">
      <w:pPr>
        <w:pStyle w:val="a5"/>
        <w:tabs>
          <w:tab w:val="left" w:pos="56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C450C3">
        <w:rPr>
          <w:sz w:val="24"/>
          <w:szCs w:val="24"/>
        </w:rPr>
        <w:t>К</w:t>
      </w:r>
      <w:r>
        <w:rPr>
          <w:sz w:val="24"/>
          <w:szCs w:val="24"/>
        </w:rPr>
        <w:t xml:space="preserve">оличество участников </w:t>
      </w:r>
      <w:r w:rsidR="00BA1E8B">
        <w:rPr>
          <w:sz w:val="24"/>
          <w:szCs w:val="24"/>
        </w:rPr>
        <w:t xml:space="preserve">Олимпиады </w:t>
      </w:r>
      <w:r>
        <w:rPr>
          <w:sz w:val="24"/>
          <w:szCs w:val="24"/>
        </w:rPr>
        <w:t>не</w:t>
      </w:r>
      <w:r w:rsidRPr="00C450C3">
        <w:rPr>
          <w:sz w:val="24"/>
          <w:szCs w:val="24"/>
        </w:rPr>
        <w:t xml:space="preserve"> более 2-х детей от параллели (6 работ от школы).</w:t>
      </w:r>
    </w:p>
    <w:p w:rsidR="00921E13" w:rsidRPr="00C450C3" w:rsidRDefault="00921E13" w:rsidP="00720D4A">
      <w:pPr>
        <w:pStyle w:val="a5"/>
        <w:tabs>
          <w:tab w:val="left" w:pos="567"/>
        </w:tabs>
        <w:ind w:left="426" w:hanging="426"/>
        <w:rPr>
          <w:sz w:val="24"/>
          <w:szCs w:val="24"/>
        </w:rPr>
      </w:pPr>
      <w:r w:rsidRPr="00C450C3">
        <w:rPr>
          <w:sz w:val="24"/>
          <w:szCs w:val="24"/>
        </w:rPr>
        <w:t xml:space="preserve">4.2. </w:t>
      </w:r>
      <w:r w:rsidR="002E1F9A" w:rsidRPr="00C450C3">
        <w:rPr>
          <w:sz w:val="24"/>
          <w:szCs w:val="24"/>
        </w:rPr>
        <w:t xml:space="preserve">К участию в Олимпиаде допускаются </w:t>
      </w:r>
      <w:r w:rsidR="00C450C3">
        <w:rPr>
          <w:sz w:val="24"/>
          <w:szCs w:val="24"/>
        </w:rPr>
        <w:t>об</w:t>
      </w:r>
      <w:r w:rsidRPr="00C450C3">
        <w:rPr>
          <w:sz w:val="24"/>
          <w:szCs w:val="24"/>
        </w:rPr>
        <w:t>уча</w:t>
      </w:r>
      <w:r w:rsidR="00C450C3">
        <w:rPr>
          <w:sz w:val="24"/>
          <w:szCs w:val="24"/>
        </w:rPr>
        <w:t>ю</w:t>
      </w:r>
      <w:r w:rsidRPr="00C450C3">
        <w:rPr>
          <w:sz w:val="24"/>
          <w:szCs w:val="24"/>
        </w:rPr>
        <w:t>щиеся 6-7 классов общеобразовательных учреждений города Томска и Томской области.</w:t>
      </w:r>
    </w:p>
    <w:p w:rsidR="00BB7402" w:rsidRPr="00C450C3" w:rsidRDefault="00921E13" w:rsidP="00720D4A">
      <w:pPr>
        <w:tabs>
          <w:tab w:val="left" w:pos="1234"/>
        </w:tabs>
        <w:ind w:left="426" w:right="102" w:hanging="426"/>
        <w:jc w:val="both"/>
        <w:rPr>
          <w:sz w:val="24"/>
          <w:szCs w:val="24"/>
        </w:rPr>
      </w:pPr>
      <w:r w:rsidRPr="00C450C3">
        <w:rPr>
          <w:sz w:val="24"/>
          <w:szCs w:val="24"/>
        </w:rPr>
        <w:t xml:space="preserve">4.3. </w:t>
      </w:r>
      <w:r w:rsidR="002E1F9A" w:rsidRPr="00C450C3">
        <w:rPr>
          <w:sz w:val="24"/>
          <w:szCs w:val="24"/>
        </w:rPr>
        <w:t>Для</w:t>
      </w:r>
      <w:r w:rsidR="002E1F9A" w:rsidRPr="00C450C3">
        <w:rPr>
          <w:spacing w:val="8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участия</w:t>
      </w:r>
      <w:r w:rsidR="002E1F9A" w:rsidRPr="00C450C3">
        <w:rPr>
          <w:spacing w:val="8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необходимо</w:t>
      </w:r>
      <w:r w:rsidR="002E1F9A" w:rsidRPr="00C450C3">
        <w:rPr>
          <w:spacing w:val="80"/>
          <w:sz w:val="24"/>
          <w:szCs w:val="24"/>
        </w:rPr>
        <w:t xml:space="preserve"> </w:t>
      </w:r>
      <w:r w:rsidRPr="00C450C3">
        <w:rPr>
          <w:sz w:val="24"/>
          <w:szCs w:val="24"/>
        </w:rPr>
        <w:t xml:space="preserve">подать заявку по форме до 15 февраля </w:t>
      </w:r>
      <w:r w:rsidR="00720D4A">
        <w:rPr>
          <w:sz w:val="24"/>
          <w:szCs w:val="24"/>
        </w:rPr>
        <w:t xml:space="preserve">2022г. </w:t>
      </w:r>
      <w:r w:rsidRPr="00C450C3">
        <w:rPr>
          <w:sz w:val="24"/>
          <w:szCs w:val="24"/>
        </w:rPr>
        <w:t xml:space="preserve">на почту </w:t>
      </w:r>
      <w:hyperlink r:id="rId5" w:history="1">
        <w:r w:rsidRPr="00C450C3">
          <w:rPr>
            <w:rStyle w:val="a6"/>
            <w:sz w:val="24"/>
            <w:szCs w:val="24"/>
            <w:lang w:val="en-US"/>
          </w:rPr>
          <w:t>tuzox</w:t>
        </w:r>
        <w:r w:rsidRPr="00C450C3">
          <w:rPr>
            <w:rStyle w:val="a6"/>
            <w:sz w:val="24"/>
            <w:szCs w:val="24"/>
          </w:rPr>
          <w:t>49@</w:t>
        </w:r>
        <w:r w:rsidRPr="00C450C3">
          <w:rPr>
            <w:rStyle w:val="a6"/>
            <w:sz w:val="24"/>
            <w:szCs w:val="24"/>
            <w:lang w:val="en-US"/>
          </w:rPr>
          <w:t>yandex</w:t>
        </w:r>
        <w:r w:rsidRPr="00C450C3">
          <w:rPr>
            <w:rStyle w:val="a6"/>
            <w:sz w:val="24"/>
            <w:szCs w:val="24"/>
          </w:rPr>
          <w:t>.</w:t>
        </w:r>
        <w:proofErr w:type="spellStart"/>
        <w:r w:rsidRPr="00C450C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450C3">
        <w:rPr>
          <w:sz w:val="24"/>
          <w:szCs w:val="24"/>
        </w:rPr>
        <w:t xml:space="preserve"> (приложение №1).</w:t>
      </w:r>
      <w:r w:rsidRPr="00C450C3">
        <w:rPr>
          <w:sz w:val="24"/>
          <w:szCs w:val="24"/>
        </w:rPr>
        <w:t xml:space="preserve"> </w:t>
      </w:r>
    </w:p>
    <w:p w:rsidR="00BB7402" w:rsidRPr="00C450C3" w:rsidRDefault="00921E13" w:rsidP="00720D4A">
      <w:pPr>
        <w:tabs>
          <w:tab w:val="left" w:pos="1362"/>
        </w:tabs>
        <w:ind w:left="426" w:right="246" w:hanging="426"/>
        <w:jc w:val="both"/>
        <w:rPr>
          <w:sz w:val="24"/>
          <w:szCs w:val="24"/>
        </w:rPr>
      </w:pPr>
      <w:r w:rsidRPr="00C450C3">
        <w:rPr>
          <w:sz w:val="24"/>
          <w:szCs w:val="24"/>
        </w:rPr>
        <w:t xml:space="preserve">4.4. </w:t>
      </w:r>
      <w:r w:rsidR="002E1F9A" w:rsidRPr="00C450C3">
        <w:rPr>
          <w:sz w:val="24"/>
          <w:szCs w:val="24"/>
        </w:rPr>
        <w:t xml:space="preserve">Олимпиада проводится в дистанционной форме, </w:t>
      </w:r>
      <w:r w:rsidRPr="00C450C3">
        <w:rPr>
          <w:sz w:val="24"/>
          <w:szCs w:val="24"/>
        </w:rPr>
        <w:t>задания высылаются в день</w:t>
      </w:r>
      <w:r w:rsidR="00286E4E">
        <w:rPr>
          <w:sz w:val="24"/>
          <w:szCs w:val="24"/>
        </w:rPr>
        <w:t xml:space="preserve"> проведения </w:t>
      </w:r>
      <w:r w:rsidR="00720D4A">
        <w:rPr>
          <w:sz w:val="24"/>
          <w:szCs w:val="24"/>
        </w:rPr>
        <w:t xml:space="preserve">      </w:t>
      </w:r>
      <w:r w:rsidR="00286E4E">
        <w:rPr>
          <w:sz w:val="24"/>
          <w:szCs w:val="24"/>
        </w:rPr>
        <w:t>олимпиады 18.02.</w:t>
      </w:r>
      <w:r w:rsidR="00C450C3">
        <w:rPr>
          <w:sz w:val="24"/>
          <w:szCs w:val="24"/>
        </w:rPr>
        <w:t>2022г</w:t>
      </w:r>
      <w:r w:rsidRPr="00C450C3">
        <w:rPr>
          <w:sz w:val="24"/>
          <w:szCs w:val="24"/>
        </w:rPr>
        <w:t>. Ответы присылаютс</w:t>
      </w:r>
      <w:r w:rsidR="00286E4E">
        <w:rPr>
          <w:sz w:val="24"/>
          <w:szCs w:val="24"/>
        </w:rPr>
        <w:t>я в течении всего дня 18.02.</w:t>
      </w:r>
      <w:r w:rsidR="00C450C3">
        <w:rPr>
          <w:sz w:val="24"/>
          <w:szCs w:val="24"/>
        </w:rPr>
        <w:t>2022г</w:t>
      </w:r>
      <w:r w:rsidRPr="00C450C3">
        <w:rPr>
          <w:sz w:val="24"/>
          <w:szCs w:val="24"/>
        </w:rPr>
        <w:t>.</w:t>
      </w:r>
    </w:p>
    <w:p w:rsidR="00921E13" w:rsidRPr="00C450C3" w:rsidRDefault="00921E13" w:rsidP="00720D4A">
      <w:pPr>
        <w:tabs>
          <w:tab w:val="left" w:pos="2410"/>
          <w:tab w:val="left" w:pos="4492"/>
          <w:tab w:val="left" w:pos="6081"/>
        </w:tabs>
        <w:ind w:right="245"/>
        <w:jc w:val="center"/>
        <w:rPr>
          <w:b/>
          <w:sz w:val="24"/>
          <w:szCs w:val="24"/>
        </w:rPr>
      </w:pPr>
      <w:r w:rsidRPr="00C450C3">
        <w:rPr>
          <w:b/>
          <w:sz w:val="24"/>
          <w:szCs w:val="24"/>
        </w:rPr>
        <w:t xml:space="preserve">5. </w:t>
      </w:r>
      <w:r w:rsidR="002E1F9A" w:rsidRPr="00C450C3">
        <w:rPr>
          <w:b/>
          <w:sz w:val="24"/>
          <w:szCs w:val="24"/>
        </w:rPr>
        <w:t>Порядок определения права победителей</w:t>
      </w:r>
    </w:p>
    <w:p w:rsidR="00BB7402" w:rsidRPr="00C450C3" w:rsidRDefault="00921E13" w:rsidP="00720D4A">
      <w:pPr>
        <w:tabs>
          <w:tab w:val="left" w:pos="2805"/>
          <w:tab w:val="left" w:pos="4492"/>
          <w:tab w:val="left" w:pos="6081"/>
        </w:tabs>
        <w:ind w:left="426" w:right="245" w:hanging="426"/>
        <w:jc w:val="both"/>
        <w:rPr>
          <w:sz w:val="24"/>
          <w:szCs w:val="24"/>
        </w:rPr>
      </w:pPr>
      <w:r w:rsidRPr="00C450C3">
        <w:rPr>
          <w:sz w:val="24"/>
          <w:szCs w:val="24"/>
        </w:rPr>
        <w:t xml:space="preserve">5.1. </w:t>
      </w:r>
      <w:r w:rsidR="002E1F9A" w:rsidRPr="00C450C3">
        <w:rPr>
          <w:sz w:val="24"/>
          <w:szCs w:val="24"/>
        </w:rPr>
        <w:t>Количество</w:t>
      </w:r>
      <w:r w:rsidR="002E1F9A" w:rsidRPr="00C450C3">
        <w:rPr>
          <w:spacing w:val="40"/>
          <w:sz w:val="24"/>
          <w:szCs w:val="24"/>
        </w:rPr>
        <w:t xml:space="preserve"> </w:t>
      </w:r>
      <w:r w:rsidR="00286E4E">
        <w:rPr>
          <w:sz w:val="24"/>
          <w:szCs w:val="24"/>
        </w:rPr>
        <w:t xml:space="preserve">победителей </w:t>
      </w:r>
      <w:r w:rsidR="002E1F9A" w:rsidRPr="00C450C3">
        <w:rPr>
          <w:sz w:val="24"/>
          <w:szCs w:val="24"/>
        </w:rPr>
        <w:t>и</w:t>
      </w:r>
      <w:r w:rsidR="002E1F9A" w:rsidRPr="00C450C3">
        <w:rPr>
          <w:spacing w:val="4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призеров</w:t>
      </w:r>
      <w:r w:rsidR="002E1F9A" w:rsidRPr="00C450C3">
        <w:rPr>
          <w:sz w:val="24"/>
          <w:szCs w:val="24"/>
        </w:rPr>
        <w:tab/>
        <w:t>Олимпиады</w:t>
      </w:r>
      <w:r w:rsidR="002E1F9A" w:rsidRPr="00C450C3">
        <w:rPr>
          <w:spacing w:val="27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определяется</w:t>
      </w:r>
      <w:r w:rsidR="002E1F9A" w:rsidRPr="00C450C3">
        <w:rPr>
          <w:spacing w:val="31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в</w:t>
      </w:r>
      <w:r w:rsidR="00286E4E">
        <w:rPr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ходе</w:t>
      </w:r>
      <w:r w:rsidR="002E1F9A" w:rsidRPr="00C450C3">
        <w:rPr>
          <w:spacing w:val="-9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тестирования,</w:t>
      </w:r>
      <w:r w:rsidR="002E1F9A" w:rsidRPr="00C450C3">
        <w:rPr>
          <w:spacing w:val="-10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согласно</w:t>
      </w:r>
      <w:r w:rsidR="002E1F9A" w:rsidRPr="00C450C3">
        <w:rPr>
          <w:spacing w:val="-8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количеству</w:t>
      </w:r>
      <w:r w:rsidR="002E1F9A" w:rsidRPr="00C450C3">
        <w:rPr>
          <w:spacing w:val="-8"/>
          <w:sz w:val="24"/>
          <w:szCs w:val="24"/>
        </w:rPr>
        <w:t xml:space="preserve"> </w:t>
      </w:r>
      <w:r w:rsidR="002E1F9A" w:rsidRPr="00C450C3">
        <w:rPr>
          <w:sz w:val="24"/>
          <w:szCs w:val="24"/>
        </w:rPr>
        <w:t>набранных</w:t>
      </w:r>
      <w:r w:rsidR="002E1F9A" w:rsidRPr="00C450C3">
        <w:rPr>
          <w:spacing w:val="-8"/>
          <w:sz w:val="24"/>
          <w:szCs w:val="24"/>
        </w:rPr>
        <w:t xml:space="preserve"> </w:t>
      </w:r>
      <w:r w:rsidR="002E1F9A" w:rsidRPr="00C450C3">
        <w:rPr>
          <w:spacing w:val="-2"/>
          <w:sz w:val="24"/>
          <w:szCs w:val="24"/>
        </w:rPr>
        <w:t>баллов.</w:t>
      </w:r>
    </w:p>
    <w:p w:rsidR="00BB7402" w:rsidRPr="00286E4E" w:rsidRDefault="00720D4A" w:rsidP="00720D4A">
      <w:pPr>
        <w:pStyle w:val="a5"/>
        <w:tabs>
          <w:tab w:val="left" w:pos="142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5.2.</w:t>
      </w:r>
      <w:r w:rsidRPr="00286E4E">
        <w:rPr>
          <w:sz w:val="24"/>
          <w:szCs w:val="24"/>
        </w:rPr>
        <w:t xml:space="preserve"> Победителям</w:t>
      </w:r>
      <w:r w:rsidR="00286E4E">
        <w:rPr>
          <w:sz w:val="24"/>
          <w:szCs w:val="24"/>
        </w:rPr>
        <w:t xml:space="preserve"> Олимпиады выдаются</w:t>
      </w:r>
      <w:r w:rsidR="00286E4E" w:rsidRPr="00286E4E">
        <w:rPr>
          <w:sz w:val="24"/>
          <w:szCs w:val="24"/>
        </w:rPr>
        <w:t xml:space="preserve"> </w:t>
      </w:r>
      <w:r w:rsidR="002E1F9A" w:rsidRPr="00286E4E">
        <w:rPr>
          <w:sz w:val="24"/>
          <w:szCs w:val="24"/>
        </w:rPr>
        <w:t>диплом</w:t>
      </w:r>
      <w:r w:rsidR="00286E4E">
        <w:rPr>
          <w:sz w:val="24"/>
          <w:szCs w:val="24"/>
        </w:rPr>
        <w:t>ы</w:t>
      </w:r>
      <w:r w:rsidR="002E1F9A" w:rsidRPr="00286E4E">
        <w:rPr>
          <w:sz w:val="24"/>
          <w:szCs w:val="24"/>
        </w:rPr>
        <w:t>. Участникам Олимпиады высылается сертификат.</w:t>
      </w:r>
      <w:r w:rsidR="00921E13" w:rsidRPr="00286E4E">
        <w:rPr>
          <w:sz w:val="24"/>
          <w:szCs w:val="24"/>
        </w:rPr>
        <w:t xml:space="preserve"> Дипломы и сертификаты высылаются на почту учителя в онлайн формате. </w:t>
      </w:r>
    </w:p>
    <w:p w:rsidR="00D26FF8" w:rsidRDefault="00D26FF8" w:rsidP="00D26FF8">
      <w:pPr>
        <w:jc w:val="both"/>
        <w:rPr>
          <w:b/>
        </w:rPr>
      </w:pPr>
    </w:p>
    <w:p w:rsidR="00D26FF8" w:rsidRPr="00D26FF8" w:rsidRDefault="00D26FF8" w:rsidP="00D26FF8">
      <w:pPr>
        <w:jc w:val="both"/>
        <w:rPr>
          <w:b/>
        </w:rPr>
      </w:pPr>
      <w:r w:rsidRPr="008933A8">
        <w:rPr>
          <w:b/>
        </w:rPr>
        <w:t xml:space="preserve">Координаторы: </w:t>
      </w:r>
      <w:r w:rsidRPr="00D26FF8">
        <w:t>Бердичева</w:t>
      </w:r>
      <w:r>
        <w:t xml:space="preserve"> Оксана Александровна, 80969488814, </w:t>
      </w:r>
      <w:r>
        <w:rPr>
          <w:lang w:val="en-US"/>
        </w:rPr>
        <w:t>e</w:t>
      </w:r>
      <w:r w:rsidRPr="00D26FF8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C450C3">
          <w:rPr>
            <w:rStyle w:val="a6"/>
            <w:sz w:val="24"/>
            <w:szCs w:val="24"/>
            <w:lang w:val="en-US"/>
          </w:rPr>
          <w:t>tuzox</w:t>
        </w:r>
        <w:r w:rsidRPr="00C450C3">
          <w:rPr>
            <w:rStyle w:val="a6"/>
            <w:sz w:val="24"/>
            <w:szCs w:val="24"/>
          </w:rPr>
          <w:t>49@</w:t>
        </w:r>
        <w:r w:rsidRPr="00C450C3">
          <w:rPr>
            <w:rStyle w:val="a6"/>
            <w:sz w:val="24"/>
            <w:szCs w:val="24"/>
            <w:lang w:val="en-US"/>
          </w:rPr>
          <w:t>yandex</w:t>
        </w:r>
        <w:r w:rsidRPr="00C450C3">
          <w:rPr>
            <w:rStyle w:val="a6"/>
            <w:sz w:val="24"/>
            <w:szCs w:val="24"/>
          </w:rPr>
          <w:t>.</w:t>
        </w:r>
        <w:proofErr w:type="spellStart"/>
        <w:r w:rsidRPr="00C450C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440BE1" w:rsidRPr="00C450C3" w:rsidRDefault="00440BE1" w:rsidP="00720D4A">
      <w:pPr>
        <w:pStyle w:val="a3"/>
        <w:ind w:left="426" w:hanging="426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720D4A">
      <w:pPr>
        <w:pStyle w:val="a3"/>
        <w:ind w:hanging="102"/>
        <w:rPr>
          <w:sz w:val="24"/>
          <w:szCs w:val="24"/>
        </w:rPr>
      </w:pPr>
    </w:p>
    <w:p w:rsidR="00440BE1" w:rsidRPr="00C450C3" w:rsidRDefault="00440BE1" w:rsidP="00921E13">
      <w:pPr>
        <w:pStyle w:val="a3"/>
        <w:spacing w:before="2"/>
        <w:ind w:hanging="102"/>
        <w:rPr>
          <w:sz w:val="24"/>
          <w:szCs w:val="24"/>
        </w:rPr>
      </w:pPr>
    </w:p>
    <w:p w:rsidR="00440BE1" w:rsidRDefault="00440BE1" w:rsidP="00921E13">
      <w:pPr>
        <w:pStyle w:val="a3"/>
        <w:spacing w:before="2"/>
        <w:ind w:hanging="102"/>
        <w:rPr>
          <w:sz w:val="24"/>
          <w:szCs w:val="24"/>
        </w:rPr>
      </w:pPr>
    </w:p>
    <w:p w:rsidR="00286E4E" w:rsidRPr="00C450C3" w:rsidRDefault="00286E4E" w:rsidP="00921E13">
      <w:pPr>
        <w:pStyle w:val="a3"/>
        <w:spacing w:before="2"/>
        <w:ind w:hanging="102"/>
        <w:rPr>
          <w:sz w:val="24"/>
          <w:szCs w:val="24"/>
        </w:rPr>
      </w:pPr>
    </w:p>
    <w:p w:rsidR="00440BE1" w:rsidRDefault="00440BE1" w:rsidP="00921E13">
      <w:pPr>
        <w:pStyle w:val="a3"/>
        <w:spacing w:before="2"/>
        <w:ind w:hanging="102"/>
        <w:rPr>
          <w:sz w:val="24"/>
          <w:szCs w:val="24"/>
        </w:rPr>
      </w:pPr>
    </w:p>
    <w:p w:rsidR="00440BE1" w:rsidRPr="00C450C3" w:rsidRDefault="00440BE1" w:rsidP="00440BE1">
      <w:pPr>
        <w:jc w:val="right"/>
        <w:rPr>
          <w:sz w:val="24"/>
          <w:szCs w:val="24"/>
        </w:rPr>
      </w:pPr>
      <w:r w:rsidRPr="00C450C3">
        <w:rPr>
          <w:sz w:val="24"/>
          <w:szCs w:val="24"/>
        </w:rPr>
        <w:lastRenderedPageBreak/>
        <w:t>Приложение 1</w:t>
      </w:r>
    </w:p>
    <w:p w:rsidR="00440BE1" w:rsidRPr="00C450C3" w:rsidRDefault="00440BE1" w:rsidP="00440BE1">
      <w:pPr>
        <w:rPr>
          <w:sz w:val="24"/>
          <w:szCs w:val="24"/>
        </w:rPr>
      </w:pPr>
    </w:p>
    <w:p w:rsidR="00440BE1" w:rsidRPr="00C450C3" w:rsidRDefault="00440BE1" w:rsidP="00440BE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8"/>
        <w:gridCol w:w="1520"/>
        <w:gridCol w:w="1427"/>
        <w:gridCol w:w="2663"/>
        <w:gridCol w:w="2412"/>
      </w:tblGrid>
      <w:tr w:rsidR="00440BE1" w:rsidRPr="00C450C3" w:rsidTr="00440BE1">
        <w:tc>
          <w:tcPr>
            <w:tcW w:w="1697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  <w:r w:rsidRPr="00C450C3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1552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  <w:r w:rsidRPr="00C450C3">
              <w:rPr>
                <w:sz w:val="24"/>
                <w:szCs w:val="24"/>
              </w:rPr>
              <w:t>Класс</w:t>
            </w:r>
          </w:p>
        </w:tc>
        <w:tc>
          <w:tcPr>
            <w:tcW w:w="1467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  <w:r w:rsidRPr="00C450C3">
              <w:rPr>
                <w:sz w:val="24"/>
                <w:szCs w:val="24"/>
              </w:rPr>
              <w:t>ОУ</w:t>
            </w:r>
          </w:p>
        </w:tc>
        <w:tc>
          <w:tcPr>
            <w:tcW w:w="2738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  <w:r w:rsidRPr="00C450C3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2472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  <w:r w:rsidRPr="00C450C3">
              <w:rPr>
                <w:sz w:val="24"/>
                <w:szCs w:val="24"/>
              </w:rPr>
              <w:t>Телефон и почта</w:t>
            </w:r>
          </w:p>
        </w:tc>
      </w:tr>
      <w:tr w:rsidR="00440BE1" w:rsidRPr="00C450C3" w:rsidTr="00440BE1">
        <w:tc>
          <w:tcPr>
            <w:tcW w:w="1697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440BE1" w:rsidRPr="00C450C3" w:rsidRDefault="00440BE1" w:rsidP="008F3FB7">
            <w:pPr>
              <w:rPr>
                <w:sz w:val="24"/>
                <w:szCs w:val="24"/>
              </w:rPr>
            </w:pPr>
          </w:p>
        </w:tc>
      </w:tr>
    </w:tbl>
    <w:p w:rsidR="00440BE1" w:rsidRPr="00C450C3" w:rsidRDefault="00440BE1" w:rsidP="00440BE1">
      <w:pPr>
        <w:rPr>
          <w:sz w:val="24"/>
          <w:szCs w:val="24"/>
        </w:rPr>
      </w:pPr>
    </w:p>
    <w:p w:rsidR="00440BE1" w:rsidRPr="00C450C3" w:rsidRDefault="00440BE1" w:rsidP="00921E13">
      <w:pPr>
        <w:pStyle w:val="a3"/>
        <w:spacing w:before="2"/>
        <w:ind w:hanging="102"/>
        <w:rPr>
          <w:sz w:val="24"/>
          <w:szCs w:val="24"/>
        </w:rPr>
      </w:pPr>
    </w:p>
    <w:bookmarkEnd w:id="0"/>
    <w:p w:rsidR="00440BE1" w:rsidRPr="00C450C3" w:rsidRDefault="00440BE1" w:rsidP="00921E13">
      <w:pPr>
        <w:pStyle w:val="a3"/>
        <w:spacing w:before="2"/>
        <w:ind w:hanging="102"/>
        <w:rPr>
          <w:sz w:val="24"/>
          <w:szCs w:val="24"/>
        </w:rPr>
      </w:pPr>
    </w:p>
    <w:sectPr w:rsidR="00440BE1" w:rsidRPr="00C450C3" w:rsidSect="00BB7402">
      <w:pgSz w:w="11910" w:h="16840"/>
      <w:pgMar w:top="76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914"/>
    <w:multiLevelType w:val="multilevel"/>
    <w:tmpl w:val="611E13F8"/>
    <w:lvl w:ilvl="0">
      <w:start w:val="1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091F27F3"/>
    <w:multiLevelType w:val="multilevel"/>
    <w:tmpl w:val="6DBC2AD4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DDC5BFB"/>
    <w:multiLevelType w:val="hybridMultilevel"/>
    <w:tmpl w:val="F50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21E1"/>
    <w:multiLevelType w:val="hybridMultilevel"/>
    <w:tmpl w:val="F8800C6C"/>
    <w:lvl w:ilvl="0" w:tplc="F8DCA72A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4A30A6">
      <w:numFmt w:val="bullet"/>
      <w:lvlText w:val="•"/>
      <w:lvlJc w:val="left"/>
      <w:pPr>
        <w:ind w:left="4714" w:hanging="281"/>
      </w:pPr>
      <w:rPr>
        <w:rFonts w:hint="default"/>
        <w:lang w:val="ru-RU" w:eastAsia="en-US" w:bidi="ar-SA"/>
      </w:rPr>
    </w:lvl>
    <w:lvl w:ilvl="2" w:tplc="BBE83DC2">
      <w:numFmt w:val="bullet"/>
      <w:lvlText w:val="•"/>
      <w:lvlJc w:val="left"/>
      <w:pPr>
        <w:ind w:left="5269" w:hanging="281"/>
      </w:pPr>
      <w:rPr>
        <w:rFonts w:hint="default"/>
        <w:lang w:val="ru-RU" w:eastAsia="en-US" w:bidi="ar-SA"/>
      </w:rPr>
    </w:lvl>
    <w:lvl w:ilvl="3" w:tplc="B2B2C81A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4" w:tplc="3ED4D024">
      <w:numFmt w:val="bullet"/>
      <w:lvlText w:val="•"/>
      <w:lvlJc w:val="left"/>
      <w:pPr>
        <w:ind w:left="6378" w:hanging="281"/>
      </w:pPr>
      <w:rPr>
        <w:rFonts w:hint="default"/>
        <w:lang w:val="ru-RU" w:eastAsia="en-US" w:bidi="ar-SA"/>
      </w:rPr>
    </w:lvl>
    <w:lvl w:ilvl="5" w:tplc="6E9E0204"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6" w:tplc="CF581820">
      <w:numFmt w:val="bullet"/>
      <w:lvlText w:val="•"/>
      <w:lvlJc w:val="left"/>
      <w:pPr>
        <w:ind w:left="7487" w:hanging="281"/>
      </w:pPr>
      <w:rPr>
        <w:rFonts w:hint="default"/>
        <w:lang w:val="ru-RU" w:eastAsia="en-US" w:bidi="ar-SA"/>
      </w:rPr>
    </w:lvl>
    <w:lvl w:ilvl="7" w:tplc="C8305066">
      <w:numFmt w:val="bullet"/>
      <w:lvlText w:val="•"/>
      <w:lvlJc w:val="left"/>
      <w:pPr>
        <w:ind w:left="8042" w:hanging="281"/>
      </w:pPr>
      <w:rPr>
        <w:rFonts w:hint="default"/>
        <w:lang w:val="ru-RU" w:eastAsia="en-US" w:bidi="ar-SA"/>
      </w:rPr>
    </w:lvl>
    <w:lvl w:ilvl="8" w:tplc="C5BA26F2">
      <w:numFmt w:val="bullet"/>
      <w:lvlText w:val="•"/>
      <w:lvlJc w:val="left"/>
      <w:pPr>
        <w:ind w:left="8597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6CD45BA"/>
    <w:multiLevelType w:val="hybridMultilevel"/>
    <w:tmpl w:val="43C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553E"/>
    <w:multiLevelType w:val="hybridMultilevel"/>
    <w:tmpl w:val="C228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919"/>
    <w:multiLevelType w:val="multilevel"/>
    <w:tmpl w:val="56E4D9A6"/>
    <w:lvl w:ilvl="0">
      <w:start w:val="3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514632CF"/>
    <w:multiLevelType w:val="multilevel"/>
    <w:tmpl w:val="406E47F0"/>
    <w:lvl w:ilvl="0">
      <w:start w:val="2"/>
      <w:numFmt w:val="decimal"/>
      <w:lvlText w:val="%1"/>
      <w:lvlJc w:val="left"/>
      <w:pPr>
        <w:ind w:left="10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5DEB4FD3"/>
    <w:multiLevelType w:val="hybridMultilevel"/>
    <w:tmpl w:val="0D70C84A"/>
    <w:lvl w:ilvl="0" w:tplc="7A4C3D2A">
      <w:numFmt w:val="bullet"/>
      <w:lvlText w:val=""/>
      <w:lvlJc w:val="left"/>
      <w:pPr>
        <w:ind w:left="10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5883FC4">
      <w:numFmt w:val="bullet"/>
      <w:lvlText w:val="•"/>
      <w:lvlJc w:val="left"/>
      <w:pPr>
        <w:ind w:left="1060" w:hanging="293"/>
      </w:pPr>
      <w:rPr>
        <w:rFonts w:hint="default"/>
        <w:lang w:val="ru-RU" w:eastAsia="en-US" w:bidi="ar-SA"/>
      </w:rPr>
    </w:lvl>
    <w:lvl w:ilvl="2" w:tplc="946C6F4E">
      <w:numFmt w:val="bullet"/>
      <w:lvlText w:val="•"/>
      <w:lvlJc w:val="left"/>
      <w:pPr>
        <w:ind w:left="2021" w:hanging="293"/>
      </w:pPr>
      <w:rPr>
        <w:rFonts w:hint="default"/>
        <w:lang w:val="ru-RU" w:eastAsia="en-US" w:bidi="ar-SA"/>
      </w:rPr>
    </w:lvl>
    <w:lvl w:ilvl="3" w:tplc="80E8E32C">
      <w:numFmt w:val="bullet"/>
      <w:lvlText w:val="•"/>
      <w:lvlJc w:val="left"/>
      <w:pPr>
        <w:ind w:left="2981" w:hanging="293"/>
      </w:pPr>
      <w:rPr>
        <w:rFonts w:hint="default"/>
        <w:lang w:val="ru-RU" w:eastAsia="en-US" w:bidi="ar-SA"/>
      </w:rPr>
    </w:lvl>
    <w:lvl w:ilvl="4" w:tplc="ACACF5D0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B510D24E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92345FFC">
      <w:numFmt w:val="bullet"/>
      <w:lvlText w:val="•"/>
      <w:lvlJc w:val="left"/>
      <w:pPr>
        <w:ind w:left="5863" w:hanging="293"/>
      </w:pPr>
      <w:rPr>
        <w:rFonts w:hint="default"/>
        <w:lang w:val="ru-RU" w:eastAsia="en-US" w:bidi="ar-SA"/>
      </w:rPr>
    </w:lvl>
    <w:lvl w:ilvl="7" w:tplc="B3EAC272">
      <w:numFmt w:val="bullet"/>
      <w:lvlText w:val="•"/>
      <w:lvlJc w:val="left"/>
      <w:pPr>
        <w:ind w:left="6824" w:hanging="293"/>
      </w:pPr>
      <w:rPr>
        <w:rFonts w:hint="default"/>
        <w:lang w:val="ru-RU" w:eastAsia="en-US" w:bidi="ar-SA"/>
      </w:rPr>
    </w:lvl>
    <w:lvl w:ilvl="8" w:tplc="200844E0">
      <w:numFmt w:val="bullet"/>
      <w:lvlText w:val="•"/>
      <w:lvlJc w:val="left"/>
      <w:pPr>
        <w:ind w:left="7785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5F365F3E"/>
    <w:multiLevelType w:val="multilevel"/>
    <w:tmpl w:val="AB3A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2"/>
    <w:rsid w:val="00286E4E"/>
    <w:rsid w:val="002E1F9A"/>
    <w:rsid w:val="00440BE1"/>
    <w:rsid w:val="00591F01"/>
    <w:rsid w:val="00720D4A"/>
    <w:rsid w:val="00921E13"/>
    <w:rsid w:val="00A324BA"/>
    <w:rsid w:val="00BA1E8B"/>
    <w:rsid w:val="00BB7402"/>
    <w:rsid w:val="00C450C3"/>
    <w:rsid w:val="00D26FF8"/>
    <w:rsid w:val="00EC13EB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DE7B"/>
  <w15:docId w15:val="{C12778A5-08B9-4877-8931-51FAC2A8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4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402"/>
    <w:pPr>
      <w:ind w:left="1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rsid w:val="00BB7402"/>
    <w:pPr>
      <w:ind w:left="3522" w:right="1047" w:hanging="152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740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B7402"/>
  </w:style>
  <w:style w:type="character" w:styleId="a6">
    <w:name w:val="Hyperlink"/>
    <w:basedOn w:val="a0"/>
    <w:uiPriority w:val="99"/>
    <w:unhideWhenUsed/>
    <w:rsid w:val="00921E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40B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zox49@yandex.ru" TargetMode="External"/><Relationship Id="rId5" Type="http://schemas.openxmlformats.org/officeDocument/2006/relationships/hyperlink" Target="mailto:tuzox4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Ягодкина Ксения Викторовна</cp:lastModifiedBy>
  <cp:revision>3</cp:revision>
  <dcterms:created xsi:type="dcterms:W3CDTF">2022-02-02T10:00:00Z</dcterms:created>
  <dcterms:modified xsi:type="dcterms:W3CDTF">2022-02-03T02:40:00Z</dcterms:modified>
</cp:coreProperties>
</file>