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7640D1" w:rsidRPr="00DD7133" w:rsidTr="001C6B4B">
        <w:tc>
          <w:tcPr>
            <w:tcW w:w="3369" w:type="dxa"/>
          </w:tcPr>
          <w:p w:rsidR="007640D1" w:rsidRPr="00DD7133" w:rsidRDefault="00B03E95" w:rsidP="00DD306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640D1" w:rsidRPr="00DD7133" w:rsidRDefault="007640D1" w:rsidP="00DD306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640D1" w:rsidRPr="00DD7133" w:rsidRDefault="00471E3B" w:rsidP="00DD3066">
      <w:pPr>
        <w:tabs>
          <w:tab w:val="left" w:pos="5760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DD71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7640D1" w:rsidRPr="00DD71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</w:t>
      </w:r>
      <w:r w:rsidR="007640D1" w:rsidRPr="00DD713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СПИСАНИЕ занятий</w:t>
      </w:r>
    </w:p>
    <w:p w:rsidR="007640D1" w:rsidRDefault="002B568C" w:rsidP="00B8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вне</w:t>
      </w:r>
      <w:r w:rsidR="007640D1" w:rsidRPr="00DD71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плановой образовательной услуги по реализации образовательной программ</w:t>
      </w:r>
      <w:r w:rsidR="00EA1E80" w:rsidRPr="00DD71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ы профессионального образования с применение дистанционных образовательных технологий </w:t>
      </w:r>
      <w:r w:rsidR="007640D1" w:rsidRPr="00DD71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 теме</w:t>
      </w:r>
      <w:r w:rsidR="007640D1" w:rsidRPr="00DD7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2987" w:rsidRPr="0006298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46596" w:rsidRPr="0044659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Нейропсихологические коррекционно-развивающие упражнения во время динамических и релаксационных пауз для младших школьников</w:t>
      </w:r>
      <w:r w:rsidR="00062987" w:rsidRPr="00062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640D1" w:rsidRPr="00DD7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объеме </w:t>
      </w:r>
      <w:r w:rsidR="0044659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62987">
        <w:rPr>
          <w:rFonts w:ascii="Times New Roman" w:eastAsia="Times New Roman" w:hAnsi="Times New Roman" w:cs="Times New Roman"/>
          <w:sz w:val="20"/>
          <w:szCs w:val="20"/>
          <w:lang w:eastAsia="ru-RU"/>
        </w:rPr>
        <w:t>6 часов</w:t>
      </w:r>
    </w:p>
    <w:p w:rsidR="00197CA9" w:rsidRDefault="003B45E2" w:rsidP="00197CA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07</w:t>
      </w:r>
      <w:r w:rsidR="002B568C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.</w:t>
      </w:r>
      <w:r w:rsidR="00446596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0</w:t>
      </w:r>
      <w:r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2</w:t>
      </w:r>
      <w:r w:rsidR="00EA1E80" w:rsidRPr="00DD7133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.202</w:t>
      </w:r>
      <w:r w:rsidR="001866BD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2</w:t>
      </w:r>
      <w:r w:rsidR="002B568C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 xml:space="preserve"> – </w:t>
      </w:r>
      <w:r w:rsidR="00AD70E1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26</w:t>
      </w:r>
      <w:r w:rsidR="002B568C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.</w:t>
      </w:r>
      <w:r w:rsidR="00446596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0</w:t>
      </w:r>
      <w:r w:rsidR="00AD70E1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2</w:t>
      </w:r>
      <w:r w:rsidR="00EA1E80" w:rsidRPr="00DD7133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 xml:space="preserve">. </w:t>
      </w:r>
      <w:r w:rsidR="007640D1" w:rsidRPr="00DD7133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202</w:t>
      </w:r>
      <w:r w:rsidR="001866BD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>2</w:t>
      </w:r>
      <w:r w:rsidR="007640D1" w:rsidRPr="00DD7133">
        <w:rPr>
          <w:rFonts w:ascii="Times New Roman" w:eastAsia="Arial Unicode MS" w:hAnsi="Times New Roman" w:cs="Times New Roman"/>
          <w:b/>
          <w:color w:val="00000A"/>
          <w:sz w:val="20"/>
          <w:szCs w:val="20"/>
          <w:lang w:eastAsia="ru-RU"/>
        </w:rPr>
        <w:t xml:space="preserve"> г. </w:t>
      </w:r>
    </w:p>
    <w:p w:rsidR="00197CA9" w:rsidRPr="000752C8" w:rsidRDefault="00197CA9" w:rsidP="00197CA9">
      <w:pPr>
        <w:pStyle w:val="ConsNormal"/>
        <w:tabs>
          <w:tab w:val="left" w:pos="0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57"/>
        <w:gridCol w:w="1555"/>
        <w:gridCol w:w="2187"/>
        <w:gridCol w:w="881"/>
        <w:gridCol w:w="3837"/>
        <w:gridCol w:w="1829"/>
      </w:tblGrid>
      <w:tr w:rsidR="00197CA9" w:rsidRPr="000752C8" w:rsidTr="00684A4B">
        <w:tc>
          <w:tcPr>
            <w:tcW w:w="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Число/месяц</w:t>
            </w:r>
          </w:p>
        </w:tc>
        <w:tc>
          <w:tcPr>
            <w:tcW w:w="10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Время проведения и форма занятий</w:t>
            </w:r>
          </w:p>
        </w:tc>
        <w:tc>
          <w:tcPr>
            <w:tcW w:w="4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197CA9" w:rsidRPr="000752C8" w:rsidRDefault="00197CA9" w:rsidP="00684A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ак.ч</w:t>
            </w:r>
            <w:proofErr w:type="spellEnd"/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ФИО преподавателя, степень, звание</w:t>
            </w:r>
          </w:p>
        </w:tc>
      </w:tr>
      <w:tr w:rsidR="00197CA9" w:rsidRPr="000752C8" w:rsidTr="00684A4B">
        <w:tc>
          <w:tcPr>
            <w:tcW w:w="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7CA9" w:rsidRPr="000752C8" w:rsidRDefault="00197CA9" w:rsidP="00684A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b/>
              </w:rPr>
              <w:t>Раздел 1. Нейропсихологические аспекты учебных затруднений у детей младшего школьного возраста.</w:t>
            </w:r>
          </w:p>
        </w:tc>
      </w:tr>
      <w:tr w:rsidR="00197CA9" w:rsidRPr="000752C8" w:rsidTr="00684A4B">
        <w:trPr>
          <w:trHeight w:hRule="exact" w:val="1250"/>
        </w:trPr>
        <w:tc>
          <w:tcPr>
            <w:tcW w:w="2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лекция</w:t>
            </w: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онлайн</w:t>
            </w: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52C8">
              <w:rPr>
                <w:rFonts w:ascii="Times New Roman" w:eastAsia="Calibri" w:hAnsi="Times New Roman" w:cs="Times New Roman"/>
              </w:rPr>
              <w:t>(09:30-11:30)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Cs/>
              </w:rPr>
            </w:pPr>
            <w:r w:rsidRPr="00075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1. 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C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онтогенеза мозга ребенка как фактор школьной успеваемости.</w:t>
            </w:r>
          </w:p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Cs/>
              </w:rPr>
            </w:pPr>
          </w:p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Cs/>
              </w:rPr>
            </w:pPr>
          </w:p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Cs/>
              </w:rPr>
            </w:pPr>
          </w:p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978"/>
        </w:trPr>
        <w:tc>
          <w:tcPr>
            <w:tcW w:w="25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Cs/>
              </w:rPr>
            </w:pPr>
            <w:r w:rsidRPr="00075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2. 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C8">
              <w:rPr>
                <w:rFonts w:ascii="Times New Roman" w:hAnsi="Times New Roman" w:cs="Times New Roman"/>
                <w:iCs/>
                <w:sz w:val="24"/>
                <w:szCs w:val="24"/>
              </w:rPr>
              <w:t>Нейропсихология: три функциональных блока.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val="836"/>
        </w:trPr>
        <w:tc>
          <w:tcPr>
            <w:tcW w:w="257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52C8">
              <w:rPr>
                <w:rFonts w:eastAsia="Calibri"/>
                <w:iCs/>
              </w:rPr>
              <w:t xml:space="preserve">Тема 3. </w:t>
            </w:r>
            <w:r w:rsidRPr="000752C8">
              <w:t xml:space="preserve"> Виды учебных затруднений.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val="1080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sz w:val="20"/>
                <w:szCs w:val="20"/>
              </w:rPr>
              <w:t>08.02.2022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5D02D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0752C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075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1. 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C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онтогенеза мозга ребенка как фактор школьной успеваемости.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val="675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с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val="765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sz w:val="20"/>
                <w:szCs w:val="20"/>
              </w:rPr>
              <w:t>10.02.2022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5D02D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0752C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  <w:p w:rsidR="00197CA9" w:rsidRPr="000752C8" w:rsidRDefault="00197CA9" w:rsidP="00684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0752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2. 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C8">
              <w:rPr>
                <w:rFonts w:ascii="Times New Roman" w:hAnsi="Times New Roman" w:cs="Times New Roman"/>
                <w:iCs/>
                <w:sz w:val="24"/>
                <w:szCs w:val="24"/>
              </w:rPr>
              <w:t>Нейропсихология: три функциональных блока.</w:t>
            </w:r>
          </w:p>
          <w:p w:rsidR="00197CA9" w:rsidRPr="000752C8" w:rsidRDefault="00197CA9" w:rsidP="00684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val="570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11.02.2022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с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sz w:val="20"/>
                <w:szCs w:val="20"/>
              </w:rPr>
              <w:t>12.02.2022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CA9" w:rsidRPr="000752C8" w:rsidRDefault="005D02D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0752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iCs/>
              </w:rPr>
            </w:pPr>
          </w:p>
          <w:p w:rsidR="00197CA9" w:rsidRPr="000752C8" w:rsidRDefault="00197CA9" w:rsidP="00684A4B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0752C8">
              <w:rPr>
                <w:rFonts w:eastAsia="Calibri"/>
                <w:iCs/>
              </w:rPr>
              <w:t xml:space="preserve">Тема 3. </w:t>
            </w:r>
            <w:r w:rsidRPr="000752C8">
              <w:t xml:space="preserve"> Виды учебных затруднений.</w:t>
            </w:r>
          </w:p>
          <w:p w:rsidR="00197CA9" w:rsidRPr="000752C8" w:rsidRDefault="00197CA9" w:rsidP="00684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val="190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с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1147"/>
        </w:trPr>
        <w:tc>
          <w:tcPr>
            <w:tcW w:w="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43" w:type="pct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52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Практические основы нейропсихологических коррекционно-развивающих упражнений во время динамических и релаксационных пауз у младших школьников.</w:t>
            </w:r>
          </w:p>
        </w:tc>
      </w:tr>
      <w:tr w:rsidR="00197CA9" w:rsidRPr="000752C8" w:rsidTr="00684A4B">
        <w:trPr>
          <w:trHeight w:hRule="exact" w:val="1855"/>
        </w:trPr>
        <w:tc>
          <w:tcPr>
            <w:tcW w:w="2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лекция</w:t>
            </w: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онлайн</w:t>
            </w: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eastAsia="Calibri" w:hAnsi="Times New Roman" w:cs="Times New Roman"/>
              </w:rPr>
              <w:lastRenderedPageBreak/>
              <w:t>(09:30-11:30)</w:t>
            </w: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6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Тема 1.   Принципы комплекса нейропсихологических коррекционно-развивающих упражнений во время динамических и релаксационных пауз.</w:t>
            </w:r>
          </w:p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val="1393"/>
        </w:trPr>
        <w:tc>
          <w:tcPr>
            <w:tcW w:w="257" w:type="pct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Тема 2.  Виды нейропсихологических коррекционно-развивающих упражнений и их особенности.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823"/>
        </w:trPr>
        <w:tc>
          <w:tcPr>
            <w:tcW w:w="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5D02D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Тема 1.   Принципы комплекса нейропсихологических коррекционно-развивающих упражнений во время динамических и релаксационных пауз.</w:t>
            </w:r>
          </w:p>
        </w:tc>
        <w:tc>
          <w:tcPr>
            <w:tcW w:w="84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1156"/>
        </w:trPr>
        <w:tc>
          <w:tcPr>
            <w:tcW w:w="2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7CA9" w:rsidRPr="000752C8" w:rsidRDefault="00197CA9" w:rsidP="00197CA9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2C8">
              <w:rPr>
                <w:rFonts w:ascii="Times New Roman" w:hAnsi="Times New Roman" w:cs="Times New Roman"/>
              </w:rPr>
              <w:t>с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9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7CA9" w:rsidRPr="000752C8" w:rsidTr="005D02D9">
        <w:trPr>
          <w:trHeight w:hRule="exact" w:val="1334"/>
        </w:trPr>
        <w:tc>
          <w:tcPr>
            <w:tcW w:w="25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7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C8">
              <w:rPr>
                <w:rFonts w:ascii="Times New Roman" w:hAnsi="Times New Roman" w:cs="Times New Roman"/>
              </w:rPr>
              <w:t>с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</w:t>
            </w:r>
          </w:p>
          <w:p w:rsidR="005D02D9" w:rsidRPr="000752C8" w:rsidRDefault="005D02D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6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850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19.02.2022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5D02D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Тема 2.  Виды нейропсихологических коррекционно-развивающих упражнений и их особенности.</w:t>
            </w:r>
          </w:p>
        </w:tc>
        <w:tc>
          <w:tcPr>
            <w:tcW w:w="84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849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 xml:space="preserve">14. </w:t>
            </w:r>
          </w:p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с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5D02D9">
        <w:trPr>
          <w:trHeight w:hRule="exact" w:val="1264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CA9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C8">
              <w:rPr>
                <w:rFonts w:ascii="Times New Roman" w:hAnsi="Times New Roman" w:cs="Times New Roman"/>
              </w:rPr>
              <w:t>с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</w:t>
            </w:r>
          </w:p>
          <w:p w:rsidR="005D02D9" w:rsidRPr="000752C8" w:rsidRDefault="005D02D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861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23.02.2022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5D02D9" w:rsidP="005D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Тема 3.  Комплекс нейропсихологических коррекционно-развивающих упражнений.</w:t>
            </w:r>
          </w:p>
          <w:p w:rsidR="00197CA9" w:rsidRPr="000752C8" w:rsidRDefault="00197CA9" w:rsidP="00684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987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2C8">
              <w:rPr>
                <w:rFonts w:ascii="Times New Roman" w:eastAsia="Calibri" w:hAnsi="Times New Roman" w:cs="Times New Roman"/>
              </w:rPr>
              <w:t>в</w:t>
            </w:r>
            <w:r w:rsidRPr="000752C8">
              <w:rPr>
                <w:rFonts w:ascii="Times New Roman" w:eastAsia="Calibri" w:hAnsi="Times New Roman" w:cs="Times New Roman"/>
                <w:sz w:val="24"/>
                <w:szCs w:val="24"/>
              </w:rPr>
              <w:t>идео-материалы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9" w:type="pct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858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с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</w:t>
            </w:r>
            <w:bookmarkStart w:id="0" w:name="_GoBack"/>
            <w:bookmarkEnd w:id="0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9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rPr>
          <w:trHeight w:hRule="exact" w:val="879"/>
        </w:trPr>
        <w:tc>
          <w:tcPr>
            <w:tcW w:w="25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2C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0"/>
                <w:szCs w:val="20"/>
              </w:rPr>
              <w:t>26.02.2022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7CA9" w:rsidRPr="000752C8" w:rsidRDefault="00197CA9" w:rsidP="0068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C8">
              <w:rPr>
                <w:rFonts w:ascii="Times New Roman" w:hAnsi="Times New Roman" w:cs="Times New Roman"/>
              </w:rPr>
              <w:t>Зачет (итоговая аттестация): Т</w:t>
            </w: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A9" w:rsidRPr="000752C8" w:rsidRDefault="00197CA9" w:rsidP="00684A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97CA9" w:rsidRPr="000752C8" w:rsidRDefault="00197CA9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hAnsi="Times New Roman" w:cs="Times New Roman"/>
                <w:sz w:val="24"/>
                <w:szCs w:val="24"/>
              </w:rPr>
              <w:t>Тема 4. Обобщение.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97CA9" w:rsidRPr="000752C8" w:rsidRDefault="00197CA9" w:rsidP="00684A4B">
            <w:pPr>
              <w:tabs>
                <w:tab w:val="left" w:pos="1440"/>
                <w:tab w:val="left" w:pos="612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97CA9" w:rsidRPr="000752C8" w:rsidTr="00684A4B"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7CA9" w:rsidRPr="000752C8" w:rsidRDefault="00197CA9" w:rsidP="00684A4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52C8">
              <w:rPr>
                <w:rFonts w:ascii="Times New Roman" w:eastAsia="Arial Unicode MS" w:hAnsi="Times New Roman" w:cs="Times New Roman"/>
              </w:rPr>
              <w:t xml:space="preserve">       ИТОГО: 36 часов </w:t>
            </w:r>
          </w:p>
        </w:tc>
      </w:tr>
    </w:tbl>
    <w:p w:rsidR="00197CA9" w:rsidRPr="000752C8" w:rsidRDefault="00197CA9" w:rsidP="00197CA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7CA9" w:rsidRDefault="00197CA9" w:rsidP="00197C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CA9" w:rsidRDefault="00197CA9" w:rsidP="00197C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1C3" w:rsidRPr="00DD7133" w:rsidRDefault="00D221C3" w:rsidP="00197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221C3" w:rsidRPr="00DD7133" w:rsidSect="00BE05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5F37"/>
    <w:multiLevelType w:val="hybridMultilevel"/>
    <w:tmpl w:val="D104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46E63"/>
    <w:multiLevelType w:val="multilevel"/>
    <w:tmpl w:val="2B98E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948"/>
    <w:rsid w:val="00004E6F"/>
    <w:rsid w:val="00031C5E"/>
    <w:rsid w:val="00062987"/>
    <w:rsid w:val="000B7C0E"/>
    <w:rsid w:val="000D38B1"/>
    <w:rsid w:val="000D7C26"/>
    <w:rsid w:val="001072BC"/>
    <w:rsid w:val="001401F7"/>
    <w:rsid w:val="00172F16"/>
    <w:rsid w:val="0017722D"/>
    <w:rsid w:val="001866BD"/>
    <w:rsid w:val="00190BC0"/>
    <w:rsid w:val="00197CA9"/>
    <w:rsid w:val="0027030C"/>
    <w:rsid w:val="00270E46"/>
    <w:rsid w:val="002B568C"/>
    <w:rsid w:val="002C68CC"/>
    <w:rsid w:val="002F2EFF"/>
    <w:rsid w:val="00302884"/>
    <w:rsid w:val="003118CF"/>
    <w:rsid w:val="0036116B"/>
    <w:rsid w:val="00377AD3"/>
    <w:rsid w:val="003B45E2"/>
    <w:rsid w:val="003D3ECD"/>
    <w:rsid w:val="003E1A54"/>
    <w:rsid w:val="003E3948"/>
    <w:rsid w:val="00446596"/>
    <w:rsid w:val="00470345"/>
    <w:rsid w:val="00471E3B"/>
    <w:rsid w:val="0047726B"/>
    <w:rsid w:val="004E1C3D"/>
    <w:rsid w:val="005028E7"/>
    <w:rsid w:val="00522BF8"/>
    <w:rsid w:val="005D02D9"/>
    <w:rsid w:val="00661438"/>
    <w:rsid w:val="00671521"/>
    <w:rsid w:val="00674332"/>
    <w:rsid w:val="006D2267"/>
    <w:rsid w:val="00740ED6"/>
    <w:rsid w:val="00757ADF"/>
    <w:rsid w:val="007640D1"/>
    <w:rsid w:val="008413F7"/>
    <w:rsid w:val="00843E92"/>
    <w:rsid w:val="0089562B"/>
    <w:rsid w:val="008A1459"/>
    <w:rsid w:val="008A1DA0"/>
    <w:rsid w:val="008A3661"/>
    <w:rsid w:val="008C1C95"/>
    <w:rsid w:val="008C468B"/>
    <w:rsid w:val="00962E69"/>
    <w:rsid w:val="00974CDE"/>
    <w:rsid w:val="009E02DF"/>
    <w:rsid w:val="00A1231A"/>
    <w:rsid w:val="00A20F20"/>
    <w:rsid w:val="00A255F6"/>
    <w:rsid w:val="00A53A83"/>
    <w:rsid w:val="00A67073"/>
    <w:rsid w:val="00A96F97"/>
    <w:rsid w:val="00AD70E1"/>
    <w:rsid w:val="00AE3022"/>
    <w:rsid w:val="00B03D6E"/>
    <w:rsid w:val="00B03E95"/>
    <w:rsid w:val="00B175FD"/>
    <w:rsid w:val="00B26416"/>
    <w:rsid w:val="00B42D9A"/>
    <w:rsid w:val="00B641FB"/>
    <w:rsid w:val="00B81F35"/>
    <w:rsid w:val="00BA5856"/>
    <w:rsid w:val="00BE05E7"/>
    <w:rsid w:val="00C0230A"/>
    <w:rsid w:val="00C302CC"/>
    <w:rsid w:val="00C627BE"/>
    <w:rsid w:val="00C82D73"/>
    <w:rsid w:val="00C91000"/>
    <w:rsid w:val="00CA0852"/>
    <w:rsid w:val="00CD0188"/>
    <w:rsid w:val="00CF571C"/>
    <w:rsid w:val="00D221C3"/>
    <w:rsid w:val="00D23C61"/>
    <w:rsid w:val="00D670F1"/>
    <w:rsid w:val="00DA19C2"/>
    <w:rsid w:val="00DB4F88"/>
    <w:rsid w:val="00DD3066"/>
    <w:rsid w:val="00DD7133"/>
    <w:rsid w:val="00DE6CBD"/>
    <w:rsid w:val="00E23217"/>
    <w:rsid w:val="00E25E66"/>
    <w:rsid w:val="00E671DE"/>
    <w:rsid w:val="00EA1E80"/>
    <w:rsid w:val="00EE2684"/>
    <w:rsid w:val="00F318F0"/>
    <w:rsid w:val="00F36D59"/>
    <w:rsid w:val="00F71EAB"/>
    <w:rsid w:val="00F95950"/>
    <w:rsid w:val="00FA174F"/>
    <w:rsid w:val="00FA74D9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FD01"/>
  <w15:docId w15:val="{B84408B3-5FB8-415E-BFCF-CB68CE7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88"/>
  </w:style>
  <w:style w:type="paragraph" w:styleId="2">
    <w:name w:val="heading 2"/>
    <w:basedOn w:val="a"/>
    <w:next w:val="a"/>
    <w:link w:val="20"/>
    <w:uiPriority w:val="9"/>
    <w:unhideWhenUsed/>
    <w:qFormat/>
    <w:rsid w:val="00CF5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1F7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640D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1E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C5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57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843E92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DE6CBD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D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7CA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BDFF-FDCF-44B8-BE52-919C64FB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Вега Вадимовна Пустовалова</cp:lastModifiedBy>
  <cp:revision>8</cp:revision>
  <cp:lastPrinted>2021-09-23T08:50:00Z</cp:lastPrinted>
  <dcterms:created xsi:type="dcterms:W3CDTF">2022-01-14T08:35:00Z</dcterms:created>
  <dcterms:modified xsi:type="dcterms:W3CDTF">2022-01-26T10:29:00Z</dcterms:modified>
</cp:coreProperties>
</file>