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417"/>
      </w:tblGrid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r w:rsidRPr="00094B09">
              <w:t>Команда образовательного учреждения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Количество баллов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t>Итоги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r w:rsidRPr="00094B09">
              <w:t>МАОУ СОШ № 37 г. Томска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15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V</w:t>
            </w:r>
            <w:r w:rsidRPr="00094B09">
              <w:t xml:space="preserve"> место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r w:rsidRPr="00094B09">
              <w:t>МАОУ Мариинская СОШ № 3 г. Томска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8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VIII</w:t>
            </w:r>
            <w:r w:rsidRPr="00094B09">
              <w:t xml:space="preserve"> место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r w:rsidRPr="00094B09">
              <w:t>МАОУ СОШ № 50 г. Томска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29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I</w:t>
            </w:r>
            <w:r w:rsidRPr="00094B09">
              <w:t xml:space="preserve"> место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r w:rsidRPr="00094B09">
              <w:t>МАОУ гимназии № 18 г. Томска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16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IV</w:t>
            </w:r>
            <w:r w:rsidRPr="00094B09">
              <w:t xml:space="preserve"> место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r w:rsidRPr="00094B09">
              <w:t>МБОУ «</w:t>
            </w:r>
            <w:proofErr w:type="spellStart"/>
            <w:r w:rsidRPr="00094B09">
              <w:t>Богашевская</w:t>
            </w:r>
            <w:proofErr w:type="spellEnd"/>
            <w:r w:rsidRPr="00094B09">
              <w:t xml:space="preserve"> СОШ </w:t>
            </w:r>
            <w:proofErr w:type="spellStart"/>
            <w:r w:rsidRPr="00094B09">
              <w:t>им.А.И.Федоровна</w:t>
            </w:r>
            <w:proofErr w:type="spellEnd"/>
            <w:r w:rsidRPr="00094B09">
              <w:t>» Томского района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14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VI</w:t>
            </w:r>
            <w:r w:rsidRPr="00094B09">
              <w:t xml:space="preserve"> место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r w:rsidRPr="00094B09">
              <w:t>МАОУ Заозерная СОШ № 16 г. Томска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26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II</w:t>
            </w:r>
            <w:r w:rsidRPr="00094B09">
              <w:t xml:space="preserve"> место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r w:rsidRPr="00094B09">
              <w:t>МАОУ СОШ № 30 г. Томска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24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III</w:t>
            </w:r>
            <w:r w:rsidRPr="00094B09">
              <w:t xml:space="preserve"> место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r w:rsidRPr="00094B09">
              <w:t>МАОУ гимназии № 13 г. Томска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28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I</w:t>
            </w:r>
            <w:r w:rsidRPr="00094B09">
              <w:t xml:space="preserve"> место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r w:rsidRPr="00094B09">
              <w:t>МАОУ СОШ № 28 г. Томска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0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I</w:t>
            </w:r>
            <w:r w:rsidRPr="00094B09">
              <w:t>Х место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proofErr w:type="spellStart"/>
            <w:r w:rsidRPr="00094B09">
              <w:t>МБОУ»Парабельская</w:t>
            </w:r>
            <w:proofErr w:type="spellEnd"/>
            <w:r w:rsidRPr="00094B09">
              <w:t xml:space="preserve"> гимназия»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22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III</w:t>
            </w:r>
            <w:r w:rsidRPr="00094B09">
              <w:t xml:space="preserve"> место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proofErr w:type="spellStart"/>
            <w:r w:rsidRPr="00094B09">
              <w:t>МАОУ»Гимназия</w:t>
            </w:r>
            <w:proofErr w:type="spellEnd"/>
            <w:r w:rsidRPr="00094B09">
              <w:t xml:space="preserve"> города Юрги»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13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VII</w:t>
            </w:r>
            <w:r w:rsidRPr="00094B09">
              <w:t xml:space="preserve"> место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r w:rsidRPr="00094B09">
              <w:t>МАОУ Школа «Перспектива»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26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II</w:t>
            </w:r>
            <w:r w:rsidRPr="00094B09">
              <w:t xml:space="preserve"> место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r w:rsidRPr="00094B09">
              <w:t>МАОУ гимназии № 29 г. Томска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14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VI</w:t>
            </w:r>
            <w:r w:rsidRPr="00094B09">
              <w:t xml:space="preserve"> место</w:t>
            </w:r>
          </w:p>
        </w:tc>
      </w:tr>
      <w:tr w:rsidR="00347A33" w:rsidRPr="00094B09" w:rsidTr="00294AC3">
        <w:tc>
          <w:tcPr>
            <w:tcW w:w="5637" w:type="dxa"/>
          </w:tcPr>
          <w:p w:rsidR="00347A33" w:rsidRPr="00094B09" w:rsidRDefault="00347A33" w:rsidP="00294AC3">
            <w:r w:rsidRPr="00094B09">
              <w:t>МАОУ СОШ № 54 г. Томска</w:t>
            </w:r>
          </w:p>
        </w:tc>
        <w:tc>
          <w:tcPr>
            <w:tcW w:w="2126" w:type="dxa"/>
          </w:tcPr>
          <w:p w:rsidR="00347A33" w:rsidRPr="00094B09" w:rsidRDefault="00347A33" w:rsidP="00294AC3">
            <w:r w:rsidRPr="00094B09">
              <w:t>14</w:t>
            </w:r>
          </w:p>
        </w:tc>
        <w:tc>
          <w:tcPr>
            <w:tcW w:w="1417" w:type="dxa"/>
          </w:tcPr>
          <w:p w:rsidR="00347A33" w:rsidRPr="00094B09" w:rsidRDefault="00347A33" w:rsidP="00294AC3">
            <w:r w:rsidRPr="00094B09">
              <w:rPr>
                <w:lang w:val="en-US"/>
              </w:rPr>
              <w:t>VI</w:t>
            </w:r>
            <w:r w:rsidRPr="00094B09">
              <w:t xml:space="preserve"> место</w:t>
            </w:r>
          </w:p>
        </w:tc>
      </w:tr>
    </w:tbl>
    <w:p w:rsidR="00AA767D" w:rsidRDefault="00AA767D">
      <w:bookmarkStart w:id="0" w:name="_GoBack"/>
      <w:bookmarkEnd w:id="0"/>
    </w:p>
    <w:sectPr w:rsidR="00AA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33"/>
    <w:rsid w:val="00347A33"/>
    <w:rsid w:val="00A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E0DA8-A06A-4462-B659-39D87C9C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1</cp:revision>
  <dcterms:created xsi:type="dcterms:W3CDTF">2022-01-24T03:32:00Z</dcterms:created>
  <dcterms:modified xsi:type="dcterms:W3CDTF">2022-01-24T03:33:00Z</dcterms:modified>
</cp:coreProperties>
</file>