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12" w:rsidRDefault="003F5B12" w:rsidP="003F5B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 к распоряжению </w:t>
      </w:r>
    </w:p>
    <w:p w:rsidR="003F5B12" w:rsidRDefault="003F5B12" w:rsidP="003F5B1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департамента образования администрации </w:t>
      </w:r>
    </w:p>
    <w:p w:rsidR="003F5B12" w:rsidRDefault="003F5B12" w:rsidP="003F5B12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Города Томска</w:t>
      </w:r>
    </w:p>
    <w:p w:rsidR="003F5B12" w:rsidRDefault="003F5B12" w:rsidP="003F5B12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________________2020 г.  № ________</w:t>
      </w:r>
    </w:p>
    <w:p w:rsidR="003F5B12" w:rsidRDefault="003F5B12" w:rsidP="003F5B12">
      <w:pPr>
        <w:jc w:val="right"/>
        <w:rPr>
          <w:b/>
          <w:sz w:val="20"/>
          <w:szCs w:val="20"/>
        </w:rPr>
      </w:pPr>
    </w:p>
    <w:p w:rsidR="003F5B12" w:rsidRDefault="003F5B12" w:rsidP="003F5B12">
      <w:pPr>
        <w:jc w:val="center"/>
        <w:rPr>
          <w:b/>
          <w:sz w:val="20"/>
          <w:szCs w:val="20"/>
        </w:rPr>
      </w:pPr>
    </w:p>
    <w:p w:rsidR="003F5B12" w:rsidRDefault="003F5B12" w:rsidP="003F5B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График проведения мероприятий, направленных на эффективную профессиональную адаптацию, обеспечение профессионального развития молодых учителей в рамках муниципальной сети в 2020 – 2021 учебном году</w:t>
      </w:r>
    </w:p>
    <w:p w:rsidR="003F5B12" w:rsidRDefault="003F5B12" w:rsidP="003F5B12">
      <w:pPr>
        <w:jc w:val="center"/>
        <w:rPr>
          <w:b/>
          <w:sz w:val="20"/>
          <w:szCs w:val="20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685"/>
        <w:gridCol w:w="1844"/>
        <w:gridCol w:w="4251"/>
      </w:tblGrid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Название 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Сетевая  площадка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Координатор</w:t>
            </w:r>
          </w:p>
          <w:p w:rsidR="003F5B12" w:rsidRDefault="003F5B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сентябрь</w:t>
            </w:r>
          </w:p>
        </w:tc>
      </w:tr>
      <w:tr w:rsidR="003F5B12" w:rsidTr="003F5B12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Квиз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«Из истории Клуба»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18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Мастер-класс «Методический конструктор урока и система формирующего оценивания «ДВП» в рамках «Педагогической интернатуры»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  <w:proofErr w:type="spellStart"/>
            <w:r>
              <w:rPr>
                <w:sz w:val="20"/>
                <w:szCs w:val="20"/>
              </w:rPr>
              <w:t>им.Е.Г.Вёрсткиной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Попцов Д. А.,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учитель истории и обществознания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Выездное заседание Клуба «Молодой специалист» «Педагог – понятие круглосуточное»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МАОУ</w:t>
            </w:r>
          </w:p>
          <w:p w:rsidR="003F5B12" w:rsidRDefault="003F5B1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санаторно-лесная школа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Новосельцева Н.Л., директор</w:t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numPr>
                <w:ilvl w:val="0"/>
                <w:numId w:val="2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октябрь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«Город героев»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 8 имени </w:t>
            </w:r>
          </w:p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Моделирующий практикум «Влияние больших ожиданий на успеваемость учащихся (активные приемы Дуга </w:t>
            </w:r>
            <w:proofErr w:type="spellStart"/>
            <w:r>
              <w:rPr>
                <w:sz w:val="20"/>
                <w:szCs w:val="20"/>
                <w:lang w:eastAsia="en-US"/>
              </w:rPr>
              <w:t>Лемова</w:t>
            </w:r>
            <w:proofErr w:type="spellEnd"/>
            <w:r>
              <w:rPr>
                <w:sz w:val="20"/>
                <w:szCs w:val="20"/>
                <w:lang w:eastAsia="en-US"/>
              </w:rPr>
              <w:t>)»</w:t>
            </w:r>
            <w:r>
              <w:rPr>
                <w:bCs/>
                <w:iCs/>
                <w:sz w:val="20"/>
                <w:szCs w:val="20"/>
              </w:rPr>
              <w:t xml:space="preserve"> в рамках «Педагогической интернатуры»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  <w:proofErr w:type="spellStart"/>
            <w:r>
              <w:rPr>
                <w:sz w:val="20"/>
                <w:szCs w:val="20"/>
              </w:rPr>
              <w:t>им.Е.Г.Вёрсткиной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Попцов Д. А.,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Фото-</w:t>
            </w: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«У истоков Томского учительства»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Колмаков С.В.,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1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Интеллектуальная игра </w:t>
            </w:r>
            <w:r>
              <w:rPr>
                <w:bCs/>
                <w:iCs/>
                <w:sz w:val="20"/>
                <w:szCs w:val="20"/>
              </w:rPr>
              <w:tab/>
              <w:t>«Тик-Так-</w:t>
            </w:r>
            <w:proofErr w:type="spellStart"/>
            <w:r>
              <w:rPr>
                <w:bCs/>
                <w:iCs/>
                <w:sz w:val="20"/>
                <w:szCs w:val="20"/>
              </w:rPr>
              <w:t>Бу</w:t>
            </w:r>
            <w:proofErr w:type="spellEnd"/>
            <w:r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МАОУ СОШ № 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Ткачук В. Л.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3F5B12" w:rsidRDefault="003F5B12">
            <w:pPr>
              <w:ind w:right="374" w:firstLine="28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ВР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1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Кругосветка </w:t>
            </w:r>
            <w:r>
              <w:rPr>
                <w:bCs/>
                <w:iCs/>
                <w:sz w:val="20"/>
                <w:szCs w:val="20"/>
              </w:rPr>
              <w:tab/>
              <w:t>«Хочу всё знать!»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№ 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Ивасенко Г.А.,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Семинар «Опыт использования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google</w:t>
            </w:r>
            <w:proofErr w:type="spellEnd"/>
            <w:r>
              <w:rPr>
                <w:bCs/>
                <w:iCs/>
                <w:sz w:val="20"/>
                <w:szCs w:val="20"/>
              </w:rPr>
              <w:t>-форм для дистанционного обучения»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Лобастова М.П.</w:t>
            </w:r>
          </w:p>
          <w:p w:rsidR="003F5B12" w:rsidRDefault="003F5B12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Семинар</w:t>
            </w:r>
            <w:r>
              <w:rPr>
                <w:bCs/>
                <w:iCs/>
                <w:sz w:val="20"/>
                <w:szCs w:val="20"/>
              </w:rPr>
              <w:tab/>
              <w:t>«Организация проектной и исследовательской деятельности учащихся в работе молодого учителя»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МАОУ СОШ № 5 </w:t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им. А.К. Ерохина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Прокопенко М. В., </w:t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заместитель директора по НМР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F5B12" w:rsidTr="003F5B12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Ежегодный фестиваль инновационных педагогических идей в области применения цифровых технологий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tabs>
                <w:tab w:val="left" w:pos="307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МАОУ гимназия № 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Швенк</w:t>
            </w:r>
            <w:proofErr w:type="spellEnd"/>
            <w:r>
              <w:rPr>
                <w:sz w:val="20"/>
                <w:szCs w:val="20"/>
              </w:rPr>
              <w:t xml:space="preserve"> А.В.,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  <w:p w:rsidR="003F5B12" w:rsidRDefault="003F5B12">
            <w:pPr>
              <w:tabs>
                <w:tab w:val="left" w:pos="307"/>
              </w:tabs>
              <w:jc w:val="center"/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F5B12" w:rsidTr="003F5B12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Индивидуальная стажировка для молодых  педагогов в области применения цифровых технологий в гимназическом образовании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tabs>
                <w:tab w:val="left" w:pos="307"/>
              </w:tabs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МАОУ гимназия № 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Швенк</w:t>
            </w:r>
            <w:proofErr w:type="spellEnd"/>
            <w:r>
              <w:rPr>
                <w:sz w:val="20"/>
                <w:szCs w:val="20"/>
              </w:rPr>
              <w:t xml:space="preserve"> А.В.,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  <w:p w:rsidR="003F5B12" w:rsidRDefault="003F5B12">
            <w:pPr>
              <w:tabs>
                <w:tab w:val="left" w:pos="307"/>
              </w:tabs>
              <w:jc w:val="center"/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3F5B12" w:rsidTr="003F5B12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Встреча молодых педагогов в неформальной обстановке. </w:t>
            </w:r>
            <w:r>
              <w:rPr>
                <w:sz w:val="20"/>
                <w:szCs w:val="20"/>
              </w:rPr>
              <w:tab/>
              <w:t>Молодежное кафе «</w:t>
            </w:r>
            <w:proofErr w:type="spellStart"/>
            <w:r>
              <w:rPr>
                <w:sz w:val="20"/>
                <w:szCs w:val="20"/>
              </w:rPr>
              <w:t>Germinando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bCs/>
                <w:iCs/>
                <w:sz w:val="20"/>
                <w:szCs w:val="20"/>
              </w:rPr>
              <w:t>МАОУ гимназия № 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Негодина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Е.В., </w:t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заместитель директора  по содержанию образования</w:t>
            </w:r>
            <w:r>
              <w:rPr>
                <w:bCs/>
                <w:iCs/>
                <w:sz w:val="20"/>
                <w:szCs w:val="20"/>
              </w:rPr>
              <w:tab/>
              <w:t xml:space="preserve"> </w:t>
            </w:r>
          </w:p>
        </w:tc>
      </w:tr>
      <w:tr w:rsidR="003F5B12" w:rsidTr="003F5B12">
        <w:trPr>
          <w:trHeight w:val="5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 этап VII интеллектуального турнира «Молодость и радость» среди педагогов и школьников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19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Пушкарев М. С., учитель информатики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 </w:t>
            </w:r>
          </w:p>
        </w:tc>
      </w:tr>
      <w:tr w:rsidR="003F5B12" w:rsidTr="003F5B12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«Картирование профессиональной деятельности»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Тырышкина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К.В.,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</w:t>
            </w:r>
          </w:p>
        </w:tc>
      </w:tr>
      <w:tr w:rsidR="003F5B12" w:rsidTr="003F5B12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- класс</w:t>
            </w:r>
            <w:r>
              <w:rPr>
                <w:sz w:val="20"/>
                <w:szCs w:val="20"/>
              </w:rPr>
              <w:tab/>
              <w:t>«Портфель успешного классного руководителя»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Казанцева О.В.,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учитель начальных классов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 </w:t>
            </w:r>
          </w:p>
        </w:tc>
      </w:tr>
      <w:tr w:rsidR="003F5B12" w:rsidTr="003F5B12">
        <w:trPr>
          <w:trHeight w:hRule="exact"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конкурс молодых специалистов «Гори, гори, моя звезда»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№1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А.С. Пушкина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Зыкова С.Н.,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научно-методической работе</w:t>
            </w:r>
          </w:p>
        </w:tc>
      </w:tr>
      <w:tr w:rsidR="003F5B12" w:rsidTr="003F5B12">
        <w:trPr>
          <w:trHeight w:val="5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Конференция-фестиваль по обмену опытом «</w:t>
            </w:r>
            <w:proofErr w:type="spellStart"/>
            <w:r>
              <w:rPr>
                <w:sz w:val="20"/>
                <w:szCs w:val="20"/>
              </w:rPr>
              <w:t>Тьюторский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ПиР</w:t>
            </w:r>
            <w:proofErr w:type="spellEnd"/>
            <w:r>
              <w:rPr>
                <w:sz w:val="20"/>
                <w:szCs w:val="20"/>
              </w:rPr>
              <w:t xml:space="preserve">» (фестиваль практик развития)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«Эврика-развитие»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</w:pPr>
            <w:r>
              <w:rPr>
                <w:sz w:val="20"/>
                <w:szCs w:val="20"/>
              </w:rPr>
              <w:t>Муха Н. В.,</w:t>
            </w:r>
            <w:r>
              <w:t xml:space="preserve">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инновациям и    НМР</w:t>
            </w:r>
          </w:p>
        </w:tc>
      </w:tr>
      <w:tr w:rsidR="003F5B12" w:rsidTr="003F5B12">
        <w:trPr>
          <w:trHeight w:val="7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Погружение в Новый ФГОС.</w:t>
            </w:r>
          </w:p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Деятельностное</w:t>
            </w:r>
            <w:proofErr w:type="spellEnd"/>
            <w:r>
              <w:rPr>
                <w:sz w:val="20"/>
                <w:szCs w:val="20"/>
              </w:rPr>
              <w:t xml:space="preserve"> погружение по </w:t>
            </w:r>
            <w:proofErr w:type="spellStart"/>
            <w:r>
              <w:rPr>
                <w:sz w:val="20"/>
                <w:szCs w:val="20"/>
              </w:rPr>
              <w:t>метапредметному</w:t>
            </w:r>
            <w:proofErr w:type="spellEnd"/>
            <w:r>
              <w:rPr>
                <w:sz w:val="20"/>
                <w:szCs w:val="20"/>
              </w:rPr>
              <w:t xml:space="preserve"> обучению «Школа инженерной культуры: конструкторский проект»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«Эврика-развитие»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</w:pPr>
            <w:r>
              <w:rPr>
                <w:sz w:val="20"/>
                <w:szCs w:val="20"/>
              </w:rPr>
              <w:t>Муха Н. В.,</w:t>
            </w:r>
            <w:r>
              <w:t xml:space="preserve">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инновациям и    НМР</w:t>
            </w:r>
          </w:p>
        </w:tc>
      </w:tr>
      <w:tr w:rsidR="003F5B12" w:rsidTr="003F5B12">
        <w:trPr>
          <w:trHeight w:val="4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«Опыт использования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>-форм для дистанционного обучения»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Бараболя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С.А.,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НМР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Митап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«Просто о сложном или как найти черную кошку в тёмной комнате»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Творческий </w:t>
            </w:r>
            <w:proofErr w:type="spellStart"/>
            <w:r>
              <w:rPr>
                <w:sz w:val="20"/>
                <w:szCs w:val="20"/>
                <w:lang w:eastAsia="ar-SA"/>
              </w:rPr>
              <w:t>квиз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«Вокруг света»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Родикова</w:t>
            </w:r>
            <w:proofErr w:type="spellEnd"/>
            <w:r>
              <w:rPr>
                <w:sz w:val="20"/>
                <w:szCs w:val="20"/>
              </w:rPr>
              <w:t xml:space="preserve"> И.А.,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Игра-кругосветка «Педагогические идеи»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Лепешкина Е. Г.,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</w:rPr>
              <w:t>заместитель директора по УВР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Семинар в формате дебатов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>«Современное образование: проблемы и перспективы»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pacing w:after="200" w:line="276" w:lineRule="auto"/>
              <w:ind w:left="3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tabs>
                <w:tab w:val="left" w:pos="307"/>
              </w:tabs>
              <w:jc w:val="center"/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  <w:t>Курушин</w:t>
            </w:r>
            <w:proofErr w:type="spellEnd"/>
            <w:r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  <w:t xml:space="preserve"> П. Д., методист</w:t>
            </w:r>
          </w:p>
          <w:p w:rsidR="003F5B12" w:rsidRDefault="003F5B12">
            <w:pPr>
              <w:tabs>
                <w:tab w:val="left" w:pos="307"/>
              </w:tabs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Интеллектуальное многоборье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лицей № 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Валиуллина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Н.З.,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заместитель директора по УМР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18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Педагогическая кругосветка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МАОУ СОШ №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Дудина Е. Н.,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Мастер-класс «Шкала эмоциональных тонов </w:t>
            </w:r>
            <w:proofErr w:type="spellStart"/>
            <w:r>
              <w:rPr>
                <w:rFonts w:eastAsia="Calibri"/>
                <w:sz w:val="20"/>
                <w:szCs w:val="20"/>
              </w:rPr>
              <w:t>Р.Хаббарда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как инструмент эмоциональной рефлексии» </w:t>
            </w:r>
            <w:r>
              <w:rPr>
                <w:bCs/>
                <w:iCs/>
                <w:sz w:val="20"/>
                <w:szCs w:val="20"/>
              </w:rPr>
              <w:t>в рамках «Педагогической интернатуры»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  <w:proofErr w:type="spellStart"/>
            <w:r>
              <w:rPr>
                <w:sz w:val="20"/>
                <w:szCs w:val="20"/>
              </w:rPr>
              <w:t>им.Е.Г.Вёрсткиной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Попцов Д. А.,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II Турнир по пулевой стрельбе. Турнир по игре в </w:t>
            </w:r>
            <w:proofErr w:type="spellStart"/>
            <w:r>
              <w:rPr>
                <w:rFonts w:eastAsia="Calibri"/>
                <w:sz w:val="20"/>
                <w:szCs w:val="20"/>
              </w:rPr>
              <w:t>дартс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Колмаков С. В.,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преподаватель-организатор ОБЖ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«Две звезды: наставник и молодой педагог»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МАОУ СОШ № 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Скобинова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Е.А.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Методический </w:t>
            </w:r>
            <w:proofErr w:type="spellStart"/>
            <w:r>
              <w:rPr>
                <w:snapToGrid w:val="0"/>
                <w:sz w:val="20"/>
                <w:szCs w:val="20"/>
              </w:rPr>
              <w:t>лайфхак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«Современные образовательные технологии»</w:t>
            </w:r>
            <w:r>
              <w:rPr>
                <w:snapToGrid w:val="0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Безменова</w:t>
            </w:r>
            <w:proofErr w:type="spellEnd"/>
            <w:r>
              <w:rPr>
                <w:sz w:val="20"/>
                <w:szCs w:val="20"/>
              </w:rPr>
              <w:t xml:space="preserve"> Л. Р.,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Игра-путешествия «Тропа безопасности»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ООШ № 27 </w:t>
            </w:r>
          </w:p>
          <w:p w:rsidR="003F5B12" w:rsidRDefault="003F5B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Г.Н.Ворошилова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Надточий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Е.В.,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5" w:history="1">
              <w:r>
                <w:rPr>
                  <w:rStyle w:val="a3"/>
                  <w:rFonts w:eastAsia="Calibri"/>
                  <w:sz w:val="20"/>
                  <w:szCs w:val="20"/>
                </w:rPr>
                <w:t>учитель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физической культуры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«Таланты! К доске!»</w:t>
            </w:r>
          </w:p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(фестиваль творческой самодеятельности)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№1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имени А.С. Пушкина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Зыкова С.Н.,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научно-методической работе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Открытая презентация </w:t>
            </w:r>
            <w:r>
              <w:rPr>
                <w:rFonts w:eastAsia="Calibri"/>
                <w:sz w:val="20"/>
                <w:szCs w:val="20"/>
              </w:rPr>
              <w:tab/>
              <w:t>«Организация внеурочной деятельности в современных условиях»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Горбачева О.Л.,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заместитель директора по УР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декабрь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Квиз</w:t>
            </w:r>
            <w:proofErr w:type="spellEnd"/>
            <w:r>
              <w:rPr>
                <w:sz w:val="20"/>
                <w:szCs w:val="20"/>
              </w:rPr>
              <w:t xml:space="preserve"> «Новогодние сказки для учителей»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Фестиваль открытых уроков «Формирования ценностей устойчивого развития образования в условиях реализации ФГОС»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Владимирова О.А.,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НМР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МАОУ СОШ № 34 имени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Игра-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квиз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«Какой он, современный урок?» в рамках «Педагогической интернатуры»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МАОУ гимназия № 55 </w:t>
            </w:r>
            <w:proofErr w:type="spellStart"/>
            <w:r>
              <w:rPr>
                <w:sz w:val="20"/>
                <w:szCs w:val="20"/>
              </w:rPr>
              <w:t>им.Е.Г.Вёрсткиной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Попцов Д. А.,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мастерская «Использование японской техники вышивки на шарах «</w:t>
            </w:r>
            <w:proofErr w:type="spellStart"/>
            <w:r>
              <w:rPr>
                <w:sz w:val="20"/>
                <w:szCs w:val="20"/>
              </w:rPr>
              <w:t>Темари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№ 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Ивасенко Г.А.,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>«</w:t>
            </w:r>
            <w:proofErr w:type="spellStart"/>
            <w:r>
              <w:rPr>
                <w:sz w:val="20"/>
                <w:szCs w:val="20"/>
              </w:rPr>
              <w:t>Методстратегия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МАОУ СОШ № 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Скобинова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Е.А.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II Фестиваль открытых уроков молодых педагогов совместно с наставниками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Швенк</w:t>
            </w:r>
            <w:proofErr w:type="spellEnd"/>
            <w:r>
              <w:rPr>
                <w:sz w:val="20"/>
                <w:szCs w:val="20"/>
              </w:rPr>
              <w:t xml:space="preserve"> А.В.,</w:t>
            </w:r>
          </w:p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Методический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квест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«Город мастеров» </w:t>
            </w:r>
          </w:p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Заозерная СОШ № 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pacing w:after="200" w:line="276" w:lineRule="auto"/>
              <w:ind w:left="37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 Т. Д.</w:t>
            </w:r>
          </w:p>
          <w:p w:rsidR="003F5B12" w:rsidRDefault="003F5B12">
            <w:pPr>
              <w:tabs>
                <w:tab w:val="left" w:pos="307"/>
              </w:tabs>
              <w:jc w:val="center"/>
              <w:rPr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учитель физики</w:t>
            </w:r>
            <w:r>
              <w:rPr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«Практические аспекты деятельности классного руководителя»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СОШ № 14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им. А.Ф. Лебедева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Кожухарь</w:t>
            </w:r>
            <w:proofErr w:type="spellEnd"/>
            <w:r>
              <w:rPr>
                <w:sz w:val="20"/>
                <w:szCs w:val="20"/>
              </w:rPr>
              <w:t xml:space="preserve"> Э. В.,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Погружение в Школу </w:t>
            </w:r>
            <w:proofErr w:type="spellStart"/>
            <w:r>
              <w:rPr>
                <w:sz w:val="20"/>
                <w:szCs w:val="20"/>
              </w:rPr>
              <w:t>Монтессори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по индивидуальным предметным маршрутам в свободной образовательной среде «Свободная работа в </w:t>
            </w:r>
            <w:proofErr w:type="spellStart"/>
            <w:r>
              <w:rPr>
                <w:sz w:val="20"/>
                <w:szCs w:val="20"/>
              </w:rPr>
              <w:t>зонированном</w:t>
            </w:r>
            <w:proofErr w:type="spellEnd"/>
            <w:r>
              <w:rPr>
                <w:sz w:val="20"/>
                <w:szCs w:val="20"/>
              </w:rPr>
              <w:t xml:space="preserve"> пространстве разновозрастного класса </w:t>
            </w:r>
            <w:proofErr w:type="spellStart"/>
            <w:r>
              <w:rPr>
                <w:sz w:val="20"/>
                <w:szCs w:val="20"/>
              </w:rPr>
              <w:t>Монтессори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«Эврика-развитие»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</w:pPr>
            <w:r>
              <w:rPr>
                <w:sz w:val="20"/>
                <w:szCs w:val="20"/>
              </w:rPr>
              <w:t>Муха Н. В.,</w:t>
            </w:r>
            <w:r>
              <w:t xml:space="preserve">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инновациям и   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Фестиваль внеурочной деятельности</w:t>
            </w:r>
          </w:p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«Художественная, игровая, социальная деятельность обучающихся: разные практики применения современных технологий»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Безменова</w:t>
            </w:r>
            <w:proofErr w:type="spellEnd"/>
            <w:r>
              <w:rPr>
                <w:sz w:val="20"/>
                <w:szCs w:val="20"/>
              </w:rPr>
              <w:t xml:space="preserve"> Л. Р.,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rPr>
          <w:gridAfter w:val="2"/>
          <w:wAfter w:w="6095" w:type="dxa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numPr>
                <w:ilvl w:val="0"/>
                <w:numId w:val="5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январь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КВИЗ#34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rPr>
          <w:trHeight w:val="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Семинар «Продуктивные методы работы классного руководителя на разных уровнях образования»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МАОУ СОШ № 5 </w:t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им. А.К. Ерохина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Прокопенко М. В., </w:t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заместитель директора по НМР</w:t>
            </w:r>
            <w:r>
              <w:rPr>
                <w:bCs/>
                <w:iCs/>
                <w:sz w:val="20"/>
                <w:szCs w:val="20"/>
              </w:rPr>
              <w:tab/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STREAM-сессия</w:t>
            </w:r>
          </w:p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«Практические аспекты использования метода проектов в образовательной деятельности:</w:t>
            </w:r>
          </w:p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Основные шаги образовательного проектирования»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СОШ № 14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Им. А.Ф. Лебедева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январь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Дукмас</w:t>
            </w:r>
            <w:proofErr w:type="spellEnd"/>
            <w:r>
              <w:rPr>
                <w:sz w:val="20"/>
                <w:szCs w:val="20"/>
              </w:rPr>
              <w:t xml:space="preserve"> А. И.,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  <w:p w:rsidR="003F5B12" w:rsidRDefault="003F5B12">
            <w:pPr>
              <w:jc w:val="both"/>
              <w:rPr>
                <w:sz w:val="20"/>
                <w:szCs w:val="20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Практико-ориентированная игра</w:t>
            </w:r>
            <w:r>
              <w:rPr>
                <w:snapToGrid w:val="0"/>
                <w:sz w:val="20"/>
                <w:szCs w:val="20"/>
              </w:rPr>
              <w:tab/>
              <w:t>«Практическая педагогика»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ООШ № 27 </w:t>
            </w:r>
          </w:p>
          <w:p w:rsidR="003F5B12" w:rsidRDefault="003F5B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им. </w:t>
            </w:r>
            <w:proofErr w:type="spellStart"/>
            <w:r>
              <w:rPr>
                <w:sz w:val="20"/>
                <w:szCs w:val="20"/>
              </w:rPr>
              <w:t>Г.Н.Ворошилова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Надточий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Е.В.,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r>
                <w:rPr>
                  <w:rStyle w:val="a3"/>
                  <w:rFonts w:eastAsia="Calibri"/>
                  <w:sz w:val="20"/>
                  <w:szCs w:val="20"/>
                </w:rPr>
                <w:t>учитель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физической культуры</w:t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numPr>
                <w:ilvl w:val="0"/>
                <w:numId w:val="6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3F5B12" w:rsidTr="003F5B12">
        <w:trPr>
          <w:trHeight w:val="4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«Педагогические находки успешного учителя»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Тырышкина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К.В.,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заместитель директора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Блеймсторминг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Вижу цель! Иду к цели!»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Марафон «Игры в жизни и в профессии»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МБОУ ООШ № 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Карпова Л.А.,</w:t>
            </w:r>
          </w:p>
          <w:p w:rsidR="003F5B12" w:rsidRDefault="003F5B1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учитель начальных классов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Семинар-стажировка «Цифровые технологии как основа педагогического инжиниринга обеспечения доступности и повышения качества образования»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№ 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Швенк</w:t>
            </w:r>
            <w:proofErr w:type="spellEnd"/>
            <w:r>
              <w:rPr>
                <w:sz w:val="20"/>
                <w:szCs w:val="20"/>
              </w:rPr>
              <w:t xml:space="preserve"> А.В.,</w:t>
            </w:r>
          </w:p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заместитель директора по НМР </w:t>
            </w:r>
          </w:p>
        </w:tc>
      </w:tr>
      <w:tr w:rsidR="003F5B12" w:rsidTr="003F5B12">
        <w:trPr>
          <w:trHeight w:val="5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Историко-спортивная игра «Равнение на подвиг»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СОШ № 14 имени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А.Ф. Лебедева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Зехов</w:t>
            </w:r>
            <w:proofErr w:type="spellEnd"/>
            <w:r>
              <w:rPr>
                <w:sz w:val="20"/>
                <w:szCs w:val="20"/>
              </w:rPr>
              <w:t xml:space="preserve"> Е. С.,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Погружение в </w:t>
            </w:r>
            <w:proofErr w:type="spellStart"/>
            <w:r>
              <w:rPr>
                <w:sz w:val="20"/>
                <w:szCs w:val="20"/>
              </w:rPr>
              <w:t>Вальдорфскую</w:t>
            </w:r>
            <w:proofErr w:type="spellEnd"/>
            <w:r>
              <w:rPr>
                <w:sz w:val="20"/>
                <w:szCs w:val="20"/>
              </w:rPr>
              <w:t xml:space="preserve"> школу.</w:t>
            </w:r>
          </w:p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Альтернативные методы изучения школьных дисциплин через телесные практики. Элементарное </w:t>
            </w:r>
            <w:proofErr w:type="spellStart"/>
            <w:r>
              <w:rPr>
                <w:sz w:val="20"/>
                <w:szCs w:val="20"/>
              </w:rPr>
              <w:t>музицирование</w:t>
            </w:r>
            <w:proofErr w:type="spellEnd"/>
            <w:r>
              <w:rPr>
                <w:sz w:val="20"/>
                <w:szCs w:val="20"/>
              </w:rPr>
              <w:t>. Рисование форм. Живопись. Эвритмия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</w:pPr>
            <w:r>
              <w:rPr>
                <w:sz w:val="20"/>
                <w:szCs w:val="20"/>
              </w:rPr>
              <w:t>Муха Н. В.,</w:t>
            </w:r>
            <w:r>
              <w:t xml:space="preserve">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инновациям     и    НМР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numPr>
                <w:ilvl w:val="0"/>
                <w:numId w:val="7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Спич-сессия «Три четвери года»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Кругосветка «Лидером стать хочу»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Владимирова О.А.,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Игровая программа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>«Чем все закончится?»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СОШ № 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Ткачук В. Л.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ВР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 этап VII интеллектуального турнира «Молодость и радость» среди педагогов и школьников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19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Пушкарев М. С.,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учитель информатики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Педагогический КВН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МАОУ СОШ № 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Коряковцева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И.В.,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Погружение в РО. Командное решение проблемной задачи. Погружение в технологию Развивающего обучения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«Эврика-развитие»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</w:pPr>
            <w:r>
              <w:rPr>
                <w:sz w:val="20"/>
                <w:szCs w:val="20"/>
              </w:rPr>
              <w:t>Муха Н. В.,</w:t>
            </w:r>
            <w:r>
              <w:t xml:space="preserve">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инновациям     и    НМР</w:t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numPr>
                <w:ilvl w:val="0"/>
                <w:numId w:val="8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«Быстрее. Выше. Сильнее»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 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Квест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-игра «Отличник просвещения»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Родикова</w:t>
            </w:r>
            <w:proofErr w:type="spellEnd"/>
            <w:r>
              <w:rPr>
                <w:sz w:val="20"/>
                <w:szCs w:val="20"/>
              </w:rPr>
              <w:t xml:space="preserve"> И.А., 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УР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</w:t>
            </w:r>
            <w:r>
              <w:rPr>
                <w:bCs/>
                <w:iCs/>
                <w:sz w:val="20"/>
                <w:szCs w:val="20"/>
                <w:lang w:val="en-US"/>
              </w:rPr>
              <w:t>#</w:t>
            </w:r>
            <w:r>
              <w:rPr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Игра-состязание</w:t>
            </w:r>
            <w:r>
              <w:rPr>
                <w:sz w:val="20"/>
                <w:szCs w:val="20"/>
              </w:rPr>
              <w:tab/>
              <w:t xml:space="preserve">  «Веселые старты»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МАОУ СОШ № 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Скобинова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Е.А.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Педагогический </w:t>
            </w:r>
            <w:proofErr w:type="spellStart"/>
            <w:r>
              <w:rPr>
                <w:sz w:val="20"/>
                <w:szCs w:val="20"/>
              </w:rPr>
              <w:t>челлендж</w:t>
            </w:r>
            <w:proofErr w:type="spellEnd"/>
            <w:r>
              <w:rPr>
                <w:sz w:val="20"/>
                <w:szCs w:val="20"/>
              </w:rPr>
              <w:t xml:space="preserve"> «Профессиональная грамотность»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Тырышкина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К.В.,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заместитель директора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18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Семинар «Реализация внеурочной деятельности по экологическому направлению «Земля наш дом»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 xml:space="preserve"> Л. А.,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Конференция-фестиваль по обмену опытом «Методический </w:t>
            </w:r>
            <w:proofErr w:type="spellStart"/>
            <w:r>
              <w:rPr>
                <w:sz w:val="20"/>
                <w:szCs w:val="20"/>
              </w:rPr>
              <w:t>ПиР</w:t>
            </w:r>
            <w:proofErr w:type="spellEnd"/>
            <w:r>
              <w:rPr>
                <w:sz w:val="20"/>
                <w:szCs w:val="20"/>
              </w:rPr>
              <w:t>» (фестиваль практик развития)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Школа «Эврика-развитие»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ind w:right="374" w:firstLine="284"/>
              <w:jc w:val="center"/>
            </w:pPr>
            <w:r>
              <w:rPr>
                <w:sz w:val="20"/>
                <w:szCs w:val="20"/>
              </w:rPr>
              <w:t>Муха Н. В.,</w:t>
            </w:r>
            <w:r>
              <w:t xml:space="preserve"> </w:t>
            </w:r>
          </w:p>
          <w:p w:rsidR="003F5B12" w:rsidRDefault="003F5B12">
            <w:pPr>
              <w:ind w:right="374" w:firstLine="28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инновациям     и    НМР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numPr>
                <w:ilvl w:val="0"/>
                <w:numId w:val="9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КВИЗ#34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соревнования. Турнир по </w:t>
            </w:r>
            <w:proofErr w:type="spellStart"/>
            <w:r>
              <w:rPr>
                <w:sz w:val="20"/>
                <w:szCs w:val="20"/>
              </w:rPr>
              <w:t>Бочче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ООШ № 45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Ивасенко Г.А.,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УВР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Спортивно-оздоровительное мероприятие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Дымова Е. И.,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директора по ВР</w:t>
            </w:r>
            <w:r>
              <w:rPr>
                <w:rFonts w:eastAsia="Calibri"/>
                <w:sz w:val="20"/>
                <w:szCs w:val="20"/>
                <w:lang w:eastAsia="en-US"/>
              </w:rPr>
              <w:tab/>
              <w:t xml:space="preserve"> </w:t>
            </w: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numPr>
                <w:ilvl w:val="0"/>
                <w:numId w:val="10"/>
              </w:numPr>
              <w:ind w:left="709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июнь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КВИЗ#34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СОШ № 34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79-й Гвардейской стрелковой дивизии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F5B12" w:rsidTr="003F5B12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Дистанционные конкурсы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конкурс «Снова в школу»</w:t>
            </w:r>
          </w:p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(кейс-метод)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сентябрь- 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«Сценарий урока»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С. И.,</w:t>
            </w:r>
          </w:p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Дистанционный конкурс «Поговори со мной, друг»</w:t>
            </w:r>
          </w:p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(кейс-метод)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8 имени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Е.В., </w:t>
            </w:r>
          </w:p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Конкурс совместных разработок уроков и внеурочных мероприятий «Педагогический дуэт» (молодой специалист +наставник)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лицей № 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Валиуллина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Н.З.,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заместитель директора по УМР </w:t>
            </w:r>
          </w:p>
        </w:tc>
      </w:tr>
      <w:tr w:rsidR="003F5B12" w:rsidTr="003F5B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5B12" w:rsidRDefault="003F5B1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Ежегодный конкурс методических разработок уроков с применением цифровых технологий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МАОУ гимназия № 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B12" w:rsidRDefault="003F5B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Швенк</w:t>
            </w:r>
            <w:proofErr w:type="spellEnd"/>
            <w:r>
              <w:rPr>
                <w:sz w:val="20"/>
                <w:szCs w:val="20"/>
              </w:rPr>
              <w:t xml:space="preserve"> А.В.,</w:t>
            </w:r>
          </w:p>
          <w:p w:rsidR="003F5B12" w:rsidRDefault="003F5B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заместитель директора по НМР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F5B12" w:rsidRDefault="003F5B12" w:rsidP="003F5B12">
      <w:pPr>
        <w:rPr>
          <w:sz w:val="20"/>
          <w:szCs w:val="20"/>
        </w:rPr>
      </w:pPr>
    </w:p>
    <w:p w:rsidR="003F5B12" w:rsidRDefault="003F5B12" w:rsidP="003F5B12">
      <w:pPr>
        <w:jc w:val="center"/>
        <w:rPr>
          <w:b/>
          <w:sz w:val="20"/>
          <w:szCs w:val="20"/>
        </w:rPr>
      </w:pPr>
    </w:p>
    <w:p w:rsidR="003F5B12" w:rsidRDefault="003F5B12" w:rsidP="003F5B12">
      <w:pPr>
        <w:rPr>
          <w:sz w:val="28"/>
        </w:rPr>
      </w:pPr>
    </w:p>
    <w:p w:rsidR="003F5B12" w:rsidRDefault="003F5B12" w:rsidP="003F5B12">
      <w:pPr>
        <w:ind w:firstLine="709"/>
        <w:jc w:val="both"/>
      </w:pPr>
    </w:p>
    <w:p w:rsidR="003F5B12" w:rsidRDefault="003F5B12" w:rsidP="003F5B12">
      <w:pPr>
        <w:ind w:firstLine="709"/>
        <w:jc w:val="both"/>
      </w:pPr>
    </w:p>
    <w:p w:rsidR="003F5B12" w:rsidRDefault="003F5B12" w:rsidP="003F5B12"/>
    <w:p w:rsidR="003F5B12" w:rsidRDefault="003F5B12" w:rsidP="003F5B12"/>
    <w:p w:rsidR="003F5B12" w:rsidRDefault="003F5B12" w:rsidP="003F5B12"/>
    <w:p w:rsidR="003F5B12" w:rsidRDefault="003F5B12" w:rsidP="003F5B12"/>
    <w:p w:rsidR="00EC6072" w:rsidRDefault="00EC6072">
      <w:bookmarkStart w:id="0" w:name="_GoBack"/>
      <w:bookmarkEnd w:id="0"/>
    </w:p>
    <w:sectPr w:rsidR="00EC6072" w:rsidSect="003F5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EB9"/>
    <w:multiLevelType w:val="hybridMultilevel"/>
    <w:tmpl w:val="4BB2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6FF5"/>
    <w:multiLevelType w:val="hybridMultilevel"/>
    <w:tmpl w:val="98B49C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36312AC3"/>
    <w:multiLevelType w:val="hybridMultilevel"/>
    <w:tmpl w:val="5D1A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4375CA"/>
    <w:multiLevelType w:val="hybridMultilevel"/>
    <w:tmpl w:val="1F6E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A4033"/>
    <w:multiLevelType w:val="hybridMultilevel"/>
    <w:tmpl w:val="6B6E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B41D2"/>
    <w:multiLevelType w:val="hybridMultilevel"/>
    <w:tmpl w:val="C13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B60F8"/>
    <w:multiLevelType w:val="hybridMultilevel"/>
    <w:tmpl w:val="BB5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6349B"/>
    <w:multiLevelType w:val="hybridMultilevel"/>
    <w:tmpl w:val="145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3B6FAA"/>
    <w:multiLevelType w:val="hybridMultilevel"/>
    <w:tmpl w:val="2F08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5597C"/>
    <w:multiLevelType w:val="hybridMultilevel"/>
    <w:tmpl w:val="7B0E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8"/>
    <w:rsid w:val="003F5B12"/>
    <w:rsid w:val="006D29E8"/>
    <w:rsid w:val="00E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E7451-D2F7-40A8-9D2B-7E52013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tochiy80@bk.ru" TargetMode="External"/><Relationship Id="rId5" Type="http://schemas.openxmlformats.org/officeDocument/2006/relationships/hyperlink" Target="mailto:nadtochiy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2022-01-24T05:05:00Z</dcterms:created>
  <dcterms:modified xsi:type="dcterms:W3CDTF">2022-01-24T05:07:00Z</dcterms:modified>
</cp:coreProperties>
</file>