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tblLook w:val="0000" w:firstRow="0" w:lastRow="0" w:firstColumn="0" w:lastColumn="0" w:noHBand="0" w:noVBand="0"/>
      </w:tblPr>
      <w:tblGrid>
        <w:gridCol w:w="5144"/>
        <w:gridCol w:w="4598"/>
      </w:tblGrid>
      <w:tr w:rsidR="00E216F2" w:rsidTr="008216AB">
        <w:trPr>
          <w:cantSplit/>
          <w:trHeight w:hRule="exact" w:val="2910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8216AB">
        <w:trPr>
          <w:cantSplit/>
          <w:trHeight w:hRule="exact" w:val="673"/>
        </w:trPr>
        <w:tc>
          <w:tcPr>
            <w:tcW w:w="5000" w:type="pct"/>
            <w:gridSpan w:val="2"/>
            <w:vAlign w:val="bottom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4767"/>
            </w:tblGrid>
            <w:tr w:rsidR="007B4A09" w:rsidTr="008216AB">
              <w:trPr>
                <w:cantSplit/>
                <w:trHeight w:hRule="exact" w:val="818"/>
              </w:trPr>
              <w:tc>
                <w:tcPr>
                  <w:tcW w:w="4767" w:type="dxa"/>
                  <w:vAlign w:val="bottom"/>
                </w:tcPr>
                <w:p w:rsidR="007B4A09" w:rsidRDefault="007B4A09" w:rsidP="007B4A09">
                  <w:r>
                    <w:t>__________________  № _____________</w:t>
                  </w:r>
                </w:p>
                <w:p w:rsidR="007B4A09" w:rsidRDefault="007B4A09" w:rsidP="007B4A09">
                  <w:proofErr w:type="gramStart"/>
                  <w:r>
                    <w:t>на  №</w:t>
                  </w:r>
                  <w:proofErr w:type="gramEnd"/>
                  <w:r>
                    <w:t>____________ от _________________</w:t>
                  </w:r>
                </w:p>
                <w:p w:rsidR="007B4A09" w:rsidRDefault="007B4A09" w:rsidP="007B4A09">
                  <w:r>
                    <w:t xml:space="preserve">                                       </w:t>
                  </w:r>
                </w:p>
              </w:tc>
            </w:tr>
          </w:tbl>
          <w:p w:rsidR="00E216F2" w:rsidRDefault="00E216F2" w:rsidP="005D2D72">
            <w:pPr>
              <w:ind w:left="360"/>
            </w:pPr>
          </w:p>
        </w:tc>
      </w:tr>
      <w:tr w:rsidR="00E216F2" w:rsidTr="008216AB">
        <w:trPr>
          <w:cantSplit/>
          <w:trHeight w:hRule="exact" w:val="74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8216AB">
        <w:trPr>
          <w:cantSplit/>
          <w:trHeight w:hRule="exact" w:val="1745"/>
        </w:trPr>
        <w:tc>
          <w:tcPr>
            <w:tcW w:w="2640" w:type="pct"/>
            <w:vAlign w:val="bottom"/>
          </w:tcPr>
          <w:p w:rsidR="00E216F2" w:rsidRPr="0086704A" w:rsidRDefault="00E216F2" w:rsidP="00D743EB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Pr="008216AB" w:rsidRDefault="00E216F2" w:rsidP="00821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МАУ ИМЦ и МАО СОШ № 36 приглашают молодых педагогов общеобразовательных учреждений и учреждений дополнительного образования г. Томска принять участие в дистанционном </w:t>
      </w:r>
      <w:r w:rsidRPr="000F6FD3">
        <w:rPr>
          <w:color w:val="000000"/>
        </w:rPr>
        <w:t>фестивал</w:t>
      </w:r>
      <w:r>
        <w:rPr>
          <w:color w:val="000000"/>
        </w:rPr>
        <w:t>е</w:t>
      </w:r>
      <w:r w:rsidRPr="000F6FD3">
        <w:rPr>
          <w:color w:val="000000"/>
        </w:rPr>
        <w:t xml:space="preserve"> внеурочной деятельности «Художественная, социальна</w:t>
      </w:r>
      <w:r w:rsidR="00706112">
        <w:rPr>
          <w:color w:val="000000"/>
        </w:rPr>
        <w:t>я</w:t>
      </w:r>
      <w:r w:rsidRPr="000F6FD3">
        <w:rPr>
          <w:color w:val="000000"/>
        </w:rPr>
        <w:t>, игро</w:t>
      </w:r>
      <w:r>
        <w:rPr>
          <w:color w:val="000000"/>
        </w:rPr>
        <w:t xml:space="preserve">вая деятельность обучающихся: </w:t>
      </w:r>
      <w:r w:rsidRPr="00E712C9">
        <w:rPr>
          <w:color w:val="000000"/>
        </w:rPr>
        <w:t>культурный контекст</w:t>
      </w:r>
      <w:r w:rsidRPr="000F6FD3">
        <w:rPr>
          <w:color w:val="000000"/>
        </w:rPr>
        <w:t>»</w:t>
      </w:r>
      <w:r>
        <w:rPr>
          <w:color w:val="000000"/>
        </w:rPr>
        <w:t xml:space="preserve">, который состоится </w:t>
      </w:r>
      <w:r>
        <w:rPr>
          <w:b/>
          <w:color w:val="000000"/>
        </w:rPr>
        <w:t xml:space="preserve">18 декабря 2021 года в 12.00ч. </w:t>
      </w:r>
      <w:r>
        <w:rPr>
          <w:color w:val="000000"/>
        </w:rPr>
        <w:t xml:space="preserve">(Положение во вложенном файле). </w:t>
      </w:r>
    </w:p>
    <w:p w:rsidR="008216AB" w:rsidRDefault="008216AB" w:rsidP="008216AB">
      <w:pPr>
        <w:shd w:val="clear" w:color="auto" w:fill="FFFFFF"/>
        <w:ind w:left="-567" w:firstLine="1134"/>
        <w:jc w:val="both"/>
        <w:textAlignment w:val="baseline"/>
        <w:rPr>
          <w:bdr w:val="none" w:sz="0" w:space="0" w:color="auto" w:frame="1"/>
        </w:rPr>
      </w:pPr>
      <w:r>
        <w:rPr>
          <w:color w:val="000000"/>
        </w:rPr>
        <w:t xml:space="preserve"> Цель: </w:t>
      </w:r>
      <w:r w:rsidRPr="000F6FD3">
        <w:rPr>
          <w:bdr w:val="none" w:sz="0" w:space="0" w:color="auto" w:frame="1"/>
        </w:rPr>
        <w:t>распространение лучшего опыта педагогов, работающих по разным направлениям</w:t>
      </w:r>
    </w:p>
    <w:p w:rsidR="00706112" w:rsidRDefault="008216AB" w:rsidP="00706112">
      <w:pPr>
        <w:shd w:val="clear" w:color="auto" w:fill="FFFFFF"/>
        <w:ind w:left="-567" w:firstLine="567"/>
        <w:jc w:val="both"/>
        <w:textAlignment w:val="baseline"/>
        <w:rPr>
          <w:spacing w:val="-6"/>
          <w:bdr w:val="none" w:sz="0" w:space="0" w:color="auto" w:frame="1"/>
        </w:rPr>
      </w:pPr>
      <w:r w:rsidRPr="000F6FD3">
        <w:rPr>
          <w:bdr w:val="none" w:sz="0" w:space="0" w:color="auto" w:frame="1"/>
        </w:rPr>
        <w:t xml:space="preserve"> </w:t>
      </w:r>
      <w:r w:rsidRPr="00706112">
        <w:rPr>
          <w:spacing w:val="-6"/>
          <w:bdr w:val="none" w:sz="0" w:space="0" w:color="auto" w:frame="1"/>
        </w:rPr>
        <w:t>внеурочной деятельности, создание информационно-методического банка данных</w:t>
      </w:r>
      <w:r w:rsidR="00706112">
        <w:rPr>
          <w:spacing w:val="-6"/>
          <w:bdr w:val="none" w:sz="0" w:space="0" w:color="auto" w:frame="1"/>
        </w:rPr>
        <w:t xml:space="preserve"> </w:t>
      </w:r>
      <w:r w:rsidRPr="00706112">
        <w:rPr>
          <w:spacing w:val="-6"/>
          <w:bdr w:val="none" w:sz="0" w:space="0" w:color="auto" w:frame="1"/>
        </w:rPr>
        <w:t>передового</w:t>
      </w:r>
    </w:p>
    <w:p w:rsidR="008216AB" w:rsidRPr="00706112" w:rsidRDefault="008216AB" w:rsidP="00706112">
      <w:pPr>
        <w:shd w:val="clear" w:color="auto" w:fill="FFFFFF"/>
        <w:ind w:left="-567" w:firstLine="567"/>
        <w:jc w:val="both"/>
        <w:textAlignment w:val="baseline"/>
        <w:rPr>
          <w:spacing w:val="-6"/>
          <w:bdr w:val="none" w:sz="0" w:space="0" w:color="auto" w:frame="1"/>
        </w:rPr>
      </w:pPr>
      <w:r w:rsidRPr="000F6FD3">
        <w:rPr>
          <w:bdr w:val="none" w:sz="0" w:space="0" w:color="auto" w:frame="1"/>
        </w:rPr>
        <w:t xml:space="preserve"> опыта</w:t>
      </w:r>
      <w:r>
        <w:rPr>
          <w:bdr w:val="none" w:sz="0" w:space="0" w:color="auto" w:frame="1"/>
        </w:rPr>
        <w:t>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6F0476">
        <w:rPr>
          <w:color w:val="000000"/>
        </w:rPr>
        <w:t>В рамка</w:t>
      </w:r>
      <w:r w:rsidR="00706112">
        <w:rPr>
          <w:color w:val="000000"/>
        </w:rPr>
        <w:t>х Ф</w:t>
      </w:r>
      <w:r>
        <w:rPr>
          <w:color w:val="000000"/>
        </w:rPr>
        <w:t xml:space="preserve">естиваля </w:t>
      </w:r>
      <w:r w:rsidR="00706112">
        <w:rPr>
          <w:color w:val="000000"/>
        </w:rPr>
        <w:t>р</w:t>
      </w:r>
      <w:r w:rsidR="00706112" w:rsidRPr="00706112">
        <w:rPr>
          <w:color w:val="000000"/>
        </w:rPr>
        <w:t>аботы могут быть представлены в следующих направлениях</w:t>
      </w:r>
      <w:r>
        <w:rPr>
          <w:color w:val="000000"/>
        </w:rPr>
        <w:t>: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общекультурная деятельность;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социокультурная деятельность;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культура интеллектуального труда;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диалог культур;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культура отношений;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– культура здоровья.</w:t>
      </w:r>
    </w:p>
    <w:p w:rsidR="008216AB" w:rsidRPr="0040104F" w:rsidRDefault="008216AB" w:rsidP="008216AB">
      <w:pPr>
        <w:jc w:val="both"/>
      </w:pPr>
      <w:r>
        <w:rPr>
          <w:color w:val="000000"/>
        </w:rPr>
        <w:t xml:space="preserve">         Фестиваль пройдет </w:t>
      </w:r>
      <w:r w:rsidRPr="00E712C9">
        <w:rPr>
          <w:color w:val="000000"/>
        </w:rPr>
        <w:t>на платформе ZOOM</w:t>
      </w:r>
      <w:r>
        <w:rPr>
          <w:color w:val="000000"/>
        </w:rPr>
        <w:t xml:space="preserve">. </w:t>
      </w:r>
      <w:r w:rsidRPr="0040104F">
        <w:t xml:space="preserve">Для участия в Фестивале в качестве </w:t>
      </w:r>
      <w:r w:rsidRPr="0040104F">
        <w:rPr>
          <w:i/>
          <w:u w:val="single"/>
        </w:rPr>
        <w:t>выступающего или слушател</w:t>
      </w:r>
      <w:r>
        <w:rPr>
          <w:i/>
          <w:u w:val="single"/>
        </w:rPr>
        <w:t>я</w:t>
      </w:r>
      <w:r w:rsidRPr="0040104F">
        <w:t xml:space="preserve"> необходимо </w:t>
      </w:r>
      <w:r>
        <w:t xml:space="preserve">подать </w:t>
      </w:r>
      <w:r>
        <w:rPr>
          <w:color w:val="000000"/>
        </w:rPr>
        <w:t>з</w:t>
      </w:r>
      <w:r w:rsidRPr="00D65269">
        <w:rPr>
          <w:color w:val="000000"/>
        </w:rPr>
        <w:t>аявк</w:t>
      </w:r>
      <w:r>
        <w:rPr>
          <w:color w:val="000000"/>
        </w:rPr>
        <w:t xml:space="preserve">у (Приложение 1 к Положению) </w:t>
      </w:r>
      <w:r w:rsidRPr="00D65269">
        <w:rPr>
          <w:color w:val="000000"/>
        </w:rPr>
        <w:t>до 19.00</w:t>
      </w:r>
      <w:r>
        <w:rPr>
          <w:color w:val="000000"/>
        </w:rPr>
        <w:t xml:space="preserve"> ч.</w:t>
      </w:r>
      <w:r w:rsidRPr="00D65269">
        <w:rPr>
          <w:color w:val="000000"/>
        </w:rPr>
        <w:t xml:space="preserve"> 15.12.2021г на  </w:t>
      </w:r>
      <w:r>
        <w:rPr>
          <w:color w:val="000000"/>
        </w:rPr>
        <w:t xml:space="preserve">эл. </w:t>
      </w:r>
      <w:r w:rsidRPr="00D65269">
        <w:rPr>
          <w:color w:val="000000"/>
        </w:rPr>
        <w:t xml:space="preserve">почту </w:t>
      </w:r>
      <w:hyperlink r:id="rId7" w:history="1">
        <w:r w:rsidRPr="00271C9F">
          <w:rPr>
            <w:rStyle w:val="a3"/>
          </w:rPr>
          <w:t>Bezmenova0101@mail.ru</w:t>
        </w:r>
      </w:hyperlink>
      <w:r>
        <w:rPr>
          <w:color w:val="000000"/>
        </w:rPr>
        <w:t xml:space="preserve"> </w:t>
      </w:r>
      <w:r w:rsidRPr="0040104F">
        <w:t>(</w:t>
      </w:r>
      <w:r w:rsidRPr="0040104F">
        <w:rPr>
          <w:u w:val="single"/>
        </w:rPr>
        <w:t xml:space="preserve">слушатели </w:t>
      </w:r>
      <w:r w:rsidRPr="0040104F">
        <w:t xml:space="preserve">в </w:t>
      </w:r>
      <w:r>
        <w:t>поле «тема выступления»  пишут «</w:t>
      </w:r>
      <w:r w:rsidRPr="0040104F">
        <w:t>СЛУШАТЕЛЬ</w:t>
      </w:r>
      <w:r>
        <w:t>»</w:t>
      </w:r>
      <w:r w:rsidRPr="0040104F">
        <w:t>).</w:t>
      </w:r>
      <w:r>
        <w:t xml:space="preserve"> Выступающие вместе с заявкой отправляют свою работу.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Координатор и спикер фестиваля: </w:t>
      </w:r>
      <w:proofErr w:type="spellStart"/>
      <w:r>
        <w:rPr>
          <w:color w:val="000000"/>
        </w:rPr>
        <w:t>Безменова</w:t>
      </w:r>
      <w:proofErr w:type="spellEnd"/>
      <w:r>
        <w:rPr>
          <w:color w:val="000000"/>
        </w:rPr>
        <w:t xml:space="preserve"> Лилия Романовна, </w:t>
      </w:r>
      <w:proofErr w:type="spellStart"/>
      <w:r>
        <w:rPr>
          <w:color w:val="000000"/>
        </w:rPr>
        <w:t>к.п.н</w:t>
      </w:r>
      <w:proofErr w:type="spellEnd"/>
      <w:r>
        <w:rPr>
          <w:color w:val="000000"/>
        </w:rPr>
        <w:t>., заместитель директора по НМР МАОУ СОШ № 36 г. Томска, тел.: 89138502319</w:t>
      </w:r>
    </w:p>
    <w:p w:rsidR="00E216F2" w:rsidRPr="00DA336F" w:rsidRDefault="00E216F2" w:rsidP="008216A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  <w:p w:rsidR="00D743EB" w:rsidRDefault="00D743EB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D743EB" w:rsidRDefault="00D743EB" w:rsidP="00E216F2">
      <w:pPr>
        <w:rPr>
          <w:sz w:val="16"/>
          <w:szCs w:val="16"/>
        </w:rPr>
      </w:pPr>
    </w:p>
    <w:p w:rsidR="007B4A09" w:rsidRDefault="007B4A09" w:rsidP="00E216F2">
      <w:pPr>
        <w:rPr>
          <w:sz w:val="20"/>
          <w:szCs w:val="20"/>
        </w:rPr>
      </w:pPr>
    </w:p>
    <w:p w:rsidR="00E216F2" w:rsidRPr="005439E1" w:rsidRDefault="00E216F2" w:rsidP="00E216F2">
      <w:pPr>
        <w:rPr>
          <w:sz w:val="20"/>
          <w:szCs w:val="20"/>
        </w:rPr>
      </w:pPr>
      <w:r w:rsidRPr="005439E1">
        <w:rPr>
          <w:sz w:val="20"/>
          <w:szCs w:val="20"/>
        </w:rPr>
        <w:t>Кан Л.И., 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ПОЛОЖЕНИЕ</w:t>
      </w:r>
    </w:p>
    <w:p w:rsidR="008216AB" w:rsidRPr="000F6FD3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дистанционного </w:t>
      </w:r>
      <w:r w:rsidRPr="000F6FD3">
        <w:rPr>
          <w:b/>
          <w:color w:val="000000"/>
        </w:rPr>
        <w:t>фестиваля внеурочной деятельности «Худо</w:t>
      </w:r>
      <w:r>
        <w:rPr>
          <w:b/>
          <w:color w:val="000000"/>
        </w:rPr>
        <w:t>жественная, социальна</w:t>
      </w:r>
      <w:r w:rsidR="00FE3D7F">
        <w:rPr>
          <w:b/>
          <w:color w:val="000000"/>
        </w:rPr>
        <w:t>я</w:t>
      </w:r>
      <w:r>
        <w:rPr>
          <w:b/>
          <w:color w:val="000000"/>
        </w:rPr>
        <w:t xml:space="preserve">, игровая </w:t>
      </w:r>
      <w:r w:rsidRPr="000F6FD3">
        <w:rPr>
          <w:b/>
          <w:color w:val="000000"/>
        </w:rPr>
        <w:t xml:space="preserve">деятельность обучающихся: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highlight w:val="white"/>
        </w:rPr>
      </w:pPr>
      <w:r w:rsidRPr="00E712C9">
        <w:rPr>
          <w:b/>
          <w:color w:val="000000"/>
        </w:rPr>
        <w:t>культурный контекст</w:t>
      </w:r>
      <w:r w:rsidRPr="000F6FD3">
        <w:rPr>
          <w:b/>
          <w:color w:val="000000"/>
        </w:rPr>
        <w:t>»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highlight w:val="white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1. Общие положения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Настоящее Положение определяет цели и задачи, сроки, порядок организации и проведения </w:t>
      </w:r>
      <w:r w:rsidRPr="000F6FD3">
        <w:rPr>
          <w:color w:val="000000"/>
        </w:rPr>
        <w:t>фестиваля внеурочной деятельности «Художественная, социальная, игровая дея</w:t>
      </w:r>
      <w:r>
        <w:rPr>
          <w:color w:val="000000"/>
        </w:rPr>
        <w:t xml:space="preserve">тельность: </w:t>
      </w:r>
      <w:r w:rsidRPr="00E712C9">
        <w:rPr>
          <w:color w:val="000000"/>
        </w:rPr>
        <w:t>культурный контекст</w:t>
      </w:r>
      <w:r>
        <w:rPr>
          <w:color w:val="000000"/>
        </w:rPr>
        <w:t xml:space="preserve">» </w:t>
      </w:r>
      <w:r w:rsidRPr="000F6FD3">
        <w:rPr>
          <w:color w:val="000000"/>
        </w:rPr>
        <w:t>(далее - Фестиваль).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1.2. Учредители и организаторы</w:t>
      </w:r>
      <w:r w:rsidRPr="00535F4B">
        <w:rPr>
          <w:b/>
          <w:color w:val="000000"/>
        </w:rPr>
        <w:t xml:space="preserve"> </w:t>
      </w:r>
      <w:r>
        <w:rPr>
          <w:color w:val="000000"/>
        </w:rPr>
        <w:t>Фестиваля – МАУ ИМЦ, МАОУ СОШ № 36 г. Томска.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2. Цель и задачи </w:t>
      </w:r>
    </w:p>
    <w:p w:rsidR="008216AB" w:rsidRDefault="008216AB" w:rsidP="008216AB">
      <w:pPr>
        <w:shd w:val="clear" w:color="auto" w:fill="FFFFFF"/>
        <w:ind w:left="-567" w:firstLine="567"/>
        <w:jc w:val="both"/>
        <w:textAlignment w:val="baseline"/>
        <w:rPr>
          <w:bdr w:val="none" w:sz="0" w:space="0" w:color="auto" w:frame="1"/>
        </w:rPr>
      </w:pPr>
      <w:r>
        <w:rPr>
          <w:color w:val="000000"/>
        </w:rPr>
        <w:t xml:space="preserve">2.1. Цель: </w:t>
      </w:r>
      <w:r w:rsidRPr="000F6FD3">
        <w:rPr>
          <w:bdr w:val="none" w:sz="0" w:space="0" w:color="auto" w:frame="1"/>
        </w:rPr>
        <w:t>распространение лучшего опыта педагогов, работающих по разным направлениям</w:t>
      </w:r>
    </w:p>
    <w:p w:rsidR="00FE3D7F" w:rsidRPr="00FE3D7F" w:rsidRDefault="008216AB" w:rsidP="00FE3D7F">
      <w:pPr>
        <w:shd w:val="clear" w:color="auto" w:fill="FFFFFF"/>
        <w:ind w:left="-567" w:firstLine="567"/>
        <w:jc w:val="both"/>
        <w:textAlignment w:val="baseline"/>
        <w:rPr>
          <w:spacing w:val="-2"/>
          <w:bdr w:val="none" w:sz="0" w:space="0" w:color="auto" w:frame="1"/>
        </w:rPr>
      </w:pPr>
      <w:r w:rsidRPr="00FE3D7F">
        <w:rPr>
          <w:spacing w:val="-2"/>
          <w:bdr w:val="none" w:sz="0" w:space="0" w:color="auto" w:frame="1"/>
        </w:rPr>
        <w:t>внеурочной деятельности, создание информационно-методического банка данных</w:t>
      </w:r>
      <w:r w:rsidR="00FE3D7F" w:rsidRPr="00FE3D7F">
        <w:rPr>
          <w:spacing w:val="-2"/>
          <w:bdr w:val="none" w:sz="0" w:space="0" w:color="auto" w:frame="1"/>
        </w:rPr>
        <w:t xml:space="preserve"> </w:t>
      </w:r>
      <w:r w:rsidRPr="00FE3D7F">
        <w:rPr>
          <w:spacing w:val="-2"/>
          <w:bdr w:val="none" w:sz="0" w:space="0" w:color="auto" w:frame="1"/>
        </w:rPr>
        <w:t>передового</w:t>
      </w:r>
    </w:p>
    <w:p w:rsidR="008216AB" w:rsidRPr="00FE3D7F" w:rsidRDefault="008216AB" w:rsidP="00FE3D7F">
      <w:pPr>
        <w:shd w:val="clear" w:color="auto" w:fill="FFFFFF"/>
        <w:ind w:left="-567" w:firstLine="567"/>
        <w:jc w:val="both"/>
        <w:textAlignment w:val="baseline"/>
        <w:rPr>
          <w:spacing w:val="-2"/>
          <w:bdr w:val="none" w:sz="0" w:space="0" w:color="auto" w:frame="1"/>
        </w:rPr>
      </w:pPr>
      <w:r w:rsidRPr="00FE3D7F">
        <w:rPr>
          <w:spacing w:val="-2"/>
          <w:bdr w:val="none" w:sz="0" w:space="0" w:color="auto" w:frame="1"/>
        </w:rPr>
        <w:t>опыта.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2.2.</w:t>
      </w:r>
      <w:r>
        <w:rPr>
          <w:b/>
          <w:color w:val="000000"/>
        </w:rPr>
        <w:t xml:space="preserve"> </w:t>
      </w:r>
      <w:r>
        <w:rPr>
          <w:color w:val="000000"/>
        </w:rPr>
        <w:t>Задачи: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C71DBC">
        <w:rPr>
          <w:color w:val="000000"/>
        </w:rPr>
        <w:t>содейств</w:t>
      </w:r>
      <w:r>
        <w:rPr>
          <w:color w:val="000000"/>
        </w:rPr>
        <w:t>овать</w:t>
      </w:r>
      <w:r w:rsidRPr="00C71DBC">
        <w:rPr>
          <w:color w:val="000000"/>
        </w:rPr>
        <w:t xml:space="preserve"> профессиональному росту </w:t>
      </w:r>
      <w:r>
        <w:rPr>
          <w:color w:val="000000"/>
        </w:rPr>
        <w:t xml:space="preserve">молодых </w:t>
      </w:r>
      <w:r w:rsidRPr="00C71DBC">
        <w:rPr>
          <w:color w:val="000000"/>
        </w:rPr>
        <w:t>педагогов в реализации внеурочной деятельности обучающихся</w:t>
      </w:r>
      <w:r>
        <w:rPr>
          <w:color w:val="000000"/>
        </w:rPr>
        <w:t>,</w:t>
      </w:r>
      <w:r w:rsidRPr="00C71DBC">
        <w:rPr>
          <w:color w:val="000000"/>
        </w:rPr>
        <w:t xml:space="preserve"> развити</w:t>
      </w:r>
      <w:r>
        <w:rPr>
          <w:color w:val="000000"/>
        </w:rPr>
        <w:t xml:space="preserve">ю </w:t>
      </w:r>
      <w:r w:rsidR="00FE3D7F">
        <w:rPr>
          <w:color w:val="000000"/>
        </w:rPr>
        <w:t xml:space="preserve">их </w:t>
      </w:r>
      <w:r>
        <w:rPr>
          <w:color w:val="000000"/>
        </w:rPr>
        <w:t>творческого потенциала;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развивать </w:t>
      </w:r>
      <w:r w:rsidRPr="00C71DBC">
        <w:rPr>
          <w:color w:val="000000"/>
        </w:rPr>
        <w:t>сетево</w:t>
      </w:r>
      <w:r>
        <w:rPr>
          <w:color w:val="000000"/>
        </w:rPr>
        <w:t>е</w:t>
      </w:r>
      <w:r w:rsidRPr="00C71DBC">
        <w:rPr>
          <w:color w:val="000000"/>
        </w:rPr>
        <w:t xml:space="preserve"> взаимодействи</w:t>
      </w:r>
      <w:r>
        <w:rPr>
          <w:color w:val="000000"/>
        </w:rPr>
        <w:t>е</w:t>
      </w:r>
      <w:r w:rsidRPr="00C71DBC">
        <w:rPr>
          <w:color w:val="000000"/>
        </w:rPr>
        <w:t xml:space="preserve"> педагогов для формирования единого образовательного пространства</w:t>
      </w:r>
      <w:r>
        <w:rPr>
          <w:color w:val="000000"/>
        </w:rPr>
        <w:t>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</w:rPr>
      </w:pPr>
      <w:r>
        <w:rPr>
          <w:b/>
          <w:color w:val="000000"/>
        </w:rPr>
        <w:t xml:space="preserve">3. Участники 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3.1. В Фестивале могут принять участие </w:t>
      </w:r>
      <w:r w:rsidRPr="00C71DBC">
        <w:rPr>
          <w:color w:val="000000"/>
        </w:rPr>
        <w:t>педагоги, ведущие курсы внеурочной деятельности,</w:t>
      </w:r>
      <w:r>
        <w:rPr>
          <w:color w:val="000000"/>
        </w:rPr>
        <w:t xml:space="preserve"> в том числе</w:t>
      </w:r>
      <w:r w:rsidR="00FE3D7F">
        <w:rPr>
          <w:color w:val="000000"/>
        </w:rPr>
        <w:t>,</w:t>
      </w:r>
      <w:r>
        <w:rPr>
          <w:color w:val="000000"/>
        </w:rPr>
        <w:t xml:space="preserve"> молодые педагоги общеобразовательных учреждений и учреждений дополнительного образования г. Томска, магистранты, студенты педагогических вузов, </w:t>
      </w:r>
      <w:r w:rsidRPr="00C71DBC">
        <w:rPr>
          <w:color w:val="000000"/>
        </w:rPr>
        <w:t>родители и другие заинтересованные лица.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8216AB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4.1. Фестиваль пройдет </w:t>
      </w:r>
      <w:r>
        <w:rPr>
          <w:b/>
          <w:color w:val="000000"/>
        </w:rPr>
        <w:t>18 декабря 2021 года с 12.00</w:t>
      </w:r>
      <w:r w:rsidR="00FE3D7F">
        <w:rPr>
          <w:b/>
          <w:color w:val="000000"/>
        </w:rPr>
        <w:t xml:space="preserve"> </w:t>
      </w:r>
      <w:r>
        <w:rPr>
          <w:b/>
          <w:color w:val="000000"/>
        </w:rPr>
        <w:t>ч до 13.30</w:t>
      </w:r>
      <w:r w:rsidR="00FE3D7F">
        <w:rPr>
          <w:b/>
          <w:color w:val="000000"/>
        </w:rPr>
        <w:t xml:space="preserve"> </w:t>
      </w:r>
      <w:r>
        <w:rPr>
          <w:b/>
          <w:color w:val="000000"/>
        </w:rPr>
        <w:t>ч.</w:t>
      </w:r>
    </w:p>
    <w:p w:rsidR="008216AB" w:rsidRDefault="008216AB" w:rsidP="008216AB">
      <w:pPr>
        <w:shd w:val="clear" w:color="auto" w:fill="FFFFFF"/>
        <w:ind w:left="-567"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000000"/>
        </w:rPr>
        <w:t>4.2. Форма проведения – дистанционная,</w:t>
      </w:r>
      <w:r w:rsidRPr="000C4C93">
        <w:rPr>
          <w:b/>
          <w:bCs/>
          <w:bdr w:val="none" w:sz="0" w:space="0" w:color="auto" w:frame="1"/>
        </w:rPr>
        <w:t xml:space="preserve"> </w:t>
      </w:r>
      <w:r w:rsidRPr="00CF7372">
        <w:rPr>
          <w:bCs/>
          <w:bdr w:val="none" w:sz="0" w:space="0" w:color="auto" w:frame="1"/>
        </w:rPr>
        <w:t xml:space="preserve">на платформе </w:t>
      </w:r>
      <w:r w:rsidRPr="00CF7372">
        <w:rPr>
          <w:bCs/>
          <w:bdr w:val="none" w:sz="0" w:space="0" w:color="auto" w:frame="1"/>
          <w:lang w:val="en-US"/>
        </w:rPr>
        <w:t>ZOOM</w:t>
      </w:r>
      <w:r w:rsidRPr="00CF7372"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</w:p>
    <w:p w:rsidR="008216AB" w:rsidRPr="008003B8" w:rsidRDefault="008216AB" w:rsidP="008216AB">
      <w:pPr>
        <w:shd w:val="clear" w:color="auto" w:fill="FFFFFF"/>
        <w:ind w:left="-567" w:firstLine="567"/>
        <w:jc w:val="both"/>
        <w:textAlignment w:val="baseline"/>
      </w:pPr>
    </w:p>
    <w:p w:rsidR="008216AB" w:rsidRPr="00CF7372" w:rsidRDefault="008216AB" w:rsidP="008216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5. Порядок проведения</w:t>
      </w:r>
    </w:p>
    <w:p w:rsidR="008216AB" w:rsidRDefault="008216AB" w:rsidP="008216AB">
      <w:pPr>
        <w:shd w:val="clear" w:color="auto" w:fill="FFFFFF"/>
        <w:jc w:val="both"/>
        <w:textAlignment w:val="baseline"/>
      </w:pPr>
      <w:r>
        <w:t xml:space="preserve">5.1. </w:t>
      </w:r>
      <w:r w:rsidRPr="008216AB">
        <w:t>Для участия в Фестивале в качестве выступающего или слушателя необходимо подать заявку (Приложение 1</w:t>
      </w:r>
      <w:r>
        <w:t xml:space="preserve">) до 19.00 ч. 15.12.2021 г. на </w:t>
      </w:r>
      <w:r w:rsidRPr="008216AB">
        <w:t xml:space="preserve">эл. почту </w:t>
      </w:r>
      <w:hyperlink r:id="rId8" w:history="1">
        <w:r w:rsidRPr="00271C9F">
          <w:rPr>
            <w:rStyle w:val="a3"/>
          </w:rPr>
          <w:t>Bezmenova0101@mail.ru</w:t>
        </w:r>
      </w:hyperlink>
      <w:r>
        <w:t xml:space="preserve"> </w:t>
      </w:r>
      <w:r w:rsidRPr="008216AB">
        <w:t xml:space="preserve"> (слушатели в поле «тема выступления»  пишут « СЛУШАТЕЛЬ»). </w:t>
      </w:r>
    </w:p>
    <w:p w:rsidR="008216AB" w:rsidRDefault="008216AB" w:rsidP="008216AB">
      <w:pPr>
        <w:shd w:val="clear" w:color="auto" w:fill="FFFFFF"/>
        <w:jc w:val="both"/>
        <w:textAlignment w:val="baseline"/>
      </w:pPr>
      <w:r>
        <w:t xml:space="preserve">5.2. </w:t>
      </w:r>
      <w:r w:rsidRPr="008216AB">
        <w:t>Выступающие вместе с за</w:t>
      </w:r>
      <w:r>
        <w:t xml:space="preserve">явкой отправляют свою работу: </w:t>
      </w:r>
      <w:r w:rsidRPr="008216AB">
        <w:t xml:space="preserve">в </w:t>
      </w:r>
      <w:r w:rsidR="00FE3D7F">
        <w:t>виде</w:t>
      </w:r>
      <w:r w:rsidRPr="008216AB">
        <w:t xml:space="preserve"> схемы, </w:t>
      </w:r>
      <w:proofErr w:type="spellStart"/>
      <w:r w:rsidRPr="008216AB">
        <w:t>инфографики</w:t>
      </w:r>
      <w:proofErr w:type="spellEnd"/>
      <w:r w:rsidRPr="008216AB">
        <w:t>, таблицы, рисунка и т.д.</w:t>
      </w:r>
      <w:r>
        <w:t xml:space="preserve"> </w:t>
      </w:r>
      <w:r w:rsidRPr="008216AB">
        <w:t xml:space="preserve">на листе А4 </w:t>
      </w:r>
      <w:r>
        <w:t xml:space="preserve">ярко и доступно оформленные </w:t>
      </w:r>
      <w:r w:rsidRPr="008216AB">
        <w:t xml:space="preserve">1-2 приёма/формы/метода, которые </w:t>
      </w:r>
      <w:r w:rsidR="00FE3D7F">
        <w:t>интересны</w:t>
      </w:r>
      <w:r w:rsidRPr="008216AB">
        <w:t xml:space="preserve"> для обучающихся и эффективны на занятиях внеурочной деятельности (своеобразные </w:t>
      </w:r>
      <w:proofErr w:type="spellStart"/>
      <w:r w:rsidRPr="008216AB">
        <w:t>лайфхаки</w:t>
      </w:r>
      <w:proofErr w:type="spellEnd"/>
      <w:r w:rsidRPr="008216AB">
        <w:t>).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5.3. Ра</w:t>
      </w:r>
      <w:r w:rsidR="004931B3">
        <w:t xml:space="preserve">боты могут быть представлены в </w:t>
      </w:r>
      <w:r>
        <w:t>следующих направлениях: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общекультурная деятельность</w:t>
      </w:r>
      <w:r w:rsidR="00FE3D7F">
        <w:t>;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социокультурная деятельность</w:t>
      </w:r>
      <w:r w:rsidR="00FE3D7F">
        <w:t>;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культура интеллектуального труда</w:t>
      </w:r>
      <w:r w:rsidR="00FE3D7F">
        <w:t>;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диалог культур</w:t>
      </w:r>
      <w:r w:rsidR="00FE3D7F">
        <w:t>;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культура отношений</w:t>
      </w:r>
      <w:r w:rsidR="00FE3D7F">
        <w:t>;</w:t>
      </w:r>
    </w:p>
    <w:p w:rsidR="00E8682D" w:rsidRDefault="00E8682D" w:rsidP="00E8682D">
      <w:pPr>
        <w:shd w:val="clear" w:color="auto" w:fill="FFFFFF"/>
        <w:jc w:val="both"/>
        <w:textAlignment w:val="baseline"/>
      </w:pPr>
      <w:r>
        <w:t>– культура здоровья</w:t>
      </w:r>
      <w:r w:rsidR="00FE3D7F">
        <w:t>.</w:t>
      </w:r>
    </w:p>
    <w:p w:rsidR="00E8682D" w:rsidRDefault="00E8682D" w:rsidP="00E8682D">
      <w:pPr>
        <w:shd w:val="clear" w:color="auto" w:fill="FFFFFF"/>
        <w:jc w:val="both"/>
        <w:textAlignment w:val="baseline"/>
        <w:rPr>
          <w:color w:val="000000"/>
        </w:rPr>
      </w:pPr>
      <w:r>
        <w:t>5.4. 18 декабря 2021 года в 11.5</w:t>
      </w:r>
      <w:r w:rsidRPr="000332D5">
        <w:t>0</w:t>
      </w:r>
      <w:r>
        <w:t xml:space="preserve"> </w:t>
      </w:r>
      <w:r w:rsidRPr="000332D5">
        <w:t>ч</w:t>
      </w:r>
      <w:r>
        <w:t xml:space="preserve">. </w:t>
      </w:r>
      <w:r w:rsidRPr="00912104">
        <w:rPr>
          <w:color w:val="000000"/>
        </w:rPr>
        <w:t xml:space="preserve">участники </w:t>
      </w:r>
      <w:r>
        <w:rPr>
          <w:color w:val="000000"/>
        </w:rPr>
        <w:t xml:space="preserve">выходят </w:t>
      </w:r>
      <w:r w:rsidRPr="00912104">
        <w:rPr>
          <w:color w:val="000000"/>
        </w:rPr>
        <w:t>на платформ</w:t>
      </w:r>
      <w:r>
        <w:rPr>
          <w:color w:val="000000"/>
        </w:rPr>
        <w:t>у</w:t>
      </w:r>
      <w:r w:rsidRPr="00912104">
        <w:rPr>
          <w:color w:val="000000"/>
        </w:rPr>
        <w:t xml:space="preserve"> ZOO</w:t>
      </w:r>
      <w:r>
        <w:rPr>
          <w:color w:val="000000"/>
        </w:rPr>
        <w:t>M, где</w:t>
      </w:r>
      <w:r w:rsidRPr="00E8682D">
        <w:t xml:space="preserve"> </w:t>
      </w:r>
      <w:r>
        <w:t xml:space="preserve">каждый </w:t>
      </w:r>
      <w:r w:rsidRPr="00D65269">
        <w:t xml:space="preserve">выступающий представляет (комментирует) </w:t>
      </w:r>
      <w:r>
        <w:t>свою работу.</w:t>
      </w:r>
    </w:p>
    <w:p w:rsidR="00E8682D" w:rsidRPr="007969EF" w:rsidRDefault="00E8682D" w:rsidP="00E8682D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Ссылка на подключение:</w:t>
      </w:r>
      <w:r w:rsidRPr="00E8682D">
        <w:rPr>
          <w:color w:val="000000"/>
        </w:rPr>
        <w:t xml:space="preserve"> </w:t>
      </w:r>
    </w:p>
    <w:p w:rsidR="00E8682D" w:rsidRPr="007969EF" w:rsidRDefault="00FE3D7F" w:rsidP="00E8682D">
      <w:pPr>
        <w:shd w:val="clear" w:color="auto" w:fill="FFFFFF"/>
        <w:jc w:val="both"/>
        <w:textAlignment w:val="baseline"/>
        <w:rPr>
          <w:color w:val="000000"/>
        </w:rPr>
      </w:pPr>
      <w:hyperlink r:id="rId9" w:history="1">
        <w:r w:rsidR="00E8682D" w:rsidRPr="00AD3934">
          <w:rPr>
            <w:rStyle w:val="a3"/>
          </w:rPr>
          <w:t>https://us04web.zoom.us/j/79226016809?pwd=RkZCcm0xcXlEdXRzcGcvWUlGbHMxdz09</w:t>
        </w:r>
      </w:hyperlink>
      <w:r w:rsidR="00E8682D">
        <w:rPr>
          <w:color w:val="000000"/>
        </w:rPr>
        <w:t xml:space="preserve"> </w:t>
      </w:r>
    </w:p>
    <w:p w:rsidR="00E8682D" w:rsidRPr="007969EF" w:rsidRDefault="00E8682D" w:rsidP="00E8682D">
      <w:pPr>
        <w:shd w:val="clear" w:color="auto" w:fill="FFFFFF"/>
        <w:jc w:val="both"/>
        <w:textAlignment w:val="baseline"/>
        <w:rPr>
          <w:color w:val="000000"/>
        </w:rPr>
      </w:pPr>
      <w:r w:rsidRPr="007969EF">
        <w:rPr>
          <w:color w:val="000000"/>
        </w:rPr>
        <w:t>Идентификатор конференции: 792 2601 6809</w:t>
      </w:r>
    </w:p>
    <w:p w:rsidR="00E8682D" w:rsidRDefault="00E8682D" w:rsidP="00E8682D">
      <w:pPr>
        <w:shd w:val="clear" w:color="auto" w:fill="FFFFFF"/>
        <w:jc w:val="both"/>
        <w:textAlignment w:val="baseline"/>
        <w:rPr>
          <w:color w:val="000000"/>
        </w:rPr>
      </w:pPr>
      <w:r w:rsidRPr="007969EF">
        <w:rPr>
          <w:color w:val="000000"/>
        </w:rPr>
        <w:t>Код доступа: i6QKKK</w:t>
      </w:r>
    </w:p>
    <w:p w:rsidR="00E8682D" w:rsidRDefault="00E8682D" w:rsidP="00E8682D">
      <w:pPr>
        <w:shd w:val="clear" w:color="auto" w:fill="FFFFFF"/>
        <w:jc w:val="both"/>
        <w:textAlignment w:val="baseline"/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8682D" w:rsidRDefault="00FE3D7F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Координатор и спикер Ф</w:t>
      </w:r>
      <w:r w:rsidR="00E8682D">
        <w:rPr>
          <w:color w:val="000000"/>
        </w:rPr>
        <w:t xml:space="preserve">естиваля: </w:t>
      </w:r>
      <w:proofErr w:type="spellStart"/>
      <w:r w:rsidR="00E8682D">
        <w:rPr>
          <w:color w:val="000000"/>
        </w:rPr>
        <w:t>Безменова</w:t>
      </w:r>
      <w:proofErr w:type="spellEnd"/>
      <w:r w:rsidR="00E8682D">
        <w:rPr>
          <w:color w:val="000000"/>
        </w:rPr>
        <w:t xml:space="preserve"> Лилия Романовна, </w:t>
      </w:r>
      <w:proofErr w:type="spellStart"/>
      <w:r w:rsidR="00E8682D">
        <w:rPr>
          <w:color w:val="000000"/>
        </w:rPr>
        <w:t>к.п.н</w:t>
      </w:r>
      <w:proofErr w:type="spellEnd"/>
      <w:r w:rsidR="00E8682D">
        <w:rPr>
          <w:color w:val="000000"/>
        </w:rPr>
        <w:t>., заместитель директора по НМР МАОУ СОШ № 36 г. Томска, тел.: 89138502319</w:t>
      </w:r>
    </w:p>
    <w:p w:rsidR="00E8682D" w:rsidRPr="00DA336F" w:rsidRDefault="00E8682D" w:rsidP="00E8682D">
      <w:pPr>
        <w:jc w:val="both"/>
      </w:pPr>
    </w:p>
    <w:p w:rsidR="008216AB" w:rsidRPr="000C4C93" w:rsidRDefault="008216AB" w:rsidP="008216AB">
      <w:pPr>
        <w:shd w:val="clear" w:color="auto" w:fill="FFFFFF"/>
        <w:jc w:val="both"/>
        <w:textAlignment w:val="baseline"/>
      </w:pPr>
    </w:p>
    <w:p w:rsidR="008216AB" w:rsidRDefault="008216AB" w:rsidP="008216AB"/>
    <w:p w:rsidR="008216AB" w:rsidRDefault="008216AB" w:rsidP="008216AB"/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  <w:r w:rsidRPr="00152A2C">
        <w:rPr>
          <w:b/>
          <w:color w:val="000000"/>
        </w:rPr>
        <w:t>Заявка</w:t>
      </w:r>
    </w:p>
    <w:p w:rsidR="003B37A1" w:rsidRPr="000F6FD3" w:rsidRDefault="003B37A1" w:rsidP="003B37A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На участие в дистанционном </w:t>
      </w:r>
      <w:r w:rsidRPr="000F6FD3">
        <w:rPr>
          <w:b/>
          <w:color w:val="000000"/>
        </w:rPr>
        <w:t>фестивал</w:t>
      </w:r>
      <w:r>
        <w:rPr>
          <w:b/>
          <w:color w:val="000000"/>
        </w:rPr>
        <w:t>е</w:t>
      </w:r>
      <w:r w:rsidRPr="000F6FD3">
        <w:rPr>
          <w:b/>
          <w:color w:val="000000"/>
        </w:rPr>
        <w:t xml:space="preserve"> внеурочной деятельности «Худо</w:t>
      </w:r>
      <w:r>
        <w:rPr>
          <w:b/>
          <w:color w:val="000000"/>
        </w:rPr>
        <w:t xml:space="preserve">жественная, социальна, игровая </w:t>
      </w:r>
      <w:r w:rsidRPr="000F6FD3">
        <w:rPr>
          <w:b/>
          <w:color w:val="000000"/>
        </w:rPr>
        <w:t xml:space="preserve">деятельность обучающихся: </w:t>
      </w:r>
    </w:p>
    <w:p w:rsidR="003B37A1" w:rsidRDefault="003B37A1" w:rsidP="003B37A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highlight w:val="white"/>
        </w:rPr>
      </w:pPr>
      <w:r w:rsidRPr="00E712C9">
        <w:rPr>
          <w:b/>
          <w:color w:val="000000"/>
        </w:rPr>
        <w:t>культурный контекст</w:t>
      </w:r>
      <w:r w:rsidRPr="000F6FD3">
        <w:rPr>
          <w:b/>
          <w:color w:val="000000"/>
        </w:rPr>
        <w:t>»</w:t>
      </w:r>
    </w:p>
    <w:p w:rsidR="003B37A1" w:rsidRPr="00152A2C" w:rsidRDefault="003B37A1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</w:rPr>
      </w:pPr>
    </w:p>
    <w:p w:rsidR="00E8682D" w:rsidRDefault="00E8682D" w:rsidP="00E86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tbl>
      <w:tblPr>
        <w:tblStyle w:val="aa"/>
        <w:tblW w:w="5513" w:type="pct"/>
        <w:tblInd w:w="-998" w:type="dxa"/>
        <w:tblLook w:val="04A0" w:firstRow="1" w:lastRow="0" w:firstColumn="1" w:lastColumn="0" w:noHBand="0" w:noVBand="1"/>
      </w:tblPr>
      <w:tblGrid>
        <w:gridCol w:w="1986"/>
        <w:gridCol w:w="1558"/>
        <w:gridCol w:w="2125"/>
        <w:gridCol w:w="2837"/>
        <w:gridCol w:w="2110"/>
      </w:tblGrid>
      <w:tr w:rsidR="00E8682D" w:rsidTr="003B37A1">
        <w:tc>
          <w:tcPr>
            <w:tcW w:w="935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ФИО  участника</w:t>
            </w:r>
            <w:proofErr w:type="gramEnd"/>
            <w:r>
              <w:rPr>
                <w:color w:val="000000"/>
              </w:rPr>
              <w:t>/</w:t>
            </w:r>
          </w:p>
          <w:p w:rsidR="00E8682D" w:rsidRDefault="00E8682D" w:rsidP="001E4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выступающего (полностью)</w:t>
            </w:r>
          </w:p>
        </w:tc>
        <w:tc>
          <w:tcPr>
            <w:tcW w:w="734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FE3D7F" w:rsidRDefault="00FE3D7F" w:rsidP="001E457D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01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Образовательное учреждение</w:t>
            </w:r>
          </w:p>
        </w:tc>
        <w:tc>
          <w:tcPr>
            <w:tcW w:w="1336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994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для связи: телефон, почта</w:t>
            </w:r>
          </w:p>
        </w:tc>
      </w:tr>
      <w:tr w:rsidR="00E8682D" w:rsidTr="003B37A1">
        <w:tc>
          <w:tcPr>
            <w:tcW w:w="935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</w:p>
        </w:tc>
        <w:tc>
          <w:tcPr>
            <w:tcW w:w="734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</w:p>
        </w:tc>
        <w:tc>
          <w:tcPr>
            <w:tcW w:w="1001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</w:p>
        </w:tc>
        <w:tc>
          <w:tcPr>
            <w:tcW w:w="1336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</w:tcPr>
          <w:p w:rsidR="00E8682D" w:rsidRDefault="00E8682D" w:rsidP="001E457D">
            <w:pPr>
              <w:jc w:val="both"/>
              <w:rPr>
                <w:color w:val="000000"/>
              </w:rPr>
            </w:pPr>
          </w:p>
        </w:tc>
      </w:tr>
    </w:tbl>
    <w:p w:rsidR="00983CAB" w:rsidRDefault="00983CAB" w:rsidP="00E216F2">
      <w:pPr>
        <w:jc w:val="center"/>
        <w:outlineLvl w:val="0"/>
        <w:rPr>
          <w:b/>
          <w:bCs/>
          <w:kern w:val="36"/>
        </w:rPr>
      </w:pPr>
    </w:p>
    <w:sectPr w:rsidR="00983CAB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879BE"/>
    <w:multiLevelType w:val="multilevel"/>
    <w:tmpl w:val="648A9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7C2"/>
    <w:multiLevelType w:val="multilevel"/>
    <w:tmpl w:val="A2C60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2"/>
    <w:rsid w:val="0000598A"/>
    <w:rsid w:val="00016A94"/>
    <w:rsid w:val="00023DD1"/>
    <w:rsid w:val="000403F7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0329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5ED6"/>
    <w:rsid w:val="00200269"/>
    <w:rsid w:val="002048FE"/>
    <w:rsid w:val="00210BD7"/>
    <w:rsid w:val="0021379C"/>
    <w:rsid w:val="002175DE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0F1D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37A1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7550"/>
    <w:rsid w:val="004931B3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439E1"/>
    <w:rsid w:val="00551ADC"/>
    <w:rsid w:val="00581DFD"/>
    <w:rsid w:val="005B0A60"/>
    <w:rsid w:val="005B64B1"/>
    <w:rsid w:val="005C1379"/>
    <w:rsid w:val="005C798F"/>
    <w:rsid w:val="005E41C8"/>
    <w:rsid w:val="005E591E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06112"/>
    <w:rsid w:val="007106F9"/>
    <w:rsid w:val="00716D92"/>
    <w:rsid w:val="007352F5"/>
    <w:rsid w:val="007443A2"/>
    <w:rsid w:val="0075177B"/>
    <w:rsid w:val="007578EF"/>
    <w:rsid w:val="007911E6"/>
    <w:rsid w:val="007A130D"/>
    <w:rsid w:val="007B0781"/>
    <w:rsid w:val="007B1C99"/>
    <w:rsid w:val="007B4A09"/>
    <w:rsid w:val="007B656F"/>
    <w:rsid w:val="007C06D9"/>
    <w:rsid w:val="007C423B"/>
    <w:rsid w:val="007D68E2"/>
    <w:rsid w:val="007E570B"/>
    <w:rsid w:val="008216AB"/>
    <w:rsid w:val="00837099"/>
    <w:rsid w:val="00853AF7"/>
    <w:rsid w:val="00862C56"/>
    <w:rsid w:val="00864F0C"/>
    <w:rsid w:val="008A7D54"/>
    <w:rsid w:val="008B3DE8"/>
    <w:rsid w:val="008B7984"/>
    <w:rsid w:val="008C1DCA"/>
    <w:rsid w:val="008D45D4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83CAB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C05779"/>
    <w:rsid w:val="00C12B51"/>
    <w:rsid w:val="00CB1590"/>
    <w:rsid w:val="00CB2ADE"/>
    <w:rsid w:val="00CB6D48"/>
    <w:rsid w:val="00CD2F9C"/>
    <w:rsid w:val="00CE124A"/>
    <w:rsid w:val="00D05C51"/>
    <w:rsid w:val="00D07884"/>
    <w:rsid w:val="00D12A21"/>
    <w:rsid w:val="00D16127"/>
    <w:rsid w:val="00D55328"/>
    <w:rsid w:val="00D743EB"/>
    <w:rsid w:val="00D756E2"/>
    <w:rsid w:val="00D96972"/>
    <w:rsid w:val="00DA75CF"/>
    <w:rsid w:val="00DD40D0"/>
    <w:rsid w:val="00DE2833"/>
    <w:rsid w:val="00DE6500"/>
    <w:rsid w:val="00E043D8"/>
    <w:rsid w:val="00E216F2"/>
    <w:rsid w:val="00E33FCF"/>
    <w:rsid w:val="00E50DCD"/>
    <w:rsid w:val="00E568AD"/>
    <w:rsid w:val="00E63757"/>
    <w:rsid w:val="00E64E7E"/>
    <w:rsid w:val="00E81EC5"/>
    <w:rsid w:val="00E85A93"/>
    <w:rsid w:val="00E8682D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3D7F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3704A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D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E8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menova010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menova01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226016809?pwd=RkZCcm0xcXlEdXRzcGcvWUlGbHMx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779B-530F-4640-8304-3F81359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14</cp:revision>
  <cp:lastPrinted>2021-11-30T08:33:00Z</cp:lastPrinted>
  <dcterms:created xsi:type="dcterms:W3CDTF">2021-01-21T05:36:00Z</dcterms:created>
  <dcterms:modified xsi:type="dcterms:W3CDTF">2021-11-30T08:34:00Z</dcterms:modified>
</cp:coreProperties>
</file>