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21" w:rsidRDefault="00BD0E21" w:rsidP="00BD0E21">
      <w:pPr>
        <w:ind w:firstLine="0"/>
        <w:jc w:val="center"/>
        <w:rPr>
          <w:b/>
        </w:rPr>
      </w:pPr>
      <w:r w:rsidRPr="0036685C">
        <w:rPr>
          <w:b/>
        </w:rPr>
        <w:t>ВСЕРОССИЙСКАЯ ОЛИ</w:t>
      </w:r>
      <w:r w:rsidR="0041489B">
        <w:rPr>
          <w:b/>
        </w:rPr>
        <w:t>МПИАДА ШКОЛЬНИКОВ ПО ЛИТЕРАТУРЕ 2020-2021 уч. г. ШКОЛЬНЫЙ ЭТАП</w:t>
      </w:r>
    </w:p>
    <w:p w:rsidR="00BD0E21" w:rsidRDefault="00BD0E21" w:rsidP="00BD0E21">
      <w:pPr>
        <w:ind w:firstLine="0"/>
        <w:jc w:val="center"/>
        <w:rPr>
          <w:b/>
        </w:rPr>
      </w:pPr>
      <w:r w:rsidRPr="0036685C">
        <w:rPr>
          <w:b/>
        </w:rPr>
        <w:t>5 КЛАСС</w:t>
      </w:r>
    </w:p>
    <w:p w:rsidR="0041489B" w:rsidRDefault="0041489B" w:rsidP="00BD0E21">
      <w:pPr>
        <w:ind w:firstLine="0"/>
        <w:jc w:val="center"/>
        <w:rPr>
          <w:b/>
        </w:rPr>
      </w:pPr>
      <w:r>
        <w:rPr>
          <w:b/>
        </w:rPr>
        <w:t>Ответы</w:t>
      </w:r>
    </w:p>
    <w:p w:rsidR="0041489B" w:rsidRPr="0036685C" w:rsidRDefault="0041489B" w:rsidP="00BD0E21">
      <w:pPr>
        <w:ind w:firstLine="0"/>
        <w:jc w:val="center"/>
        <w:rPr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4091"/>
      </w:tblGrid>
      <w:tr w:rsidR="00BD0E21" w:rsidTr="00BD0E21">
        <w:tc>
          <w:tcPr>
            <w:tcW w:w="2027" w:type="dxa"/>
          </w:tcPr>
          <w:p w:rsidR="00BD0E21" w:rsidRDefault="00BD0E21" w:rsidP="00BD0E21">
            <w:pPr>
              <w:ind w:firstLine="0"/>
              <w:jc w:val="center"/>
            </w:pPr>
            <w:r>
              <w:t>1 задание</w:t>
            </w:r>
          </w:p>
        </w:tc>
        <w:tc>
          <w:tcPr>
            <w:tcW w:w="2027" w:type="dxa"/>
          </w:tcPr>
          <w:p w:rsidR="00BD0E21" w:rsidRDefault="00BD0E21" w:rsidP="00BD0E21">
            <w:pPr>
              <w:ind w:firstLine="0"/>
              <w:jc w:val="center"/>
            </w:pPr>
            <w:r>
              <w:t>2 задание</w:t>
            </w:r>
          </w:p>
        </w:tc>
        <w:tc>
          <w:tcPr>
            <w:tcW w:w="2028" w:type="dxa"/>
          </w:tcPr>
          <w:p w:rsidR="00BD0E21" w:rsidRDefault="00BD0E21" w:rsidP="00BD0E21">
            <w:pPr>
              <w:ind w:firstLine="0"/>
              <w:jc w:val="center"/>
            </w:pPr>
            <w:r>
              <w:t>3 задание</w:t>
            </w:r>
          </w:p>
        </w:tc>
        <w:tc>
          <w:tcPr>
            <w:tcW w:w="4091" w:type="dxa"/>
          </w:tcPr>
          <w:p w:rsidR="00BD0E21" w:rsidRDefault="00BD0E21" w:rsidP="00BD0E21">
            <w:pPr>
              <w:ind w:firstLine="0"/>
              <w:jc w:val="center"/>
            </w:pPr>
            <w:r>
              <w:t>ИТОГО</w:t>
            </w:r>
          </w:p>
        </w:tc>
      </w:tr>
      <w:tr w:rsidR="00BD0E21" w:rsidTr="00BD0E21">
        <w:tc>
          <w:tcPr>
            <w:tcW w:w="2027" w:type="dxa"/>
          </w:tcPr>
          <w:p w:rsidR="00BD0E21" w:rsidRDefault="00BD0E21" w:rsidP="00BD0E21">
            <w:pPr>
              <w:ind w:firstLine="0"/>
              <w:jc w:val="center"/>
            </w:pPr>
            <w:r>
              <w:t>10</w:t>
            </w:r>
          </w:p>
        </w:tc>
        <w:tc>
          <w:tcPr>
            <w:tcW w:w="2027" w:type="dxa"/>
          </w:tcPr>
          <w:p w:rsidR="00BD0E21" w:rsidRDefault="00BD0E21" w:rsidP="00BD0E21">
            <w:pPr>
              <w:ind w:firstLine="0"/>
              <w:jc w:val="center"/>
            </w:pPr>
            <w:r>
              <w:t>40</w:t>
            </w:r>
          </w:p>
        </w:tc>
        <w:tc>
          <w:tcPr>
            <w:tcW w:w="2028" w:type="dxa"/>
          </w:tcPr>
          <w:p w:rsidR="00BD0E21" w:rsidRDefault="00AE3D59" w:rsidP="00BD0E21">
            <w:pPr>
              <w:ind w:firstLine="0"/>
              <w:jc w:val="center"/>
            </w:pPr>
            <w:r>
              <w:t>25</w:t>
            </w:r>
          </w:p>
        </w:tc>
        <w:tc>
          <w:tcPr>
            <w:tcW w:w="4091" w:type="dxa"/>
          </w:tcPr>
          <w:p w:rsidR="00BD0E21" w:rsidRDefault="00BD0E21" w:rsidP="00BD0E21">
            <w:pPr>
              <w:ind w:firstLine="0"/>
              <w:jc w:val="center"/>
            </w:pPr>
            <w:bookmarkStart w:id="0" w:name="_GoBack"/>
            <w:r>
              <w:t>75</w:t>
            </w:r>
            <w:bookmarkEnd w:id="0"/>
          </w:p>
        </w:tc>
      </w:tr>
    </w:tbl>
    <w:p w:rsidR="00BD0E21" w:rsidRDefault="00BD0E21" w:rsidP="00BD0E21"/>
    <w:p w:rsidR="00BD0E21" w:rsidRDefault="00BD0E21" w:rsidP="00BD0E21"/>
    <w:p w:rsidR="00BD0E21" w:rsidRPr="00CE7797" w:rsidRDefault="00BD0E21" w:rsidP="00BD0E21">
      <w:pPr>
        <w:rPr>
          <w:b/>
        </w:rPr>
      </w:pPr>
      <w:r w:rsidRPr="00CE7797">
        <w:rPr>
          <w:b/>
        </w:rPr>
        <w:t xml:space="preserve">1 задание. </w:t>
      </w:r>
      <w:r>
        <w:rPr>
          <w:b/>
        </w:rPr>
        <w:t xml:space="preserve">ЗНАТОК. </w:t>
      </w:r>
      <w:r w:rsidRPr="00CE7797">
        <w:rPr>
          <w:b/>
        </w:rPr>
        <w:t>Литературоведческое</w:t>
      </w:r>
      <w:r>
        <w:rPr>
          <w:b/>
        </w:rPr>
        <w:t xml:space="preserve"> задание</w:t>
      </w:r>
    </w:p>
    <w:p w:rsidR="00BD0E21" w:rsidRDefault="00BD0E21" w:rsidP="00BD0E21">
      <w:r>
        <w:t>Соотнесите героев, литературные произведения и их авторов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83"/>
        <w:gridCol w:w="3345"/>
        <w:gridCol w:w="3545"/>
      </w:tblGrid>
      <w:tr w:rsidR="00BD0E21" w:rsidTr="00010E9E">
        <w:tc>
          <w:tcPr>
            <w:tcW w:w="3283" w:type="dxa"/>
          </w:tcPr>
          <w:p w:rsidR="00BD0E21" w:rsidRDefault="00BD0E21" w:rsidP="00010E9E">
            <w:pPr>
              <w:ind w:firstLine="0"/>
            </w:pPr>
            <w:r>
              <w:t xml:space="preserve">а) </w:t>
            </w:r>
            <w:proofErr w:type="spellStart"/>
            <w:r>
              <w:t>Кокованя</w:t>
            </w:r>
            <w:proofErr w:type="spellEnd"/>
          </w:p>
          <w:p w:rsidR="00BD0E21" w:rsidRDefault="00BD0E21" w:rsidP="00010E9E">
            <w:pPr>
              <w:ind w:firstLine="0"/>
            </w:pPr>
            <w:r>
              <w:t>б) Дядя Фёдор</w:t>
            </w:r>
          </w:p>
          <w:p w:rsidR="00BD0E21" w:rsidRDefault="00BD0E21" w:rsidP="00010E9E">
            <w:pPr>
              <w:ind w:firstLine="0"/>
            </w:pPr>
            <w:r>
              <w:t>в) Черномор</w:t>
            </w:r>
          </w:p>
          <w:p w:rsidR="00BD0E21" w:rsidRDefault="00BD0E21" w:rsidP="00010E9E">
            <w:pPr>
              <w:ind w:firstLine="0"/>
            </w:pPr>
            <w:r>
              <w:t>г) Ворона</w:t>
            </w:r>
          </w:p>
          <w:p w:rsidR="00BD0E21" w:rsidRDefault="00BD0E21" w:rsidP="00010E9E">
            <w:pPr>
              <w:ind w:firstLine="0"/>
            </w:pPr>
            <w:r>
              <w:t>д) Женя</w:t>
            </w:r>
          </w:p>
          <w:p w:rsidR="00BD0E21" w:rsidRDefault="00BD0E21" w:rsidP="00010E9E">
            <w:pPr>
              <w:ind w:firstLine="0"/>
            </w:pPr>
            <w:r>
              <w:t>е) Матвей</w:t>
            </w:r>
          </w:p>
          <w:p w:rsidR="00BD0E21" w:rsidRDefault="00BD0E21" w:rsidP="00010E9E">
            <w:pPr>
              <w:ind w:firstLine="0"/>
            </w:pPr>
            <w:r>
              <w:t>ж) Алёша</w:t>
            </w:r>
          </w:p>
          <w:p w:rsidR="00BD0E21" w:rsidRDefault="00BD0E21" w:rsidP="00010E9E">
            <w:pPr>
              <w:ind w:firstLine="0"/>
            </w:pPr>
            <w:proofErr w:type="gramStart"/>
            <w:r>
              <w:t>з</w:t>
            </w:r>
            <w:proofErr w:type="gramEnd"/>
            <w:r>
              <w:t>) Иван Дурак</w:t>
            </w:r>
          </w:p>
          <w:p w:rsidR="00BD0E21" w:rsidRDefault="00BD0E21" w:rsidP="00010E9E">
            <w:pPr>
              <w:ind w:firstLine="0"/>
            </w:pPr>
            <w:r>
              <w:t>и) Охотник</w:t>
            </w:r>
          </w:p>
          <w:p w:rsidR="00BD0E21" w:rsidRPr="00B14DF6" w:rsidRDefault="00BD0E21" w:rsidP="00010E9E">
            <w:pPr>
              <w:ind w:firstLine="0"/>
            </w:pPr>
            <w:r>
              <w:t>к) Иванушка-дурачок</w:t>
            </w:r>
          </w:p>
        </w:tc>
        <w:tc>
          <w:tcPr>
            <w:tcW w:w="3345" w:type="dxa"/>
          </w:tcPr>
          <w:p w:rsidR="00BD0E21" w:rsidRDefault="00BD0E21" w:rsidP="00010E9E">
            <w:pPr>
              <w:ind w:firstLine="0"/>
            </w:pPr>
            <w:r>
              <w:t>1. «Черная курица, или Подземные жители»</w:t>
            </w:r>
            <w:r>
              <w:br/>
              <w:t>2. «Руслан и Людмила»</w:t>
            </w:r>
          </w:p>
          <w:p w:rsidR="00BD0E21" w:rsidRDefault="00BD0E21" w:rsidP="00010E9E">
            <w:pPr>
              <w:ind w:firstLine="0"/>
            </w:pPr>
            <w:r>
              <w:t>3. «Конёк-горбунок»</w:t>
            </w:r>
          </w:p>
          <w:p w:rsidR="00BD0E21" w:rsidRDefault="00BD0E21" w:rsidP="00010E9E">
            <w:pPr>
              <w:ind w:firstLine="0"/>
            </w:pPr>
            <w:r>
              <w:t>4. «Серебряное копытце»</w:t>
            </w:r>
          </w:p>
          <w:p w:rsidR="00BD0E21" w:rsidRDefault="00BD0E21" w:rsidP="00010E9E">
            <w:pPr>
              <w:ind w:firstLine="0"/>
            </w:pPr>
            <w:r>
              <w:t>5. «Ворона и лисица»</w:t>
            </w:r>
          </w:p>
          <w:p w:rsidR="00BD0E21" w:rsidRDefault="00BD0E21" w:rsidP="00010E9E">
            <w:pPr>
              <w:ind w:firstLine="0"/>
            </w:pPr>
            <w:r>
              <w:t>6. «Спящая царевна»</w:t>
            </w:r>
          </w:p>
          <w:p w:rsidR="00BD0E21" w:rsidRDefault="00BD0E21" w:rsidP="00010E9E">
            <w:pPr>
              <w:ind w:firstLine="0"/>
            </w:pPr>
            <w:r>
              <w:t>7.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BD0E21" w:rsidRDefault="00BD0E21" w:rsidP="00010E9E">
            <w:pPr>
              <w:ind w:firstLine="0"/>
            </w:pPr>
            <w:r>
              <w:t>8. «Серая шейка»</w:t>
            </w:r>
          </w:p>
          <w:p w:rsidR="00BD0E21" w:rsidRDefault="00BD0E21" w:rsidP="00010E9E">
            <w:pPr>
              <w:ind w:firstLine="0"/>
            </w:pPr>
            <w:r>
              <w:t>9. «Весна в Простоквашино»</w:t>
            </w:r>
          </w:p>
          <w:p w:rsidR="00BD0E21" w:rsidRDefault="00BD0E21" w:rsidP="00010E9E">
            <w:pPr>
              <w:ind w:firstLine="0"/>
            </w:pPr>
            <w:r>
              <w:t>10. «Сивка-бурка»</w:t>
            </w:r>
          </w:p>
        </w:tc>
        <w:tc>
          <w:tcPr>
            <w:tcW w:w="3545" w:type="dxa"/>
          </w:tcPr>
          <w:p w:rsidR="00BD0E21" w:rsidRPr="00C32339" w:rsidRDefault="00BD0E21" w:rsidP="00010E9E">
            <w:pPr>
              <w:ind w:firstLine="0"/>
            </w:pPr>
            <w:r>
              <w:rPr>
                <w:lang w:val="en-US"/>
              </w:rPr>
              <w:t>I</w:t>
            </w:r>
            <w:r>
              <w:t xml:space="preserve">. В.А. Жуковский </w:t>
            </w:r>
          </w:p>
          <w:p w:rsidR="00BD0E21" w:rsidRPr="00C32339" w:rsidRDefault="00BD0E21" w:rsidP="00010E9E">
            <w:pPr>
              <w:ind w:firstLine="0"/>
            </w:pPr>
            <w:r>
              <w:rPr>
                <w:lang w:val="en-US"/>
              </w:rPr>
              <w:t>II</w:t>
            </w:r>
            <w:r>
              <w:t>. В. Катаев</w:t>
            </w:r>
          </w:p>
          <w:p w:rsidR="00BD0E21" w:rsidRPr="00C32339" w:rsidRDefault="00BD0E21" w:rsidP="00010E9E">
            <w:pPr>
              <w:ind w:firstLine="0"/>
            </w:pPr>
            <w:r>
              <w:rPr>
                <w:lang w:val="en-US"/>
              </w:rPr>
              <w:t>III</w:t>
            </w:r>
            <w:r>
              <w:t>. П. Бажов</w:t>
            </w:r>
          </w:p>
          <w:p w:rsidR="00BD0E21" w:rsidRPr="00B14DF6" w:rsidRDefault="00BD0E21" w:rsidP="00010E9E">
            <w:pPr>
              <w:ind w:firstLine="0"/>
            </w:pPr>
            <w:r>
              <w:rPr>
                <w:lang w:val="en-US"/>
              </w:rPr>
              <w:t>IV</w:t>
            </w:r>
            <w:r>
              <w:t>. Э. Успенский</w:t>
            </w:r>
          </w:p>
          <w:p w:rsidR="00BD0E21" w:rsidRPr="00EC6BED" w:rsidRDefault="00BD0E21" w:rsidP="00010E9E">
            <w:pPr>
              <w:ind w:firstLine="0"/>
            </w:pPr>
            <w:r>
              <w:rPr>
                <w:lang w:val="en-US"/>
              </w:rPr>
              <w:t>V</w:t>
            </w:r>
            <w:r>
              <w:t>. А.С. Пушкин</w:t>
            </w:r>
          </w:p>
          <w:p w:rsidR="00BD0E21" w:rsidRPr="00B14DF6" w:rsidRDefault="00BD0E21" w:rsidP="00010E9E">
            <w:pPr>
              <w:ind w:firstLine="0"/>
            </w:pPr>
            <w:r>
              <w:rPr>
                <w:lang w:val="en-US"/>
              </w:rPr>
              <w:t>VI</w:t>
            </w:r>
            <w:r>
              <w:t>. Д.Н. Мамин-Сибиряк</w:t>
            </w:r>
          </w:p>
          <w:p w:rsidR="00BD0E21" w:rsidRPr="00EC6BED" w:rsidRDefault="00BD0E21" w:rsidP="00010E9E">
            <w:pPr>
              <w:ind w:firstLine="0"/>
            </w:pPr>
            <w:r>
              <w:rPr>
                <w:lang w:val="en-US"/>
              </w:rPr>
              <w:t>VII</w:t>
            </w:r>
            <w:r>
              <w:t>. А. Погорельский</w:t>
            </w:r>
          </w:p>
          <w:p w:rsidR="00BD0E21" w:rsidRPr="00B14DF6" w:rsidRDefault="00BD0E21" w:rsidP="00010E9E">
            <w:pPr>
              <w:ind w:firstLine="0"/>
            </w:pPr>
            <w:r>
              <w:rPr>
                <w:lang w:val="en-US"/>
              </w:rPr>
              <w:t>VIII</w:t>
            </w:r>
            <w:r>
              <w:t>. А.Н. Толстой</w:t>
            </w:r>
          </w:p>
          <w:p w:rsidR="00BD0E21" w:rsidRPr="00EC6BED" w:rsidRDefault="00BD0E21" w:rsidP="00010E9E">
            <w:pPr>
              <w:ind w:firstLine="0"/>
            </w:pPr>
            <w:r>
              <w:rPr>
                <w:lang w:val="en-US"/>
              </w:rPr>
              <w:t>IX</w:t>
            </w:r>
            <w:r>
              <w:t>. П. Ершов</w:t>
            </w:r>
          </w:p>
          <w:p w:rsidR="00BD0E21" w:rsidRPr="00C32339" w:rsidRDefault="00BD0E21" w:rsidP="00010E9E">
            <w:pPr>
              <w:ind w:firstLine="0"/>
            </w:pPr>
            <w:r>
              <w:rPr>
                <w:lang w:val="en-US"/>
              </w:rPr>
              <w:t>X</w:t>
            </w:r>
            <w:r>
              <w:t>. И.А. Крылов</w:t>
            </w:r>
          </w:p>
        </w:tc>
      </w:tr>
    </w:tbl>
    <w:p w:rsidR="00BD0E21" w:rsidRDefault="00BD0E21" w:rsidP="00BD0E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E3D59" w:rsidTr="00010E9E">
        <w:tc>
          <w:tcPr>
            <w:tcW w:w="10138" w:type="dxa"/>
            <w:gridSpan w:val="3"/>
          </w:tcPr>
          <w:p w:rsidR="00AE3D59" w:rsidRPr="002633A6" w:rsidRDefault="00AE3D59" w:rsidP="00010E9E">
            <w:pPr>
              <w:ind w:firstLine="0"/>
              <w:rPr>
                <w:i/>
              </w:rPr>
            </w:pPr>
            <w:r>
              <w:rPr>
                <w:i/>
              </w:rPr>
              <w:t>ОТВЕТ: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 xml:space="preserve">а) </w:t>
            </w:r>
            <w:proofErr w:type="spellStart"/>
            <w:r>
              <w:t>Кокованя</w:t>
            </w:r>
            <w:proofErr w:type="spellEnd"/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4. «Серебряное копытце»</w:t>
            </w:r>
          </w:p>
        </w:tc>
        <w:tc>
          <w:tcPr>
            <w:tcW w:w="3380" w:type="dxa"/>
          </w:tcPr>
          <w:p w:rsidR="00AE3D59" w:rsidRPr="00B67648" w:rsidRDefault="00AE3D59" w:rsidP="00010E9E">
            <w:pPr>
              <w:ind w:firstLine="0"/>
            </w:pPr>
            <w:r>
              <w:rPr>
                <w:lang w:val="en-US"/>
              </w:rPr>
              <w:t>III</w:t>
            </w:r>
            <w:r>
              <w:t>. П. Бажов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б) Дядя Фёдор</w:t>
            </w:r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9. «Весна в Простоквашино»</w:t>
            </w:r>
          </w:p>
        </w:tc>
        <w:tc>
          <w:tcPr>
            <w:tcW w:w="3380" w:type="dxa"/>
          </w:tcPr>
          <w:p w:rsidR="00AE3D59" w:rsidRDefault="00AE3D59" w:rsidP="00010E9E">
            <w:pPr>
              <w:ind w:firstLine="0"/>
            </w:pPr>
            <w:r>
              <w:rPr>
                <w:lang w:val="en-US"/>
              </w:rPr>
              <w:t>IV</w:t>
            </w:r>
            <w:r>
              <w:t>. Э. Успенский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в) Черномор</w:t>
            </w:r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2. «Руслан и Людмила»</w:t>
            </w:r>
          </w:p>
        </w:tc>
        <w:tc>
          <w:tcPr>
            <w:tcW w:w="3380" w:type="dxa"/>
          </w:tcPr>
          <w:p w:rsidR="00AE3D59" w:rsidRDefault="00AE3D59" w:rsidP="00010E9E">
            <w:pPr>
              <w:ind w:firstLine="0"/>
            </w:pPr>
            <w:r>
              <w:rPr>
                <w:lang w:val="en-US"/>
              </w:rPr>
              <w:t>V</w:t>
            </w:r>
            <w:r>
              <w:t>. А.С. Пушкин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г) Ворона</w:t>
            </w:r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5. «Ворона и лисица»</w:t>
            </w:r>
          </w:p>
        </w:tc>
        <w:tc>
          <w:tcPr>
            <w:tcW w:w="3380" w:type="dxa"/>
          </w:tcPr>
          <w:p w:rsidR="00AE3D59" w:rsidRDefault="00AE3D59" w:rsidP="00010E9E">
            <w:pPr>
              <w:ind w:firstLine="0"/>
            </w:pPr>
            <w:r>
              <w:rPr>
                <w:lang w:val="en-US"/>
              </w:rPr>
              <w:t>X</w:t>
            </w:r>
            <w:r>
              <w:t>. И.А. Крылов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д) Женя</w:t>
            </w:r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7.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3380" w:type="dxa"/>
          </w:tcPr>
          <w:p w:rsidR="00AE3D59" w:rsidRDefault="00AE3D59" w:rsidP="00010E9E">
            <w:pPr>
              <w:ind w:firstLine="0"/>
            </w:pPr>
            <w:r>
              <w:rPr>
                <w:lang w:val="en-US"/>
              </w:rPr>
              <w:t>II</w:t>
            </w:r>
            <w:r>
              <w:t>. В. Катаев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е) Матвей</w:t>
            </w:r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6. «Спящая царевна»</w:t>
            </w:r>
          </w:p>
        </w:tc>
        <w:tc>
          <w:tcPr>
            <w:tcW w:w="3380" w:type="dxa"/>
          </w:tcPr>
          <w:p w:rsidR="00AE3D59" w:rsidRDefault="00AE3D59" w:rsidP="00010E9E">
            <w:pPr>
              <w:ind w:firstLine="0"/>
            </w:pPr>
            <w:r>
              <w:rPr>
                <w:lang w:val="en-US"/>
              </w:rPr>
              <w:t>I</w:t>
            </w:r>
            <w:r>
              <w:t>. В.А. Жуковский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ж) Алёша</w:t>
            </w:r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1. «Черная курица, или Подземные жители»</w:t>
            </w:r>
          </w:p>
        </w:tc>
        <w:tc>
          <w:tcPr>
            <w:tcW w:w="3380" w:type="dxa"/>
          </w:tcPr>
          <w:p w:rsidR="00AE3D59" w:rsidRDefault="00AE3D59" w:rsidP="00010E9E">
            <w:pPr>
              <w:ind w:firstLine="0"/>
            </w:pPr>
            <w:r>
              <w:rPr>
                <w:lang w:val="en-US"/>
              </w:rPr>
              <w:t>VII</w:t>
            </w:r>
            <w:r>
              <w:t>. А. Погорельский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proofErr w:type="gramStart"/>
            <w:r>
              <w:t>з</w:t>
            </w:r>
            <w:proofErr w:type="gramEnd"/>
            <w:r>
              <w:t>) Иван Дурак</w:t>
            </w:r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10. «Сивка-бурка»</w:t>
            </w:r>
          </w:p>
        </w:tc>
        <w:tc>
          <w:tcPr>
            <w:tcW w:w="3380" w:type="dxa"/>
          </w:tcPr>
          <w:p w:rsidR="00AE3D59" w:rsidRDefault="00AE3D59" w:rsidP="00010E9E">
            <w:pPr>
              <w:ind w:firstLine="0"/>
            </w:pPr>
            <w:r>
              <w:rPr>
                <w:lang w:val="en-US"/>
              </w:rPr>
              <w:t>VIII</w:t>
            </w:r>
            <w:r>
              <w:t>. А.Н. Толстой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и) Охотник</w:t>
            </w:r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8. «Серая шейка»</w:t>
            </w:r>
          </w:p>
        </w:tc>
        <w:tc>
          <w:tcPr>
            <w:tcW w:w="3380" w:type="dxa"/>
          </w:tcPr>
          <w:p w:rsidR="00AE3D59" w:rsidRDefault="00AE3D59" w:rsidP="00010E9E">
            <w:pPr>
              <w:ind w:firstLine="0"/>
            </w:pPr>
            <w:r>
              <w:rPr>
                <w:lang w:val="en-US"/>
              </w:rPr>
              <w:t>VI</w:t>
            </w:r>
            <w:r>
              <w:t>. Д.Н. Мамин-Сибиряк</w:t>
            </w:r>
          </w:p>
        </w:tc>
      </w:tr>
      <w:tr w:rsidR="00AE3D59" w:rsidTr="00010E9E">
        <w:trPr>
          <w:trHeight w:val="276"/>
        </w:trPr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к) Иванушка-дурачок</w:t>
            </w:r>
          </w:p>
        </w:tc>
        <w:tc>
          <w:tcPr>
            <w:tcW w:w="3379" w:type="dxa"/>
          </w:tcPr>
          <w:p w:rsidR="00AE3D59" w:rsidRDefault="00AE3D59" w:rsidP="00010E9E">
            <w:pPr>
              <w:ind w:firstLine="0"/>
            </w:pPr>
            <w:r>
              <w:t>3. «Конёк-горбунок»</w:t>
            </w:r>
          </w:p>
        </w:tc>
        <w:tc>
          <w:tcPr>
            <w:tcW w:w="3380" w:type="dxa"/>
          </w:tcPr>
          <w:p w:rsidR="00AE3D59" w:rsidRDefault="00AE3D59" w:rsidP="00010E9E">
            <w:pPr>
              <w:ind w:firstLine="0"/>
            </w:pPr>
            <w:r>
              <w:rPr>
                <w:lang w:val="en-US"/>
              </w:rPr>
              <w:t>IX</w:t>
            </w:r>
            <w:r>
              <w:t>. П. Ершов</w:t>
            </w:r>
          </w:p>
        </w:tc>
      </w:tr>
      <w:tr w:rsidR="00AE3D59" w:rsidRPr="00AD2DE7" w:rsidTr="00010E9E">
        <w:tc>
          <w:tcPr>
            <w:tcW w:w="10138" w:type="dxa"/>
            <w:gridSpan w:val="3"/>
          </w:tcPr>
          <w:p w:rsidR="00AE3D59" w:rsidRPr="00AD2DE7" w:rsidRDefault="00AE3D59" w:rsidP="00010E9E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max</w:t>
            </w:r>
            <w:r>
              <w:rPr>
                <w:b/>
                <w:i/>
              </w:rPr>
              <w:t xml:space="preserve">: 10 баллов (1 балл за каждую верную триаду) </w:t>
            </w:r>
          </w:p>
        </w:tc>
      </w:tr>
    </w:tbl>
    <w:p w:rsidR="00AE3D59" w:rsidRDefault="00AE3D59" w:rsidP="00BD0E21"/>
    <w:p w:rsidR="00AE3D59" w:rsidRDefault="00AE3D59" w:rsidP="00BD0E21"/>
    <w:p w:rsidR="00BD0E21" w:rsidRDefault="00BD0E21" w:rsidP="00BD0E21">
      <w:pPr>
        <w:rPr>
          <w:b/>
        </w:rPr>
      </w:pPr>
      <w:r w:rsidRPr="007B7C44">
        <w:rPr>
          <w:b/>
        </w:rPr>
        <w:t xml:space="preserve">2 задание. </w:t>
      </w:r>
      <w:r>
        <w:rPr>
          <w:b/>
        </w:rPr>
        <w:t xml:space="preserve">РАБОТА С ТЕКСТОМ. </w:t>
      </w:r>
      <w:r w:rsidRPr="007B7C44">
        <w:rPr>
          <w:b/>
        </w:rPr>
        <w:t xml:space="preserve">Аналитическое </w:t>
      </w:r>
      <w:r>
        <w:rPr>
          <w:b/>
        </w:rPr>
        <w:t>задание</w:t>
      </w:r>
    </w:p>
    <w:p w:rsidR="00BD0E21" w:rsidRDefault="00BD0E21" w:rsidP="00BD0E21">
      <w:r>
        <w:t>Прочитайте рассказ. Напишите сочинение об этом рассказе, отвечая на поставленные вопросы (можно ответить не на все вопросы). Пишите связным текстом, свободно, понятно, доказательно и грамотно. Рекомендуемый объём – 150–200 слов.</w:t>
      </w:r>
    </w:p>
    <w:p w:rsidR="00BD0E21" w:rsidRDefault="00BD0E21" w:rsidP="00BD0E21"/>
    <w:p w:rsidR="00BD0E21" w:rsidRDefault="00BD0E21" w:rsidP="00BD0E21">
      <w:pPr>
        <w:ind w:firstLine="0"/>
        <w:jc w:val="center"/>
        <w:rPr>
          <w:i/>
        </w:rPr>
      </w:pPr>
      <w:r w:rsidRPr="00CE7797">
        <w:rPr>
          <w:i/>
        </w:rPr>
        <w:t>«Как Ёжик с Медвежонком протирали звезды»,</w:t>
      </w:r>
    </w:p>
    <w:p w:rsidR="00BD0E21" w:rsidRDefault="00BD0E21" w:rsidP="00BD0E21">
      <w:pPr>
        <w:ind w:firstLine="0"/>
        <w:jc w:val="center"/>
        <w:rPr>
          <w:i/>
        </w:rPr>
      </w:pPr>
      <w:r w:rsidRPr="00CE7797">
        <w:rPr>
          <w:i/>
        </w:rPr>
        <w:t>Сергей Козлов</w:t>
      </w:r>
    </w:p>
    <w:p w:rsidR="00BD0E21" w:rsidRPr="00CE7797" w:rsidRDefault="00BD0E21" w:rsidP="00BD0E21">
      <w:pPr>
        <w:ind w:firstLine="0"/>
        <w:jc w:val="center"/>
        <w:rPr>
          <w:i/>
        </w:rPr>
      </w:pPr>
      <w:r w:rsidRPr="00CE7797">
        <w:rPr>
          <w:i/>
        </w:rPr>
        <w:t>(1939-2010)</w:t>
      </w:r>
    </w:p>
    <w:p w:rsidR="00BD0E21" w:rsidRPr="00A12FE9" w:rsidRDefault="00BD0E21" w:rsidP="00BD0E21">
      <w:pPr>
        <w:ind w:firstLine="284"/>
        <w:jc w:val="both"/>
      </w:pPr>
      <w:r w:rsidRPr="00A12FE9">
        <w:t>Вот уже целый месяц Ёжик каждую ночь лазил на сосну и протирал звезды.</w:t>
      </w:r>
    </w:p>
    <w:p w:rsidR="00BD0E21" w:rsidRPr="00A12FE9" w:rsidRDefault="00BD0E21" w:rsidP="00BD0E21">
      <w:pPr>
        <w:ind w:firstLine="284"/>
        <w:jc w:val="both"/>
      </w:pPr>
      <w:r w:rsidRPr="00A12FE9">
        <w:t>«Если я не буду протирать звезды каждый вечер, — думал он, — они обязательно потускнеют».</w:t>
      </w:r>
    </w:p>
    <w:p w:rsidR="00BD0E21" w:rsidRPr="00A12FE9" w:rsidRDefault="00BD0E21" w:rsidP="00BD0E21">
      <w:pPr>
        <w:ind w:firstLine="284"/>
        <w:jc w:val="both"/>
      </w:pPr>
      <w:r w:rsidRPr="00A12FE9">
        <w:t>И с утра выходил на крыльцо, наламывал свежий веник, чтобы сбивать сначала со звезд пыль, и стирал тряпочку. Тряпочка у него была одна, и поэтому он каждое утро мыл ее и вешал на сосну сушить.</w:t>
      </w:r>
    </w:p>
    <w:p w:rsidR="00BD0E21" w:rsidRPr="00A12FE9" w:rsidRDefault="00BD0E21" w:rsidP="00BD0E21">
      <w:pPr>
        <w:ind w:firstLine="284"/>
        <w:jc w:val="both"/>
      </w:pPr>
      <w:r w:rsidRPr="00A12FE9">
        <w:lastRenderedPageBreak/>
        <w:t>Покончив с приготовлениями. Ёжик обедал и ложился спать. Просыпался он, когда уже выпадала роса. Поужинав, брал тряпочку в одну лапу, а веник в другую и потихонечку, с сучка на сучок, подымался на самую верхушку сосны.</w:t>
      </w:r>
    </w:p>
    <w:p w:rsidR="00BD0E21" w:rsidRPr="00A12FE9" w:rsidRDefault="00BD0E21" w:rsidP="00BD0E21">
      <w:pPr>
        <w:ind w:firstLine="284"/>
        <w:jc w:val="both"/>
      </w:pPr>
      <w:r w:rsidRPr="00A12FE9">
        <w:t>Здесь начиналось самое главное. Сначала звезды надо было обстукать веником, да так осторожно, чтобы случайно не сбить с неба.</w:t>
      </w:r>
    </w:p>
    <w:p w:rsidR="00BD0E21" w:rsidRPr="00A12FE9" w:rsidRDefault="00BD0E21" w:rsidP="00BD0E21">
      <w:pPr>
        <w:ind w:firstLine="284"/>
        <w:jc w:val="both"/>
      </w:pPr>
      <w:r w:rsidRPr="00A12FE9">
        <w:t>Потом веник переложить в левую лапу, а тряпочку взять в правую и протирать</w:t>
      </w:r>
      <w:r>
        <w:t xml:space="preserve"> </w:t>
      </w:r>
      <w:r w:rsidRPr="00A12FE9">
        <w:t>звезды до блеска. Работа была кропотливая, и на нее уходила вся ночь.</w:t>
      </w:r>
    </w:p>
    <w:p w:rsidR="00BD0E21" w:rsidRPr="00A12FE9" w:rsidRDefault="00BD0E21" w:rsidP="00BD0E21">
      <w:pPr>
        <w:ind w:firstLine="284"/>
        <w:jc w:val="both"/>
      </w:pPr>
      <w:r w:rsidRPr="00A12FE9">
        <w:t>«А как же иначе? — ворчал Ёжик, беседуя сам с собой на верхушке сосны. — Если Медвежонок не протрет звезды, если я не протру звезды, то кто же протрет звезды?..»</w:t>
      </w:r>
    </w:p>
    <w:p w:rsidR="00BD0E21" w:rsidRPr="00A12FE9" w:rsidRDefault="00BD0E21" w:rsidP="00BD0E21">
      <w:pPr>
        <w:ind w:firstLine="284"/>
        <w:jc w:val="both"/>
      </w:pPr>
      <w:r w:rsidRPr="00A12FE9">
        <w:t>Медвежонок в это время тоже сидел на верхушке сосны над своим домом, протирал звезды и думал:</w:t>
      </w:r>
    </w:p>
    <w:p w:rsidR="00BD0E21" w:rsidRPr="00A12FE9" w:rsidRDefault="00BD0E21" w:rsidP="00BD0E21">
      <w:pPr>
        <w:ind w:firstLine="284"/>
        <w:jc w:val="both"/>
      </w:pPr>
      <w:r w:rsidRPr="00A12FE9">
        <w:t>«Удивительно, как это Ёжику в голову пришла такая счастливая мысль! Ведь если бы Ёжик не придумал чистить звезды, их бы давно уже никто не видел. Вон какая пыльная!..» — И он дунул на звезду и потер тряпочкой…</w:t>
      </w:r>
    </w:p>
    <w:p w:rsidR="00BD0E21" w:rsidRDefault="00BD0E21" w:rsidP="00BD0E21">
      <w:pPr>
        <w:ind w:firstLine="284"/>
        <w:jc w:val="both"/>
      </w:pPr>
      <w:r w:rsidRPr="00A12FE9">
        <w:t>Медвежонок очень старался, но у него не всегда получалось, как у Ёжика. И если с неба падала звезда, все в лесу знали, что это ее нечаянно столкнул Медвежонок.</w:t>
      </w:r>
    </w:p>
    <w:p w:rsidR="00BD0E21" w:rsidRDefault="00BD0E21" w:rsidP="00BD0E21">
      <w:pPr>
        <w:ind w:firstLine="0"/>
        <w:rPr>
          <w:i/>
        </w:rPr>
      </w:pPr>
    </w:p>
    <w:p w:rsidR="00BD0E21" w:rsidRPr="00CE7797" w:rsidRDefault="00BD0E21" w:rsidP="00BD0E21">
      <w:pPr>
        <w:ind w:firstLine="0"/>
        <w:rPr>
          <w:i/>
        </w:rPr>
      </w:pPr>
      <w:r w:rsidRPr="00CE7797">
        <w:rPr>
          <w:i/>
        </w:rPr>
        <w:t xml:space="preserve">1. К какому жанру вы бы отнесли этот текст? К рассказу или к сказке? Ответ поясните. </w:t>
      </w:r>
    </w:p>
    <w:p w:rsidR="00BD0E21" w:rsidRPr="00CE7797" w:rsidRDefault="00BD0E21" w:rsidP="00BD0E21">
      <w:pPr>
        <w:ind w:firstLine="0"/>
        <w:rPr>
          <w:i/>
        </w:rPr>
      </w:pPr>
      <w:r w:rsidRPr="00CE7797">
        <w:rPr>
          <w:i/>
        </w:rPr>
        <w:t>2. Почему у Ёжика и Медвежонка возникла одинаковая идея – протирать звезды?</w:t>
      </w:r>
    </w:p>
    <w:p w:rsidR="00BD0E21" w:rsidRPr="00CE7797" w:rsidRDefault="00BD0E21" w:rsidP="00BD0E21">
      <w:pPr>
        <w:ind w:firstLine="0"/>
        <w:rPr>
          <w:i/>
        </w:rPr>
      </w:pPr>
      <w:r w:rsidRPr="00CE7797">
        <w:rPr>
          <w:i/>
        </w:rPr>
        <w:t>3. Как можно охарактеризовать главных героев? Каков их внутренний мир?</w:t>
      </w:r>
    </w:p>
    <w:p w:rsidR="00BD0E21" w:rsidRDefault="00BD0E21" w:rsidP="00BD0E21">
      <w:pPr>
        <w:ind w:firstLine="0"/>
      </w:pPr>
      <w:r w:rsidRPr="00CE7797">
        <w:rPr>
          <w:i/>
        </w:rPr>
        <w:t>4. Как можно сформулировать основную мысль текста?</w:t>
      </w:r>
      <w:r>
        <w:t xml:space="preserve"> </w:t>
      </w:r>
    </w:p>
    <w:p w:rsidR="00BD0E21" w:rsidRDefault="00BD0E21" w:rsidP="00BD0E21">
      <w:pPr>
        <w:ind w:firstLine="0"/>
      </w:pPr>
    </w:p>
    <w:tbl>
      <w:tblPr>
        <w:tblW w:w="10207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  <w:gridCol w:w="2105"/>
      </w:tblGrid>
      <w:tr w:rsidR="00AE3D59" w:rsidRPr="00697434" w:rsidTr="00010E9E">
        <w:trPr>
          <w:trHeight w:val="330"/>
        </w:trPr>
        <w:tc>
          <w:tcPr>
            <w:tcW w:w="10207" w:type="dxa"/>
            <w:gridSpan w:val="2"/>
            <w:vAlign w:val="bottom"/>
          </w:tcPr>
          <w:p w:rsidR="00AE3D59" w:rsidRPr="00697434" w:rsidRDefault="00AE3D59" w:rsidP="00010E9E">
            <w:pPr>
              <w:ind w:firstLine="0"/>
              <w:jc w:val="both"/>
              <w:rPr>
                <w:rFonts w:eastAsia="Arial"/>
                <w:bCs/>
                <w:szCs w:val="24"/>
              </w:rPr>
            </w:pPr>
            <w:r w:rsidRPr="00AD2DE7">
              <w:rPr>
                <w:rFonts w:eastAsia="Arial"/>
                <w:bCs/>
                <w:i/>
                <w:szCs w:val="24"/>
              </w:rPr>
              <w:t>ОЦЕНИВАНИЕ</w:t>
            </w:r>
            <w:r>
              <w:rPr>
                <w:rFonts w:eastAsia="Arial"/>
                <w:bCs/>
                <w:i/>
                <w:szCs w:val="24"/>
              </w:rPr>
              <w:t>:</w:t>
            </w:r>
          </w:p>
        </w:tc>
      </w:tr>
      <w:tr w:rsidR="00AE3D59" w:rsidRPr="00697434" w:rsidTr="00010E9E">
        <w:trPr>
          <w:trHeight w:val="330"/>
        </w:trPr>
        <w:tc>
          <w:tcPr>
            <w:tcW w:w="10207" w:type="dxa"/>
            <w:gridSpan w:val="2"/>
            <w:vAlign w:val="bottom"/>
          </w:tcPr>
          <w:p w:rsidR="00AE3D59" w:rsidRPr="006358EE" w:rsidRDefault="00AE3D59" w:rsidP="00010E9E">
            <w:pPr>
              <w:ind w:firstLine="0"/>
              <w:jc w:val="both"/>
              <w:rPr>
                <w:szCs w:val="24"/>
              </w:rPr>
            </w:pPr>
            <w:r w:rsidRPr="00697434">
              <w:rPr>
                <w:rFonts w:eastAsia="Arial"/>
                <w:bCs/>
                <w:szCs w:val="24"/>
              </w:rPr>
              <w:t>Для удобства оценивания предлагаем ориентироваться на школьную четырёх-балльную систему. Так, при оценке по пе</w:t>
            </w:r>
            <w:r>
              <w:rPr>
                <w:rFonts w:eastAsia="Arial"/>
                <w:bCs/>
                <w:szCs w:val="24"/>
              </w:rPr>
              <w:t>рвому критерию 0 баллов соответ</w:t>
            </w:r>
            <w:r w:rsidRPr="00697434">
              <w:rPr>
                <w:rFonts w:eastAsia="Arial"/>
                <w:bCs/>
                <w:szCs w:val="24"/>
              </w:rPr>
              <w:t>ствуют «двойке», 5 баллов – «тройке», 10 баллов – «четвёрке» и 15 баллов – «пятёрке». Безусловно, возможны промежуточные варианты (например,</w:t>
            </w:r>
            <w:r>
              <w:rPr>
                <w:rFonts w:eastAsia="Arial"/>
                <w:bCs/>
                <w:szCs w:val="24"/>
              </w:rPr>
              <w:t xml:space="preserve"> 8</w:t>
            </w:r>
            <w:r w:rsidRPr="006358EE">
              <w:rPr>
                <w:rFonts w:eastAsia="Arial"/>
                <w:bCs/>
                <w:szCs w:val="24"/>
              </w:rPr>
              <w:t xml:space="preserve"> </w:t>
            </w:r>
            <w:r w:rsidRPr="00697434">
              <w:rPr>
                <w:rFonts w:eastAsia="Arial"/>
                <w:bCs/>
                <w:szCs w:val="24"/>
              </w:rPr>
              <w:t>баллов соот</w:t>
            </w:r>
            <w:r>
              <w:rPr>
                <w:rFonts w:eastAsia="Arial"/>
                <w:bCs/>
                <w:szCs w:val="24"/>
              </w:rPr>
              <w:t>ветствуют «четвёрке с минусом»)</w:t>
            </w:r>
          </w:p>
        </w:tc>
      </w:tr>
      <w:tr w:rsidR="00AE3D59" w:rsidRPr="00697434" w:rsidTr="00010E9E">
        <w:trPr>
          <w:trHeight w:val="330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jc w:val="center"/>
              <w:rPr>
                <w:szCs w:val="24"/>
              </w:rPr>
            </w:pPr>
            <w:r w:rsidRPr="006358EE">
              <w:rPr>
                <w:szCs w:val="24"/>
              </w:rPr>
              <w:t>Критерии оценивания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jc w:val="center"/>
              <w:rPr>
                <w:szCs w:val="24"/>
              </w:rPr>
            </w:pPr>
            <w:r w:rsidRPr="006358EE">
              <w:rPr>
                <w:szCs w:val="24"/>
              </w:rPr>
              <w:t>Баллы</w:t>
            </w:r>
          </w:p>
        </w:tc>
      </w:tr>
      <w:tr w:rsidR="00AE3D59" w:rsidRPr="00697434" w:rsidTr="00010E9E">
        <w:trPr>
          <w:trHeight w:val="305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Наличие/отсутствие  прямых  связных  ответов  на  вопросы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15 баллов</w:t>
            </w:r>
          </w:p>
        </w:tc>
      </w:tr>
      <w:tr w:rsidR="00AE3D59" w:rsidRPr="00697434" w:rsidTr="00010E9E">
        <w:trPr>
          <w:trHeight w:val="322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и наличие/отсутствие ошибок в понимании текста.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</w:p>
        </w:tc>
      </w:tr>
      <w:tr w:rsidR="00AE3D59" w:rsidRPr="00697434" w:rsidTr="00010E9E">
        <w:trPr>
          <w:trHeight w:val="328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Шкала оценок: 0 – 5 – 10 – 15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</w:p>
        </w:tc>
      </w:tr>
      <w:tr w:rsidR="00AE3D59" w:rsidRPr="00697434" w:rsidTr="00010E9E">
        <w:trPr>
          <w:trHeight w:val="308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Общая логика текста и композиция работы.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10 баллов</w:t>
            </w:r>
          </w:p>
        </w:tc>
      </w:tr>
      <w:tr w:rsidR="00AE3D59" w:rsidRPr="00697434" w:rsidTr="00010E9E">
        <w:trPr>
          <w:trHeight w:val="325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Шкала оценок: 0 – 3 – 7 – 10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</w:p>
        </w:tc>
      </w:tr>
      <w:tr w:rsidR="00AE3D59" w:rsidRPr="00697434" w:rsidTr="00010E9E">
        <w:trPr>
          <w:trHeight w:val="308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Подкрепление доказательств текстом.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5 баллов</w:t>
            </w:r>
          </w:p>
        </w:tc>
      </w:tr>
      <w:tr w:rsidR="00AE3D59" w:rsidRPr="00697434" w:rsidTr="00010E9E">
        <w:trPr>
          <w:trHeight w:val="328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Шкала оценок: 0 – 2 – 3 – 5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</w:p>
        </w:tc>
      </w:tr>
      <w:tr w:rsidR="00AE3D59" w:rsidRPr="00697434" w:rsidTr="00010E9E">
        <w:trPr>
          <w:trHeight w:val="308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Наличие/</w:t>
            </w:r>
            <w:proofErr w:type="gramStart"/>
            <w:r w:rsidRPr="006358EE">
              <w:rPr>
                <w:szCs w:val="24"/>
              </w:rPr>
              <w:t>отсутствие  стилистических</w:t>
            </w:r>
            <w:proofErr w:type="gramEnd"/>
            <w:r w:rsidRPr="006358EE">
              <w:rPr>
                <w:szCs w:val="24"/>
              </w:rPr>
              <w:t xml:space="preserve">,  речевых  и  </w:t>
            </w:r>
            <w:proofErr w:type="spellStart"/>
            <w:r w:rsidRPr="006358EE">
              <w:rPr>
                <w:szCs w:val="24"/>
              </w:rPr>
              <w:t>граммати</w:t>
            </w:r>
            <w:proofErr w:type="spellEnd"/>
            <w:r w:rsidRPr="006358EE">
              <w:rPr>
                <w:szCs w:val="24"/>
              </w:rPr>
              <w:t>-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5 баллов</w:t>
            </w:r>
          </w:p>
        </w:tc>
      </w:tr>
      <w:tr w:rsidR="00AE3D59" w:rsidRPr="00697434" w:rsidTr="00010E9E">
        <w:trPr>
          <w:trHeight w:val="322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proofErr w:type="spellStart"/>
            <w:r w:rsidRPr="006358EE">
              <w:rPr>
                <w:szCs w:val="24"/>
              </w:rPr>
              <w:t>ческих</w:t>
            </w:r>
            <w:proofErr w:type="spellEnd"/>
            <w:r w:rsidRPr="006358EE">
              <w:rPr>
                <w:szCs w:val="24"/>
              </w:rPr>
              <w:t xml:space="preserve"> ошибок.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</w:p>
        </w:tc>
      </w:tr>
      <w:tr w:rsidR="00AE3D59" w:rsidRPr="00697434" w:rsidTr="00010E9E">
        <w:trPr>
          <w:trHeight w:val="325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Шкала оценок: 0 – 2 – 3 – 5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</w:p>
        </w:tc>
      </w:tr>
      <w:tr w:rsidR="00AE3D59" w:rsidRPr="00697434" w:rsidTr="00010E9E">
        <w:trPr>
          <w:trHeight w:val="308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Наличие/</w:t>
            </w:r>
            <w:proofErr w:type="gramStart"/>
            <w:r w:rsidRPr="006358EE">
              <w:rPr>
                <w:szCs w:val="24"/>
              </w:rPr>
              <w:t>отсутствие  орфографических</w:t>
            </w:r>
            <w:proofErr w:type="gramEnd"/>
            <w:r w:rsidRPr="006358EE">
              <w:rPr>
                <w:szCs w:val="24"/>
              </w:rPr>
              <w:t xml:space="preserve">  и  пунктуационных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5 баллов</w:t>
            </w:r>
          </w:p>
        </w:tc>
      </w:tr>
      <w:tr w:rsidR="00AE3D59" w:rsidRPr="00697434" w:rsidTr="00010E9E">
        <w:trPr>
          <w:trHeight w:val="324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proofErr w:type="gramStart"/>
            <w:r w:rsidRPr="006358EE">
              <w:rPr>
                <w:szCs w:val="24"/>
              </w:rPr>
              <w:t>ошибок  (</w:t>
            </w:r>
            <w:proofErr w:type="gramEnd"/>
            <w:r w:rsidRPr="006358EE">
              <w:rPr>
                <w:szCs w:val="24"/>
              </w:rPr>
              <w:t>в  пределах  изученного  в  курсе  русского  языка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</w:p>
        </w:tc>
      </w:tr>
      <w:tr w:rsidR="00AE3D59" w:rsidRPr="00697434" w:rsidTr="00010E9E">
        <w:trPr>
          <w:trHeight w:val="322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материала).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</w:p>
        </w:tc>
      </w:tr>
      <w:tr w:rsidR="00AE3D59" w:rsidRPr="00697434" w:rsidTr="00010E9E">
        <w:trPr>
          <w:trHeight w:val="325"/>
        </w:trPr>
        <w:tc>
          <w:tcPr>
            <w:tcW w:w="8102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Шкала оценок: 0 – 2 – 3 – 5</w:t>
            </w:r>
          </w:p>
        </w:tc>
        <w:tc>
          <w:tcPr>
            <w:tcW w:w="2105" w:type="dxa"/>
            <w:vAlign w:val="bottom"/>
          </w:tcPr>
          <w:p w:rsidR="00AE3D59" w:rsidRPr="006358EE" w:rsidRDefault="00AE3D59" w:rsidP="00010E9E">
            <w:pPr>
              <w:ind w:firstLine="0"/>
              <w:rPr>
                <w:szCs w:val="24"/>
              </w:rPr>
            </w:pPr>
          </w:p>
        </w:tc>
      </w:tr>
      <w:tr w:rsidR="00AE3D59" w:rsidRPr="00697434" w:rsidTr="00010E9E">
        <w:trPr>
          <w:trHeight w:val="312"/>
        </w:trPr>
        <w:tc>
          <w:tcPr>
            <w:tcW w:w="10207" w:type="dxa"/>
            <w:gridSpan w:val="2"/>
            <w:vAlign w:val="bottom"/>
          </w:tcPr>
          <w:p w:rsidR="00AE3D59" w:rsidRPr="006358EE" w:rsidRDefault="00AE3D59" w:rsidP="00010E9E">
            <w:pPr>
              <w:ind w:firstLine="0"/>
              <w:jc w:val="right"/>
              <w:rPr>
                <w:szCs w:val="24"/>
              </w:rPr>
            </w:pPr>
            <w:r>
              <w:rPr>
                <w:b/>
                <w:i/>
                <w:lang w:val="en-US"/>
              </w:rPr>
              <w:t>max</w:t>
            </w:r>
            <w:r>
              <w:rPr>
                <w:b/>
                <w:i/>
              </w:rPr>
              <w:t>: 40 баллов</w:t>
            </w:r>
          </w:p>
        </w:tc>
      </w:tr>
    </w:tbl>
    <w:p w:rsidR="00BD0E21" w:rsidRDefault="00BD0E21" w:rsidP="00BD0E21"/>
    <w:p w:rsidR="00AE3D59" w:rsidRDefault="00AE3D59" w:rsidP="00BD0E21"/>
    <w:p w:rsidR="00BD0E21" w:rsidRPr="004A2BFC" w:rsidRDefault="00BD0E21" w:rsidP="00BD0E21">
      <w:pPr>
        <w:rPr>
          <w:b/>
        </w:rPr>
      </w:pPr>
      <w:r w:rsidRPr="004A2BFC">
        <w:rPr>
          <w:b/>
        </w:rPr>
        <w:t xml:space="preserve">3 задание. </w:t>
      </w:r>
      <w:r>
        <w:rPr>
          <w:b/>
        </w:rPr>
        <w:t xml:space="preserve">ИНФОРМАТОР. </w:t>
      </w:r>
      <w:r w:rsidRPr="004A2BFC">
        <w:rPr>
          <w:b/>
        </w:rPr>
        <w:t xml:space="preserve">Творческое </w:t>
      </w:r>
      <w:r>
        <w:rPr>
          <w:b/>
        </w:rPr>
        <w:t>задание.</w:t>
      </w:r>
    </w:p>
    <w:p w:rsidR="00BD0E21" w:rsidRPr="005F768B" w:rsidRDefault="00BD0E21" w:rsidP="00BD0E21">
      <w:pPr>
        <w:jc w:val="both"/>
        <w:rPr>
          <w:b/>
        </w:rPr>
      </w:pPr>
      <w:r w:rsidRPr="005F768B">
        <w:rPr>
          <w:b/>
        </w:rPr>
        <w:lastRenderedPageBreak/>
        <w:t xml:space="preserve">Задание. Век информационных технологий. </w:t>
      </w:r>
      <w:r>
        <w:rPr>
          <w:b/>
        </w:rPr>
        <w:t>Создайте</w:t>
      </w:r>
      <w:r w:rsidRPr="005F768B">
        <w:rPr>
          <w:b/>
        </w:rPr>
        <w:t xml:space="preserve"> страничку любого вашего любимого писателя, добавив имя, образование, статус, личную информацию, возможных друзей и любой возможный пост от имени этого писателя. </w:t>
      </w:r>
    </w:p>
    <w:p w:rsidR="00BD0E21" w:rsidRDefault="00BD0E21" w:rsidP="00BD0E21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85743" wp14:editId="500897AE">
                <wp:simplePos x="0" y="0"/>
                <wp:positionH relativeFrom="column">
                  <wp:posOffset>504861</wp:posOffset>
                </wp:positionH>
                <wp:positionV relativeFrom="paragraph">
                  <wp:posOffset>105674</wp:posOffset>
                </wp:positionV>
                <wp:extent cx="2052955" cy="146649"/>
                <wp:effectExtent l="0" t="0" r="2349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FAD4B" id="Прямоугольник 3" o:spid="_x0000_s1026" style="position:absolute;margin-left:39.75pt;margin-top:8.3pt;width:161.6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" fillcolor="white [3212]" strokecolor="#b8cce4 [13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CF3D" wp14:editId="17AE5FFB">
                <wp:simplePos x="0" y="0"/>
                <wp:positionH relativeFrom="column">
                  <wp:posOffset>2333660</wp:posOffset>
                </wp:positionH>
                <wp:positionV relativeFrom="paragraph">
                  <wp:posOffset>364466</wp:posOffset>
                </wp:positionV>
                <wp:extent cx="2053087" cy="198408"/>
                <wp:effectExtent l="0" t="0" r="2349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7" cy="198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EB14D" id="Прямоугольник 2" o:spid="_x0000_s1026" style="position:absolute;margin-left:183.75pt;margin-top:28.7pt;width:161.65pt;height: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" fillcolor="white [3212]" strokecolor="#b8cce4 [1300]" strokeweight="2pt"/>
            </w:pict>
          </mc:Fallback>
        </mc:AlternateContent>
      </w:r>
      <w:r w:rsidRPr="0002766F">
        <w:rPr>
          <w:noProof/>
          <w:lang w:eastAsia="ru-RU"/>
        </w:rPr>
        <w:drawing>
          <wp:inline distT="0" distB="0" distL="0" distR="0" wp14:anchorId="17A4EDBD" wp14:editId="2D411F10">
            <wp:extent cx="5524500" cy="3495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21" w:rsidRDefault="00BD0E21" w:rsidP="00BD0E21"/>
    <w:tbl>
      <w:tblPr>
        <w:tblStyle w:val="a3"/>
        <w:tblW w:w="9947" w:type="dxa"/>
        <w:tblInd w:w="108" w:type="dxa"/>
        <w:tblLook w:val="04A0" w:firstRow="1" w:lastRow="0" w:firstColumn="1" w:lastColumn="0" w:noHBand="0" w:noVBand="1"/>
      </w:tblPr>
      <w:tblGrid>
        <w:gridCol w:w="7938"/>
        <w:gridCol w:w="2009"/>
      </w:tblGrid>
      <w:tr w:rsidR="00AE3D59" w:rsidRPr="00CE5915" w:rsidTr="00010E9E">
        <w:trPr>
          <w:trHeight w:val="370"/>
        </w:trPr>
        <w:tc>
          <w:tcPr>
            <w:tcW w:w="9947" w:type="dxa"/>
            <w:gridSpan w:val="2"/>
          </w:tcPr>
          <w:p w:rsidR="00AE3D59" w:rsidRPr="00CE5915" w:rsidRDefault="00AE3D59" w:rsidP="00010E9E">
            <w:pPr>
              <w:rPr>
                <w:i/>
              </w:rPr>
            </w:pPr>
            <w:r w:rsidRPr="00CE5915">
              <w:rPr>
                <w:i/>
              </w:rPr>
              <w:t>ОЦЕНИВАНИЕ:</w:t>
            </w:r>
          </w:p>
        </w:tc>
      </w:tr>
      <w:tr w:rsidR="00AE3D59" w:rsidRPr="00CE5915" w:rsidTr="00010E9E">
        <w:trPr>
          <w:trHeight w:val="370"/>
        </w:trPr>
        <w:tc>
          <w:tcPr>
            <w:tcW w:w="7938" w:type="dxa"/>
          </w:tcPr>
          <w:p w:rsidR="00AE3D59" w:rsidRPr="00CE5915" w:rsidRDefault="00AE3D59" w:rsidP="00010E9E">
            <w:pPr>
              <w:ind w:left="34" w:firstLine="0"/>
            </w:pPr>
            <w:r w:rsidRPr="00CE5915">
              <w:t>Критерии оценивания</w:t>
            </w:r>
          </w:p>
        </w:tc>
        <w:tc>
          <w:tcPr>
            <w:tcW w:w="2009" w:type="dxa"/>
          </w:tcPr>
          <w:p w:rsidR="00AE3D59" w:rsidRPr="00CE5915" w:rsidRDefault="00AE3D59" w:rsidP="00010E9E">
            <w:pPr>
              <w:ind w:left="34" w:firstLine="0"/>
            </w:pPr>
            <w:r w:rsidRPr="00CE5915">
              <w:t>Баллы</w:t>
            </w:r>
          </w:p>
        </w:tc>
      </w:tr>
      <w:tr w:rsidR="00AE3D59" w:rsidRPr="00CE5915" w:rsidTr="00010E9E">
        <w:trPr>
          <w:trHeight w:val="698"/>
        </w:trPr>
        <w:tc>
          <w:tcPr>
            <w:tcW w:w="7938" w:type="dxa"/>
          </w:tcPr>
          <w:p w:rsidR="00AE3D59" w:rsidRDefault="00AE3D59" w:rsidP="00010E9E">
            <w:pPr>
              <w:ind w:left="34" w:firstLine="0"/>
            </w:pPr>
            <w:r>
              <w:rPr>
                <w:highlight w:val="white"/>
              </w:rPr>
              <w:t xml:space="preserve">Наличие/отсутствие всех заявленных структурных элементов  </w:t>
            </w:r>
          </w:p>
          <w:p w:rsidR="00AE3D59" w:rsidRPr="00CE5915" w:rsidRDefault="00AE3D59" w:rsidP="00623532">
            <w:pPr>
              <w:ind w:left="34" w:firstLine="0"/>
            </w:pPr>
            <w:r w:rsidRPr="00CE5915">
              <w:t xml:space="preserve">Шкала оценок: </w:t>
            </w:r>
            <w:r w:rsidR="005A7883">
              <w:t>0 – 3 – 6 – 9</w:t>
            </w:r>
          </w:p>
        </w:tc>
        <w:tc>
          <w:tcPr>
            <w:tcW w:w="2009" w:type="dxa"/>
          </w:tcPr>
          <w:p w:rsidR="00AE3D59" w:rsidRPr="00CE5915" w:rsidRDefault="005A7883" w:rsidP="00010E9E">
            <w:pPr>
              <w:ind w:left="34" w:firstLine="0"/>
            </w:pPr>
            <w:r>
              <w:t>до 9 баллов</w:t>
            </w:r>
          </w:p>
        </w:tc>
      </w:tr>
      <w:tr w:rsidR="00AE3D59" w:rsidRPr="00CE5915" w:rsidTr="00010E9E">
        <w:trPr>
          <w:trHeight w:val="900"/>
        </w:trPr>
        <w:tc>
          <w:tcPr>
            <w:tcW w:w="7938" w:type="dxa"/>
          </w:tcPr>
          <w:p w:rsidR="00AE3D59" w:rsidRDefault="00AE3D59" w:rsidP="00010E9E">
            <w:pPr>
              <w:ind w:left="34" w:firstLine="0"/>
              <w:rPr>
                <w:highlight w:val="white"/>
              </w:rPr>
            </w:pPr>
            <w:r>
              <w:rPr>
                <w:highlight w:val="white"/>
              </w:rPr>
              <w:t xml:space="preserve">Соответствие/не соответствие созданного текста о писателе реальным фактам </w:t>
            </w:r>
          </w:p>
          <w:p w:rsidR="00AE3D59" w:rsidRPr="00CE5915" w:rsidRDefault="00AE3D59" w:rsidP="00010E9E">
            <w:pPr>
              <w:ind w:left="34" w:firstLine="0"/>
              <w:rPr>
                <w:highlight w:val="white"/>
              </w:rPr>
            </w:pPr>
            <w:r>
              <w:rPr>
                <w:highlight w:val="white"/>
              </w:rPr>
              <w:t xml:space="preserve">Шкала оценок: </w:t>
            </w:r>
            <w:r w:rsidR="00623532" w:rsidRPr="00CE5915">
              <w:t>0 – 4 – 8 – 12</w:t>
            </w:r>
          </w:p>
        </w:tc>
        <w:tc>
          <w:tcPr>
            <w:tcW w:w="2009" w:type="dxa"/>
          </w:tcPr>
          <w:p w:rsidR="00AE3D59" w:rsidRPr="00CE5915" w:rsidRDefault="00623532" w:rsidP="00010E9E">
            <w:pPr>
              <w:ind w:left="34" w:firstLine="0"/>
            </w:pPr>
            <w:r>
              <w:t>до 12</w:t>
            </w:r>
            <w:r w:rsidR="00AE3D59" w:rsidRPr="00CE5915">
              <w:t xml:space="preserve"> баллов</w:t>
            </w:r>
          </w:p>
        </w:tc>
      </w:tr>
      <w:tr w:rsidR="00AE3D59" w:rsidRPr="00CE5915" w:rsidTr="00623532">
        <w:trPr>
          <w:trHeight w:val="626"/>
        </w:trPr>
        <w:tc>
          <w:tcPr>
            <w:tcW w:w="7938" w:type="dxa"/>
          </w:tcPr>
          <w:p w:rsidR="00AE3D59" w:rsidRDefault="00623532" w:rsidP="00010E9E">
            <w:pPr>
              <w:ind w:left="34" w:firstLine="0"/>
            </w:pPr>
            <w:r>
              <w:t xml:space="preserve">Оригинальность созданного текста </w:t>
            </w:r>
          </w:p>
          <w:p w:rsidR="00623532" w:rsidRPr="00CE5915" w:rsidRDefault="00623532" w:rsidP="005A7883">
            <w:pPr>
              <w:ind w:left="34" w:firstLine="0"/>
            </w:pPr>
            <w:r>
              <w:t xml:space="preserve">Шкала оценок: </w:t>
            </w:r>
            <w:r w:rsidR="005A7883">
              <w:t xml:space="preserve">0 – 2 – 4 </w:t>
            </w:r>
          </w:p>
        </w:tc>
        <w:tc>
          <w:tcPr>
            <w:tcW w:w="2009" w:type="dxa"/>
          </w:tcPr>
          <w:p w:rsidR="00AE3D59" w:rsidRDefault="005A7883" w:rsidP="00010E9E">
            <w:pPr>
              <w:ind w:left="34" w:firstLine="0"/>
            </w:pPr>
            <w:r>
              <w:t>до 4 баллов</w:t>
            </w:r>
          </w:p>
        </w:tc>
      </w:tr>
      <w:tr w:rsidR="00AE3D59" w:rsidRPr="00CE5915" w:rsidTr="00AE3D59">
        <w:trPr>
          <w:trHeight w:val="300"/>
        </w:trPr>
        <w:tc>
          <w:tcPr>
            <w:tcW w:w="9947" w:type="dxa"/>
            <w:gridSpan w:val="2"/>
          </w:tcPr>
          <w:p w:rsidR="00AE3D59" w:rsidRPr="00CE5915" w:rsidRDefault="00AE3D59" w:rsidP="00AE3D59">
            <w:pPr>
              <w:ind w:left="34" w:firstLine="0"/>
              <w:jc w:val="right"/>
            </w:pPr>
            <w:r>
              <w:rPr>
                <w:b/>
                <w:i/>
                <w:lang w:val="en-US"/>
              </w:rPr>
              <w:t>max</w:t>
            </w:r>
            <w:r>
              <w:rPr>
                <w:b/>
                <w:i/>
              </w:rPr>
              <w:t>: 25 баллов</w:t>
            </w:r>
          </w:p>
        </w:tc>
      </w:tr>
    </w:tbl>
    <w:p w:rsidR="00BD0E21" w:rsidRDefault="00BD0E21" w:rsidP="00BD0E21"/>
    <w:p w:rsidR="0023452E" w:rsidRDefault="0023452E"/>
    <w:sectPr w:rsidR="0023452E" w:rsidSect="00ED64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21"/>
    <w:rsid w:val="0023452E"/>
    <w:rsid w:val="0041489B"/>
    <w:rsid w:val="005A7883"/>
    <w:rsid w:val="00623532"/>
    <w:rsid w:val="00910832"/>
    <w:rsid w:val="00AE3D59"/>
    <w:rsid w:val="00B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749A-96E5-428E-ACCF-58952AF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2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Ким Л. Ч.</cp:lastModifiedBy>
  <cp:revision>2</cp:revision>
  <dcterms:created xsi:type="dcterms:W3CDTF">2020-08-25T14:46:00Z</dcterms:created>
  <dcterms:modified xsi:type="dcterms:W3CDTF">2021-10-01T08:55:00Z</dcterms:modified>
</cp:coreProperties>
</file>