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81" w:rsidRDefault="002012F3">
      <w:pPr>
        <w:spacing w:after="0" w:line="259" w:lineRule="auto"/>
        <w:ind w:left="2566" w:firstLine="0"/>
        <w:jc w:val="left"/>
      </w:pPr>
      <w:r>
        <w:rPr>
          <w:b/>
          <w:sz w:val="32"/>
        </w:rPr>
        <w:t xml:space="preserve">РАБОЧАЯ ДОПОЛНИТЕЛЬНАЯ </w:t>
      </w:r>
    </w:p>
    <w:p w:rsidR="002A6581" w:rsidRDefault="002012F3">
      <w:pPr>
        <w:spacing w:after="82" w:line="282" w:lineRule="auto"/>
        <w:ind w:firstLine="0"/>
        <w:jc w:val="center"/>
      </w:pPr>
      <w:proofErr w:type="gramStart"/>
      <w:r>
        <w:rPr>
          <w:b/>
          <w:sz w:val="32"/>
        </w:rPr>
        <w:t>ПРОФЕССИОНАЛЬНАЯ  ПРОГРАММА</w:t>
      </w:r>
      <w:proofErr w:type="gramEnd"/>
      <w:r>
        <w:rPr>
          <w:b/>
          <w:sz w:val="32"/>
        </w:rPr>
        <w:t xml:space="preserve"> ПОВЫШЕНИЯ КВАЛИФИКАЦИИ </w:t>
      </w:r>
    </w:p>
    <w:p w:rsidR="002A6581" w:rsidRDefault="002012F3">
      <w:pPr>
        <w:spacing w:after="0" w:line="259" w:lineRule="auto"/>
        <w:ind w:left="841" w:firstLine="0"/>
        <w:jc w:val="center"/>
      </w:pPr>
      <w:r>
        <w:rPr>
          <w:b/>
          <w:sz w:val="48"/>
        </w:rPr>
        <w:t xml:space="preserve"> </w:t>
      </w:r>
    </w:p>
    <w:p w:rsidR="002A6581" w:rsidRDefault="002A65D3" w:rsidP="002A65D3">
      <w:pPr>
        <w:spacing w:after="28" w:line="259" w:lineRule="auto"/>
        <w:ind w:left="1327" w:firstLine="0"/>
        <w:jc w:val="center"/>
      </w:pPr>
      <w:r>
        <w:rPr>
          <w:b/>
          <w:sz w:val="28"/>
        </w:rPr>
        <w:t>ГЕШТАЛЬТ-ПОДХОД В КОРРЕКЦИОННО-РАЗВИВАЮЩЕЙ РАБОТЕ С ДЕТЬМИ И ПСИХОЛОГИЧЕСКОМ КОНСУЛЬТИРОВАНИИ СЕМЬИ</w:t>
      </w:r>
    </w:p>
    <w:p w:rsidR="002A6581" w:rsidRDefault="002012F3" w:rsidP="002A65D3">
      <w:pPr>
        <w:spacing w:after="0" w:line="259" w:lineRule="auto"/>
        <w:ind w:left="720" w:firstLine="0"/>
        <w:jc w:val="center"/>
      </w:pPr>
      <w:r>
        <w:rPr>
          <w:b/>
          <w:sz w:val="28"/>
        </w:rPr>
        <w:t>(</w:t>
      </w:r>
      <w:r w:rsidR="002A65D3">
        <w:rPr>
          <w:b/>
          <w:sz w:val="28"/>
        </w:rPr>
        <w:t>32</w:t>
      </w:r>
      <w:r>
        <w:rPr>
          <w:b/>
          <w:sz w:val="28"/>
        </w:rPr>
        <w:t xml:space="preserve"> ЧАС</w:t>
      </w:r>
      <w:r w:rsidR="002A65D3">
        <w:rPr>
          <w:b/>
          <w:sz w:val="28"/>
        </w:rPr>
        <w:t>А</w:t>
      </w:r>
      <w:r>
        <w:rPr>
          <w:b/>
          <w:sz w:val="28"/>
        </w:rPr>
        <w:t>)</w:t>
      </w:r>
    </w:p>
    <w:p w:rsidR="002A6581" w:rsidRDefault="002012F3" w:rsidP="00AE59DD">
      <w:pPr>
        <w:spacing w:after="0" w:line="259" w:lineRule="auto"/>
        <w:ind w:firstLine="567"/>
      </w:pPr>
      <w:r>
        <w:t xml:space="preserve"> </w:t>
      </w:r>
      <w:r w:rsidR="002A65D3">
        <w:t xml:space="preserve">Программа ПК обеспечивает погружение педагогов-психологов в основы </w:t>
      </w:r>
      <w:proofErr w:type="spellStart"/>
      <w:r w:rsidR="002A65D3">
        <w:t>гештальт</w:t>
      </w:r>
      <w:proofErr w:type="spellEnd"/>
      <w:r w:rsidR="002A65D3">
        <w:t xml:space="preserve">-терапии с детьми и направлена на овладение техниками и приёмами работы с детьми дошкольного возраста и консультирования семьи, направленных на установление контакта с ребёнком, определение его потребностей во взаимодействии с окружающими и способствующие коррекции «нежелательного поведения». </w:t>
      </w:r>
    </w:p>
    <w:p w:rsidR="00AE59DD" w:rsidRDefault="002A65D3" w:rsidP="00AE59DD">
      <w:pPr>
        <w:shd w:val="clear" w:color="auto" w:fill="FFFFFF"/>
        <w:tabs>
          <w:tab w:val="left" w:pos="1157"/>
        </w:tabs>
        <w:spacing w:after="0" w:line="240" w:lineRule="auto"/>
        <w:ind w:firstLine="567"/>
        <w:rPr>
          <w:spacing w:val="-6"/>
          <w:szCs w:val="24"/>
        </w:rPr>
      </w:pPr>
      <w:r>
        <w:t xml:space="preserve">Актуальность </w:t>
      </w:r>
      <w:r w:rsidR="00AE59DD">
        <w:t xml:space="preserve">Программы обусловлена потребностью </w:t>
      </w:r>
      <w:proofErr w:type="spellStart"/>
      <w:r w:rsidR="00AE59DD">
        <w:rPr>
          <w:spacing w:val="-6"/>
        </w:rPr>
        <w:t>потребно</w:t>
      </w:r>
      <w:bookmarkStart w:id="0" w:name="_GoBack"/>
      <w:bookmarkEnd w:id="0"/>
      <w:r w:rsidR="00AE59DD">
        <w:rPr>
          <w:spacing w:val="-6"/>
        </w:rPr>
        <w:t>стью</w:t>
      </w:r>
      <w:proofErr w:type="spellEnd"/>
      <w:r w:rsidR="00AE59DD">
        <w:rPr>
          <w:spacing w:val="-6"/>
        </w:rPr>
        <w:t xml:space="preserve"> нового </w:t>
      </w:r>
      <w:proofErr w:type="spellStart"/>
      <w:r w:rsidR="00AE59DD">
        <w:rPr>
          <w:spacing w:val="-6"/>
        </w:rPr>
        <w:t>взляда</w:t>
      </w:r>
      <w:proofErr w:type="spellEnd"/>
      <w:r w:rsidR="00AE59DD">
        <w:rPr>
          <w:spacing w:val="-6"/>
        </w:rPr>
        <w:t xml:space="preserve"> на </w:t>
      </w:r>
      <w:r w:rsidR="0078264D">
        <w:rPr>
          <w:spacing w:val="-6"/>
        </w:rPr>
        <w:t>детство</w:t>
      </w:r>
      <w:r w:rsidR="00AE59DD">
        <w:rPr>
          <w:spacing w:val="-6"/>
        </w:rPr>
        <w:t xml:space="preserve">, как на время первичного опыта, </w:t>
      </w:r>
      <w:r w:rsidR="00AE59DD" w:rsidRPr="00A33FC7">
        <w:t>когда вещи, события и переживания приобретают свой первичный смысл в контексте отношений с окружающими людьми</w:t>
      </w:r>
      <w:r w:rsidR="00AE59DD">
        <w:rPr>
          <w:spacing w:val="-6"/>
        </w:rPr>
        <w:t xml:space="preserve"> или семьи.</w:t>
      </w:r>
      <w:r w:rsidR="00AE59DD" w:rsidRPr="00AE59DD">
        <w:rPr>
          <w:spacing w:val="-6"/>
          <w:szCs w:val="24"/>
        </w:rPr>
        <w:t xml:space="preserve"> </w:t>
      </w:r>
      <w:r w:rsidR="00AE59DD">
        <w:rPr>
          <w:spacing w:val="-6"/>
          <w:szCs w:val="24"/>
        </w:rPr>
        <w:t xml:space="preserve">Применение </w:t>
      </w:r>
      <w:proofErr w:type="spellStart"/>
      <w:r w:rsidR="00AE59DD">
        <w:rPr>
          <w:spacing w:val="-6"/>
          <w:szCs w:val="24"/>
        </w:rPr>
        <w:t>г</w:t>
      </w:r>
      <w:r w:rsidR="00AE59DD" w:rsidRPr="003C1769">
        <w:rPr>
          <w:spacing w:val="-6"/>
          <w:szCs w:val="24"/>
        </w:rPr>
        <w:t>ештальт</w:t>
      </w:r>
      <w:proofErr w:type="spellEnd"/>
      <w:r w:rsidR="00AE59DD" w:rsidRPr="003C1769">
        <w:rPr>
          <w:spacing w:val="-6"/>
          <w:szCs w:val="24"/>
        </w:rPr>
        <w:t>-подход</w:t>
      </w:r>
      <w:r w:rsidR="00AE59DD">
        <w:rPr>
          <w:spacing w:val="-6"/>
          <w:szCs w:val="24"/>
        </w:rPr>
        <w:t xml:space="preserve">а в работе с детьми и психологическом консультировании семье может способствовать созданию </w:t>
      </w:r>
      <w:r w:rsidR="00AE59DD" w:rsidRPr="00042393">
        <w:rPr>
          <w:spacing w:val="-7"/>
          <w:szCs w:val="28"/>
        </w:rPr>
        <w:t>услови</w:t>
      </w:r>
      <w:r w:rsidR="00AE59DD">
        <w:rPr>
          <w:spacing w:val="-7"/>
          <w:szCs w:val="28"/>
        </w:rPr>
        <w:t>й</w:t>
      </w:r>
      <w:r w:rsidR="00AE59DD" w:rsidRPr="00042393">
        <w:rPr>
          <w:spacing w:val="-7"/>
          <w:szCs w:val="28"/>
        </w:rPr>
        <w:t xml:space="preserve"> для развития профессиональных навыков дошкольных педагогов-психологов, таких как – восприят</w:t>
      </w:r>
      <w:r w:rsidR="00AE59DD">
        <w:rPr>
          <w:spacing w:val="-7"/>
          <w:szCs w:val="28"/>
        </w:rPr>
        <w:t>ие ребёнка как целост</w:t>
      </w:r>
      <w:r w:rsidR="00AE59DD" w:rsidRPr="00042393">
        <w:rPr>
          <w:spacing w:val="-7"/>
          <w:szCs w:val="28"/>
        </w:rPr>
        <w:t>ного организма</w:t>
      </w:r>
      <w:r w:rsidR="00AE59DD">
        <w:rPr>
          <w:spacing w:val="-7"/>
          <w:szCs w:val="28"/>
        </w:rPr>
        <w:t>, взгляд на «неудобное» поведение ребёнка как проявление неудовлетворенной потребности во внимании, снятии напряжении, признании своих желаний.</w:t>
      </w:r>
    </w:p>
    <w:p w:rsidR="00AE59DD" w:rsidRDefault="00AE59DD" w:rsidP="00AE59DD">
      <w:pPr>
        <w:pStyle w:val="a3"/>
        <w:spacing w:before="0" w:beforeAutospacing="0" w:after="0" w:afterAutospacing="0"/>
        <w:ind w:firstLine="567"/>
        <w:jc w:val="both"/>
      </w:pPr>
      <w:r>
        <w:rPr>
          <w:b/>
        </w:rPr>
        <w:t>Цель П</w:t>
      </w:r>
      <w:r w:rsidRPr="004365DD">
        <w:rPr>
          <w:b/>
        </w:rPr>
        <w:t xml:space="preserve">рограммы: </w:t>
      </w:r>
      <w:r w:rsidRPr="004365DD">
        <w:t xml:space="preserve">повышение </w:t>
      </w:r>
      <w:r>
        <w:t>профессиональной компетентности педагогов-психологов</w:t>
      </w:r>
      <w:r w:rsidRPr="004365DD">
        <w:t xml:space="preserve"> </w:t>
      </w:r>
      <w:r>
        <w:t xml:space="preserve">применения основ </w:t>
      </w:r>
      <w:proofErr w:type="spellStart"/>
      <w:r>
        <w:t>гештальт</w:t>
      </w:r>
      <w:proofErr w:type="spellEnd"/>
      <w:r>
        <w:t>-подхода в коррекционно-развивающей работе с детьми</w:t>
      </w:r>
      <w:r w:rsidRPr="004365DD">
        <w:t xml:space="preserve"> в </w:t>
      </w:r>
      <w:r>
        <w:t>психологическом консультировании.</w:t>
      </w:r>
    </w:p>
    <w:p w:rsidR="002A6581" w:rsidRDefault="002012F3">
      <w:pPr>
        <w:spacing w:after="0" w:line="259" w:lineRule="auto"/>
        <w:ind w:left="703" w:hanging="10"/>
        <w:jc w:val="left"/>
      </w:pPr>
      <w:r>
        <w:rPr>
          <w:b/>
        </w:rPr>
        <w:t>О</w:t>
      </w:r>
      <w:r>
        <w:rPr>
          <w:b/>
        </w:rPr>
        <w:t xml:space="preserve">бъем часов: </w:t>
      </w:r>
      <w:r w:rsidR="00AE59DD">
        <w:t>32</w:t>
      </w:r>
      <w:r>
        <w:t xml:space="preserve"> час</w:t>
      </w:r>
      <w:r w:rsidR="00AE59DD">
        <w:t>а</w:t>
      </w:r>
      <w:r>
        <w:t xml:space="preserve"> </w:t>
      </w:r>
      <w:r>
        <w:rPr>
          <w:b/>
        </w:rPr>
        <w:t xml:space="preserve"> </w:t>
      </w:r>
    </w:p>
    <w:p w:rsidR="002A6581" w:rsidRDefault="002012F3">
      <w:pPr>
        <w:spacing w:after="0" w:line="259" w:lineRule="auto"/>
        <w:ind w:left="703" w:hanging="10"/>
        <w:jc w:val="left"/>
      </w:pPr>
      <w:r>
        <w:rPr>
          <w:b/>
        </w:rPr>
        <w:t xml:space="preserve">Форма обучения: </w:t>
      </w:r>
      <w:r>
        <w:t>дистанционная</w:t>
      </w:r>
      <w:r>
        <w:rPr>
          <w:b/>
        </w:rPr>
        <w:t xml:space="preserve">. </w:t>
      </w:r>
    </w:p>
    <w:p w:rsidR="002A6581" w:rsidRDefault="002012F3">
      <w:pPr>
        <w:ind w:left="-15" w:right="-10"/>
      </w:pPr>
      <w:r>
        <w:rPr>
          <w:b/>
        </w:rPr>
        <w:t xml:space="preserve">Требования к выполнению заданий: </w:t>
      </w:r>
      <w:r>
        <w:t xml:space="preserve">проводится один итоговый контроль. Осуществляется проверка результатов </w:t>
      </w:r>
      <w:r w:rsidR="00AE59DD">
        <w:t xml:space="preserve">понимания основных понятий, предмета и техник работы в </w:t>
      </w:r>
      <w:proofErr w:type="spellStart"/>
      <w:r w:rsidR="00AE59DD">
        <w:t>гештальт</w:t>
      </w:r>
      <w:proofErr w:type="spellEnd"/>
      <w:r w:rsidR="00AE59DD">
        <w:t xml:space="preserve">-подходе. </w:t>
      </w:r>
      <w:r>
        <w:t xml:space="preserve">Задания выполняются в письменном виде. Проверка работы осуществляется в течение 10 дней после ее поступления. Оценивание проводится не в баллах, а путем качественного контент-анализа. </w:t>
      </w:r>
    </w:p>
    <w:p w:rsidR="002A6581" w:rsidRDefault="002A6581">
      <w:pPr>
        <w:spacing w:after="0" w:line="259" w:lineRule="auto"/>
        <w:ind w:firstLine="0"/>
        <w:jc w:val="left"/>
      </w:pPr>
    </w:p>
    <w:sectPr w:rsidR="002A6581">
      <w:pgSz w:w="11906" w:h="16838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81"/>
    <w:rsid w:val="002012F3"/>
    <w:rsid w:val="002737EB"/>
    <w:rsid w:val="002A6581"/>
    <w:rsid w:val="002A65D3"/>
    <w:rsid w:val="0078264D"/>
    <w:rsid w:val="00A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FFFD"/>
  <w15:docId w15:val="{9FA87835-3CA8-4FEA-923C-5E50678D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6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5D3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Вадимовна Пустовалова</dc:creator>
  <cp:keywords/>
  <cp:lastModifiedBy>metodist38</cp:lastModifiedBy>
  <cp:revision>3</cp:revision>
  <dcterms:created xsi:type="dcterms:W3CDTF">2021-09-15T09:39:00Z</dcterms:created>
  <dcterms:modified xsi:type="dcterms:W3CDTF">2021-09-15T10:01:00Z</dcterms:modified>
</cp:coreProperties>
</file>