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2D" w:rsidRPr="000D362D" w:rsidRDefault="000D362D" w:rsidP="000D362D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</w:pPr>
      <w:r w:rsidRPr="000D362D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-127000</wp:posOffset>
                </wp:positionV>
                <wp:extent cx="1676400" cy="238125"/>
                <wp:effectExtent l="0" t="4445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62D" w:rsidRPr="000D362D" w:rsidRDefault="000D362D" w:rsidP="000D362D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0D362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Осипова О. А., Казадаева Т.В.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9pt;margin-top:-10pt;width:13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TmzQIAAL8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" filled="f" stroked="f">
                <v:textbox>
                  <w:txbxContent>
                    <w:p w:rsidR="000D362D" w:rsidRPr="000D362D" w:rsidRDefault="000D362D" w:rsidP="000D362D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0D362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Осипова О. А., Казадаева Т.В.</w:t>
                      </w:r>
                    </w:p>
                  </w:txbxContent>
                </v:textbox>
              </v:shape>
            </w:pict>
          </mc:Fallback>
        </mc:AlternateContent>
      </w:r>
      <w:r w:rsidRPr="000D362D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-169545</wp:posOffset>
                </wp:positionV>
                <wp:extent cx="2257425" cy="2190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62D" w:rsidRPr="000D362D" w:rsidRDefault="005737E8" w:rsidP="000D362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Приказ МАУ ИМЦ № 77 от </w:t>
                            </w:r>
                            <w:r w:rsidR="000D362D" w:rsidRPr="000D362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7</w:t>
                            </w:r>
                            <w:r w:rsidR="000D362D" w:rsidRPr="000D362D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.04.2021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356.45pt;margin-top:-13.35pt;width:17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" stroked="f">
                <v:textbox>
                  <w:txbxContent>
                    <w:p w:rsidR="000D362D" w:rsidRPr="000D362D" w:rsidRDefault="005737E8" w:rsidP="000D362D">
                      <w:pPr>
                        <w:rPr>
                          <w:rFonts w:ascii="Times New Roman" w:hAnsi="Times New Roman" w:cs="Times New Roman"/>
                          <w:color w:val="FF0000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Приказ МАУ ИМЦ № 77 от </w:t>
                      </w:r>
                      <w:r w:rsidR="000D362D" w:rsidRPr="000D362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7</w:t>
                      </w:r>
                      <w:r w:rsidR="000D362D" w:rsidRPr="000D362D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.04.2021 г.</w:t>
                      </w:r>
                    </w:p>
                  </w:txbxContent>
                </v:textbox>
              </v:shape>
            </w:pict>
          </mc:Fallback>
        </mc:AlternateContent>
      </w:r>
      <w:r w:rsidRPr="000D362D"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  <w:tab/>
        <w:t>Договор № ______</w:t>
      </w:r>
      <w:r w:rsidRPr="000D362D"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  <w:tab/>
      </w:r>
    </w:p>
    <w:p w:rsidR="000D362D" w:rsidRPr="000D362D" w:rsidRDefault="000D362D" w:rsidP="000D36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</w:pPr>
      <w:r w:rsidRPr="000D362D">
        <w:rPr>
          <w:rFonts w:ascii="Times New Roman" w:eastAsia="Times New Roman" w:hAnsi="Times New Roman" w:cs="Times New Roman"/>
          <w:bCs/>
          <w:sz w:val="19"/>
          <w:szCs w:val="19"/>
          <w:lang w:val="x-none" w:eastAsia="ru-RU"/>
        </w:rPr>
        <w:t>об оказании платных услуг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               г. Томск               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                               </w:t>
      </w:r>
      <w:proofErr w:type="gramStart"/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</w:t>
      </w:r>
      <w:r w:rsidR="005737E8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«</w:t>
      </w:r>
      <w:proofErr w:type="gramEnd"/>
      <w:r w:rsidR="005737E8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4</w:t>
      </w: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» </w:t>
      </w:r>
      <w:r w:rsidR="005737E8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мая</w:t>
      </w: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2021 г.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место заключения договора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дата заключения договора</w:t>
      </w:r>
    </w:p>
    <w:p w:rsidR="000D362D" w:rsidRPr="000D362D" w:rsidRDefault="000D362D" w:rsidP="000D3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Муниципальное автономное учреждение информационно-методический центр </w:t>
      </w:r>
      <w:r w:rsidRPr="000D362D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г. Томска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именуемое в дальнейшем «ИСПОЛНИТЕЛЬ», в лице директора, Пустоваловой Веги Вадимовны, действующего на основании Устава, с одной стороны, и </w:t>
      </w:r>
    </w:p>
    <w:p w:rsidR="000D362D" w:rsidRPr="00BD79B4" w:rsidRDefault="000D362D" w:rsidP="000D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0D362D" w:rsidRPr="000D362D" w:rsidRDefault="000D362D" w:rsidP="000D36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</w:t>
      </w:r>
    </w:p>
    <w:p w:rsidR="000D362D" w:rsidRPr="000D362D" w:rsidRDefault="000D362D" w:rsidP="000D36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0D362D" w:rsidRPr="000D362D" w:rsidRDefault="000D362D" w:rsidP="000D3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фамилия, имя, отчество несовершеннолетнего, не достигшего 14-летнего возраста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0D362D" w:rsidRPr="000D362D" w:rsidRDefault="000D362D" w:rsidP="000D3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lang w:val="x-none" w:eastAsia="ru-RU"/>
        </w:rPr>
      </w:pPr>
      <w:r w:rsidRPr="000D362D">
        <w:rPr>
          <w:rFonts w:ascii="Times New Roman" w:eastAsia="Times New Roman" w:hAnsi="Times New Roman" w:cs="Times New Roman"/>
          <w:b/>
          <w:bCs/>
          <w:sz w:val="19"/>
          <w:szCs w:val="19"/>
          <w:lang w:val="x-none" w:eastAsia="ru-RU"/>
        </w:rPr>
        <w:t>1. Предмет договора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Исполнитель предоставляет, а Заказчик оплачивает услуги </w:t>
      </w: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по организации и проведению мероприятий для обучающихся и родителей сверх услуг, финансируемых бюджетом (проведение межрегионального дистанционного (очного) конкурса творчества для обучающихся дошкольных образовательных организаций, учреждений дополнительного образования, общеобразовательных учреж</w:t>
      </w:r>
      <w:r w:rsidR="005737E8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дений «Удивительный мир природы</w:t>
      </w: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») в объеме 60 минут для 1 участника.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Срок оказания услуги: с «</w:t>
      </w:r>
      <w:r w:rsidR="005737E8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4» мая</w:t>
      </w: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2021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 по «</w:t>
      </w:r>
      <w:r w:rsidR="005737E8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24» сентября</w:t>
      </w: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2021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</w:t>
      </w:r>
    </w:p>
    <w:p w:rsidR="000D362D" w:rsidRPr="000D362D" w:rsidRDefault="000D362D" w:rsidP="000D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2. Обязанности сторон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Исполнитель обязан:</w:t>
      </w:r>
    </w:p>
    <w:p w:rsidR="000D362D" w:rsidRPr="000D362D" w:rsidRDefault="000D362D" w:rsidP="000D3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0" w:name="sub_1021"/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2.1. Организовать и обеспечить надлежащее исполнение услуг</w:t>
      </w:r>
      <w:bookmarkEnd w:id="0"/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0D362D" w:rsidRPr="000D362D" w:rsidRDefault="000D362D" w:rsidP="000D3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2.2.</w:t>
      </w:r>
      <w:r w:rsidRPr="000D362D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Своевременно ставить Заказчика в известность о всех изменениях настоящего договора.</w:t>
      </w:r>
    </w:p>
    <w:p w:rsidR="000D362D" w:rsidRPr="000D362D" w:rsidRDefault="000D362D" w:rsidP="000D362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Заказчик обязан:</w:t>
      </w:r>
    </w:p>
    <w:p w:rsidR="000D362D" w:rsidRPr="000D362D" w:rsidRDefault="000D362D" w:rsidP="000D362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2.3. Заказчик обязуется оплатить Исполнителю фактически оказанные услуги.</w:t>
      </w:r>
    </w:p>
    <w:p w:rsidR="000D362D" w:rsidRPr="000D362D" w:rsidRDefault="000D362D" w:rsidP="000D362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2.4. Предоставить платежные документы, подтверждающие оплату. </w:t>
      </w:r>
    </w:p>
    <w:p w:rsidR="000D362D" w:rsidRPr="000D362D" w:rsidRDefault="000D362D" w:rsidP="000D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3. Цена договора</w:t>
      </w:r>
    </w:p>
    <w:p w:rsidR="000D362D" w:rsidRPr="000D362D" w:rsidRDefault="000D362D" w:rsidP="000D362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Цена настоящего договора составляет: </w:t>
      </w: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200 (Двести) 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рублей 00 копеек</w:t>
      </w:r>
    </w:p>
    <w:p w:rsidR="000D362D" w:rsidRPr="000D362D" w:rsidRDefault="000D362D" w:rsidP="000D36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</w:t>
      </w:r>
      <w:r w:rsidRPr="000D362D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 прописью</w:t>
      </w:r>
    </w:p>
    <w:p w:rsidR="000D362D" w:rsidRPr="000D362D" w:rsidRDefault="000D362D" w:rsidP="000D3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4.  Порядок сдачи и приемки работ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: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4.1. При завершении услуг Исполнитель предоставляет Заказчику акт оказанных услуг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0D362D" w:rsidRPr="000D362D" w:rsidRDefault="000D362D" w:rsidP="000D362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0D362D" w:rsidRPr="000D362D" w:rsidRDefault="000D362D" w:rsidP="000D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5. Ответственность сторон</w:t>
      </w:r>
    </w:p>
    <w:p w:rsidR="000D362D" w:rsidRPr="000D362D" w:rsidRDefault="000D362D" w:rsidP="000D3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0D362D" w:rsidRPr="000D362D" w:rsidRDefault="000D362D" w:rsidP="000D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6.Срок действия договора:</w:t>
      </w:r>
    </w:p>
    <w:p w:rsidR="000D362D" w:rsidRPr="000D362D" w:rsidRDefault="000D362D" w:rsidP="000D3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1" w:name="sub_1091"/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6.1. Настоящий договор вступает в силу со дня его </w:t>
      </w:r>
      <w:bookmarkEnd w:id="1"/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заключения сторонами и действует до «</w:t>
      </w: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30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»</w:t>
      </w:r>
      <w:r w:rsidR="005737E8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сентября</w:t>
      </w:r>
      <w:r w:rsidRPr="000D362D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2021</w:t>
      </w:r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</w:t>
      </w:r>
    </w:p>
    <w:p w:rsidR="000D362D" w:rsidRPr="000D362D" w:rsidRDefault="000D362D" w:rsidP="000D3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2" w:name="sub_1092"/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6.2. Договор составлен в двух экземплярах, имеющих равную </w:t>
      </w:r>
      <w:bookmarkEnd w:id="2"/>
      <w:r w:rsidRPr="000D362D">
        <w:rPr>
          <w:rFonts w:ascii="Times New Roman" w:eastAsia="Times New Roman" w:hAnsi="Times New Roman" w:cs="Times New Roman"/>
          <w:sz w:val="19"/>
          <w:szCs w:val="19"/>
          <w:lang w:eastAsia="ru-RU"/>
        </w:rPr>
        <w:t>юридическую силу.</w:t>
      </w:r>
    </w:p>
    <w:p w:rsidR="000D362D" w:rsidRPr="000D362D" w:rsidRDefault="000D362D" w:rsidP="000D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0D362D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7. Адреса, расчетные счета и подписи    сторон: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7"/>
        <w:gridCol w:w="4853"/>
      </w:tblGrid>
      <w:tr w:rsidR="000D362D" w:rsidRPr="000D362D" w:rsidTr="00D025D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Исполнитель: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Заказчик:</w:t>
            </w:r>
          </w:p>
        </w:tc>
      </w:tr>
      <w:tr w:rsidR="000D362D" w:rsidRPr="000D362D" w:rsidTr="00D025D2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Муниципальное автономное учреждение информационно-методический центр </w:t>
            </w:r>
            <w:proofErr w:type="spellStart"/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г.Томска</w:t>
            </w:r>
            <w:proofErr w:type="spellEnd"/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</w:t>
            </w: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D362D" w:rsidRPr="000D362D" w:rsidTr="00D025D2">
        <w:trPr>
          <w:cantSplit/>
          <w:trHeight w:val="893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Адрес: 634012 г. Томск ул. Киевская,89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Тел/факс 8(3822) 43-03-81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ИНН7017003740 КПП 701701001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Счет: 03234643697010006500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Кор </w:t>
            </w:r>
            <w:proofErr w:type="spellStart"/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сч</w:t>
            </w:r>
            <w:proofErr w:type="spellEnd"/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40102.810.2.4537.0000058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ДФ АТ (МАУ ИМЦ л/с 30920ИНМЦ0115)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ОКТМО 69701000001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Банк: УФК по Томской области г. Томск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БИК 016902004</w:t>
            </w: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 _____________ / В. В. Пустовалова</w:t>
            </w: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Адрес: </w:t>
            </w: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D362D" w:rsidRPr="000D362D" w:rsidTr="00D025D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Паспорт серии         №  </w:t>
            </w: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выдан (кем, когда) </w:t>
            </w: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D362D" w:rsidRPr="000D362D" w:rsidTr="00D025D2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Тел: </w:t>
            </w:r>
          </w:p>
        </w:tc>
      </w:tr>
      <w:tr w:rsidR="000D362D" w:rsidRPr="000D362D" w:rsidTr="00D025D2">
        <w:trPr>
          <w:cantSplit/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2D" w:rsidRPr="000D362D" w:rsidRDefault="000D362D" w:rsidP="000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_________________ </w:t>
            </w:r>
          </w:p>
          <w:p w:rsidR="000D362D" w:rsidRPr="000D362D" w:rsidRDefault="000D362D" w:rsidP="000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D36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подпись</w:t>
            </w:r>
          </w:p>
        </w:tc>
      </w:tr>
    </w:tbl>
    <w:p w:rsidR="000D362D" w:rsidRPr="000D362D" w:rsidRDefault="000D362D" w:rsidP="000D36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B4511" w:rsidRDefault="002B4511"/>
    <w:p w:rsidR="00D7291D" w:rsidRDefault="00D7291D"/>
    <w:p w:rsidR="00D7291D" w:rsidRDefault="00D7291D"/>
    <w:p w:rsidR="00D7291D" w:rsidRPr="00D7291D" w:rsidRDefault="00D7291D" w:rsidP="00D72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 МАУ ИМЦ</w:t>
      </w:r>
    </w:p>
    <w:p w:rsidR="00D7291D" w:rsidRPr="00D7291D" w:rsidRDefault="00D7291D" w:rsidP="00D72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Пустоваловой</w:t>
      </w:r>
    </w:p>
    <w:p w:rsidR="00D7291D" w:rsidRPr="00D7291D" w:rsidRDefault="00D7291D" w:rsidP="00D72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__________________________________</w:t>
      </w:r>
    </w:p>
    <w:p w:rsidR="00D7291D" w:rsidRPr="00D7291D" w:rsidRDefault="00D7291D" w:rsidP="00D72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7291D" w:rsidRPr="00D7291D" w:rsidRDefault="00D7291D" w:rsidP="00D72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7291D" w:rsidRPr="00D7291D" w:rsidRDefault="00D7291D" w:rsidP="00D7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(Ф. И. О. родителя полностью)</w:t>
      </w: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7291D" w:rsidRPr="00D7291D" w:rsidRDefault="00D7291D" w:rsidP="00D7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моему ребенку ___________________________________________________</w:t>
      </w:r>
    </w:p>
    <w:p w:rsidR="00D7291D" w:rsidRPr="00D7291D" w:rsidRDefault="00D7291D" w:rsidP="00D72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___________________________________, обучающемуся ____________________________, услугу по 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организации и проведению мероприятий для обучающихся и родителей сверх услуг, финансируемых бюджетом (проведение межрегионального дистанционного (очного) конкурса творчества для обучающихся дошкольных образовательных организаций, учреждений дополнительного образования, общеобразовательных учреж</w:t>
      </w:r>
      <w:r w:rsidR="005737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дений «Удивительный мир природы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») в объеме 60 минут для 1 участника.</w:t>
      </w:r>
    </w:p>
    <w:p w:rsidR="00D7291D" w:rsidRPr="00D7291D" w:rsidRDefault="00D7291D" w:rsidP="00D72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37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04.05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.2021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_____________________________</w:t>
      </w: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дата</w:t>
      </w: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          подпись</w:t>
      </w:r>
    </w:p>
    <w:p w:rsidR="00D7291D" w:rsidRPr="00D7291D" w:rsidRDefault="00D7291D" w:rsidP="00D7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D7291D" w:rsidRPr="00D7291D" w:rsidRDefault="00D7291D" w:rsidP="00D7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оказанных услуг</w:t>
      </w:r>
    </w:p>
    <w:p w:rsidR="00D7291D" w:rsidRPr="00D7291D" w:rsidRDefault="00D7291D" w:rsidP="00D72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г. Томск             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proofErr w:type="gramStart"/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37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="005737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24» сентября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2021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7291D" w:rsidRPr="00D7291D" w:rsidRDefault="00D7291D" w:rsidP="00D7291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заключения договора</w:t>
      </w:r>
      <w:r w:rsidRPr="00D7291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D7291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                                       </w:t>
      </w: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</w:t>
      </w: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7E8" w:rsidRDefault="00D7291D" w:rsidP="00D72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8"/>
          <w:lang w:eastAsia="ru-RU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</w:p>
    <w:p w:rsidR="00D7291D" w:rsidRPr="00D7291D" w:rsidRDefault="00D7291D" w:rsidP="00D72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7291D" w:rsidRPr="00D7291D" w:rsidRDefault="00D7291D" w:rsidP="00D72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2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и                                                         </w:t>
      </w:r>
    </w:p>
    <w:p w:rsidR="00D7291D" w:rsidRPr="00907A23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D7291D" w:rsidRPr="00D7291D" w:rsidRDefault="00D7291D" w:rsidP="00D729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несовершеннолетнего, не достигшего 14-летнего возраста</w:t>
      </w:r>
    </w:p>
    <w:p w:rsidR="00D7291D" w:rsidRPr="00D7291D" w:rsidRDefault="00D7291D" w:rsidP="00D72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удостоверяем, что услуги по 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организации и проведению мероприятий для обучающихся и родителей сверх услуг, финансируемых бюджетом (проведение межрегионального дистанционного (очного) конкурса творчества для обучающихся дошкольных образовательных организаций, учреждений дополнительного образования, общеобразовательных учреждений «</w:t>
      </w:r>
      <w:r w:rsidR="005737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Удивительный мир природы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») в объеме 60 минут для 1 участника,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 договоре </w:t>
      </w:r>
      <w:r w:rsidR="0090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______ от «</w:t>
      </w:r>
      <w:r w:rsidR="005737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5737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года, оказаны качественно и в полном объеме на общую сумму </w:t>
      </w:r>
      <w:r w:rsidR="0057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Двести рублей  00 копеек</w:t>
      </w: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72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7291D"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сумма прописью</w:t>
      </w:r>
    </w:p>
    <w:p w:rsidR="00D7291D" w:rsidRPr="00D7291D" w:rsidRDefault="00D7291D" w:rsidP="00D729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900"/>
        <w:gridCol w:w="3960"/>
      </w:tblGrid>
      <w:tr w:rsidR="00D7291D" w:rsidRPr="00D7291D" w:rsidTr="00D025D2">
        <w:tc>
          <w:tcPr>
            <w:tcW w:w="4608" w:type="dxa"/>
          </w:tcPr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«Исполнитель»</w:t>
            </w:r>
          </w:p>
        </w:tc>
        <w:tc>
          <w:tcPr>
            <w:tcW w:w="900" w:type="dxa"/>
          </w:tcPr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«Заказчик»</w:t>
            </w:r>
          </w:p>
        </w:tc>
      </w:tr>
      <w:tr w:rsidR="00D7291D" w:rsidRPr="00D7291D" w:rsidTr="00D025D2">
        <w:tc>
          <w:tcPr>
            <w:tcW w:w="4608" w:type="dxa"/>
          </w:tcPr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ИМЦ</w:t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В.В. Пустовалова</w:t>
            </w:r>
          </w:p>
        </w:tc>
        <w:tc>
          <w:tcPr>
            <w:tcW w:w="900" w:type="dxa"/>
          </w:tcPr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D72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D7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</w:t>
            </w:r>
          </w:p>
          <w:p w:rsidR="00D7291D" w:rsidRPr="00D7291D" w:rsidRDefault="00D7291D" w:rsidP="00D72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подпись                        расшифровка подписи</w:t>
            </w:r>
          </w:p>
        </w:tc>
      </w:tr>
    </w:tbl>
    <w:p w:rsidR="00D7291D" w:rsidRPr="00D7291D" w:rsidRDefault="00D7291D" w:rsidP="00D7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D" w:rsidRDefault="00D7291D"/>
    <w:p w:rsidR="00D319AA" w:rsidRDefault="00D319AA"/>
    <w:p w:rsidR="00907A23" w:rsidRDefault="00907A23" w:rsidP="00D3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</w:p>
    <w:p w:rsidR="00D319AA" w:rsidRPr="00D319AA" w:rsidRDefault="00D319AA" w:rsidP="00D3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lastRenderedPageBreak/>
        <w:t>СОГЛАСИЕ</w:t>
      </w:r>
    </w:p>
    <w:p w:rsidR="00D319AA" w:rsidRPr="00D319AA" w:rsidRDefault="00D319AA" w:rsidP="00D3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на обработку персональных данных</w:t>
      </w:r>
    </w:p>
    <w:p w:rsidR="00D319AA" w:rsidRPr="00D319AA" w:rsidRDefault="00D319AA" w:rsidP="00D319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Я, ___________________________________________________________________________</w:t>
      </w:r>
      <w:r w:rsidR="00D033F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</w:t>
      </w: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</w:t>
      </w:r>
    </w:p>
    <w:p w:rsidR="00D319AA" w:rsidRPr="00D319AA" w:rsidRDefault="00D319AA" w:rsidP="00D319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" w:eastAsia="ru-RU"/>
        </w:rPr>
      </w:pPr>
      <w:r w:rsidRPr="00D319AA">
        <w:rPr>
          <w:rFonts w:ascii="Times New Roman" w:eastAsia="Times New Roman" w:hAnsi="Times New Roman" w:cs="Times New Roman"/>
          <w:i/>
          <w:sz w:val="16"/>
          <w:szCs w:val="16"/>
          <w:lang w:val="ru" w:eastAsia="ru-RU"/>
        </w:rPr>
        <w:t>(фамилия, имя, отчество родителя (законного представителя) полностью)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паспорт _________ № ____________, выдан «___» ____ ________ г., 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проживающий (</w:t>
      </w:r>
      <w:proofErr w:type="spellStart"/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ая</w:t>
      </w:r>
      <w:proofErr w:type="spellEnd"/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 по адресу: ____________________________________________________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_____________________________________________________________________________</w:t>
      </w:r>
      <w:r w:rsidR="00D033F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</w:t>
      </w:r>
    </w:p>
    <w:p w:rsidR="00D033F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являясь родителем (законным представителем) ребенка: ______________________________</w:t>
      </w:r>
      <w:r w:rsidR="00D033F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</w:t>
      </w:r>
    </w:p>
    <w:p w:rsidR="00D319AA" w:rsidRPr="00907A23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907A2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_____________________________________________________________________________</w:t>
      </w:r>
      <w:r w:rsidR="00D033FA" w:rsidRPr="00907A2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</w:t>
      </w:r>
    </w:p>
    <w:p w:rsidR="00D319AA" w:rsidRPr="00D319AA" w:rsidRDefault="00D319AA" w:rsidP="00D319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" w:eastAsia="ru-RU"/>
        </w:rPr>
      </w:pPr>
      <w:r w:rsidRPr="00D319AA">
        <w:rPr>
          <w:rFonts w:ascii="Times New Roman" w:eastAsia="Times New Roman" w:hAnsi="Times New Roman" w:cs="Times New Roman"/>
          <w:i/>
          <w:sz w:val="20"/>
          <w:szCs w:val="20"/>
          <w:lang w:val="ru" w:eastAsia="ru-RU"/>
        </w:rPr>
        <w:t xml:space="preserve"> </w:t>
      </w:r>
      <w:r w:rsidRPr="00D319AA">
        <w:rPr>
          <w:rFonts w:ascii="Times New Roman" w:eastAsia="Times New Roman" w:hAnsi="Times New Roman" w:cs="Times New Roman"/>
          <w:i/>
          <w:sz w:val="16"/>
          <w:szCs w:val="16"/>
          <w:lang w:val="ru" w:eastAsia="ru-RU"/>
        </w:rPr>
        <w:t>(фамилия, имя, отчество ребенка полностью)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Дата рождения ребенка (число, месяц, год): _______________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Наименование образовательного учреждения (в соответствии с уставом общеобразовательной организации): ______________________________________________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____________________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Адрес данного учебного заведения с указанием типа населенного пункта (город, ПГТ, поселок, село, деревня): </w:t>
      </w:r>
      <w:r w:rsidRPr="00907A2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_______________________________________________________________________________</w:t>
      </w:r>
    </w:p>
    <w:p w:rsidR="00D319AA" w:rsidRPr="00D319AA" w:rsidRDefault="00D319AA" w:rsidP="00D31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D3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Согласие действует 1 год с даты подписания.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319AA" w:rsidRPr="00D319AA" w:rsidRDefault="00907A23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Дата: «4</w:t>
      </w:r>
      <w:r w:rsidR="00D319AA"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мая</w:t>
      </w:r>
      <w:r w:rsidR="00D319AA"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D319AA" w:rsidRPr="00D319AA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2021</w:t>
      </w:r>
      <w:r w:rsidR="00D319AA"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г.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     </w:t>
      </w:r>
      <w:r w:rsidR="00D319AA" w:rsidRPr="00907A2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__________________</w:t>
      </w:r>
    </w:p>
    <w:p w:rsidR="00D319AA" w:rsidRPr="00D319AA" w:rsidRDefault="00D319AA" w:rsidP="00D319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" w:eastAsia="ru-RU"/>
        </w:rPr>
      </w:pPr>
      <w:r w:rsidRPr="00D319A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                                                                                                                         </w:t>
      </w:r>
      <w:r w:rsidRPr="00D319AA">
        <w:rPr>
          <w:rFonts w:ascii="Times New Roman" w:eastAsia="Times New Roman" w:hAnsi="Times New Roman" w:cs="Times New Roman"/>
          <w:sz w:val="16"/>
          <w:szCs w:val="16"/>
          <w:lang w:val="ru" w:eastAsia="ru-RU"/>
        </w:rPr>
        <w:t>подпись</w:t>
      </w:r>
    </w:p>
    <w:p w:rsidR="00D319AA" w:rsidRDefault="00D319A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D033FA" w:rsidRDefault="00D033FA"/>
    <w:p w:rsidR="00F162F4" w:rsidRDefault="00F162F4"/>
    <w:p w:rsidR="00F162F4" w:rsidRDefault="00F162F4">
      <w:bookmarkStart w:id="3" w:name="_GoBack"/>
      <w:bookmarkEnd w:id="3"/>
    </w:p>
    <w:p w:rsidR="00D033FA" w:rsidRDefault="00F162F4">
      <w:r w:rsidRPr="00F162F4">
        <w:drawing>
          <wp:inline distT="0" distB="0" distL="0" distR="0">
            <wp:extent cx="6137275" cy="55594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55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3FA" w:rsidSect="00EC4A78">
      <w:pgSz w:w="11906" w:h="16838"/>
      <w:pgMar w:top="567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B2"/>
    <w:rsid w:val="000D362D"/>
    <w:rsid w:val="002B4511"/>
    <w:rsid w:val="005737E8"/>
    <w:rsid w:val="00907A23"/>
    <w:rsid w:val="00BD79B4"/>
    <w:rsid w:val="00D033FA"/>
    <w:rsid w:val="00D319AA"/>
    <w:rsid w:val="00D471B2"/>
    <w:rsid w:val="00D7291D"/>
    <w:rsid w:val="00F1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3347"/>
  <w15:chartTrackingRefBased/>
  <w15:docId w15:val="{C48BC936-790B-4D49-810E-0BF38C12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Казадаева</dc:creator>
  <cp:keywords/>
  <dc:description/>
  <cp:lastModifiedBy>Татьяна Владимировна Казадаева</cp:lastModifiedBy>
  <cp:revision>10</cp:revision>
  <dcterms:created xsi:type="dcterms:W3CDTF">2021-04-02T04:28:00Z</dcterms:created>
  <dcterms:modified xsi:type="dcterms:W3CDTF">2021-04-27T09:31:00Z</dcterms:modified>
</cp:coreProperties>
</file>