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3356E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C3356E">
        <w:rPr>
          <w:sz w:val="24"/>
          <w:szCs w:val="24"/>
        </w:rPr>
        <w:t>10</w:t>
      </w:r>
      <w:r w:rsidR="004643EE">
        <w:rPr>
          <w:sz w:val="24"/>
          <w:szCs w:val="24"/>
        </w:rPr>
        <w:t>.03</w:t>
      </w:r>
      <w:r w:rsidR="00CA1623">
        <w:rPr>
          <w:sz w:val="24"/>
          <w:szCs w:val="24"/>
        </w:rPr>
        <w:t>.2021</w:t>
      </w:r>
      <w:r w:rsidRPr="00D46509">
        <w:rPr>
          <w:sz w:val="24"/>
          <w:szCs w:val="24"/>
        </w:rPr>
        <w:t xml:space="preserve"> года</w:t>
      </w:r>
    </w:p>
    <w:p w:rsidR="00CA1623" w:rsidRDefault="00C3356E" w:rsidP="00CA1623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Творческого конкурса</w:t>
      </w:r>
      <w:r w:rsidR="00EF0D69">
        <w:rPr>
          <w:sz w:val="24"/>
          <w:szCs w:val="24"/>
        </w:rPr>
        <w:t xml:space="preserve"> «</w:t>
      </w:r>
      <w:r>
        <w:rPr>
          <w:sz w:val="24"/>
          <w:szCs w:val="24"/>
        </w:rPr>
        <w:t>Зажги свою звезду!</w:t>
      </w:r>
      <w:r w:rsidR="00CA1623" w:rsidRPr="00CA1623">
        <w:rPr>
          <w:sz w:val="24"/>
          <w:szCs w:val="24"/>
        </w:rPr>
        <w:t xml:space="preserve">» </w:t>
      </w:r>
    </w:p>
    <w:p w:rsidR="00CA1623" w:rsidRDefault="00CA1623" w:rsidP="00CA1623">
      <w:pPr>
        <w:pStyle w:val="a5"/>
        <w:tabs>
          <w:tab w:val="left" w:pos="6521"/>
        </w:tabs>
        <w:rPr>
          <w:sz w:val="24"/>
          <w:szCs w:val="24"/>
        </w:rPr>
      </w:pPr>
      <w:r w:rsidRPr="00CA1623">
        <w:rPr>
          <w:sz w:val="24"/>
          <w:szCs w:val="24"/>
        </w:rPr>
        <w:t>очно</w:t>
      </w:r>
      <w:r>
        <w:rPr>
          <w:sz w:val="24"/>
          <w:szCs w:val="24"/>
        </w:rPr>
        <w:t>го</w:t>
      </w:r>
      <w:r w:rsidRPr="00CA162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CA1623">
        <w:rPr>
          <w:sz w:val="24"/>
          <w:szCs w:val="24"/>
        </w:rPr>
        <w:t xml:space="preserve"> конкурса «Первые шаги в профессию - 2021»</w:t>
      </w:r>
    </w:p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47" w:type="dxa"/>
        <w:tblInd w:w="740" w:type="dxa"/>
        <w:tblLook w:val="04A0" w:firstRow="1" w:lastRow="0" w:firstColumn="1" w:lastColumn="0" w:noHBand="0" w:noVBand="1"/>
      </w:tblPr>
      <w:tblGrid>
        <w:gridCol w:w="740"/>
        <w:gridCol w:w="4327"/>
        <w:gridCol w:w="2840"/>
        <w:gridCol w:w="1440"/>
      </w:tblGrid>
      <w:tr w:rsidR="004643EE" w:rsidRPr="004643EE" w:rsidTr="004643E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ФИО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средний балл</w:t>
            </w:r>
          </w:p>
        </w:tc>
      </w:tr>
      <w:tr w:rsidR="00C3356E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Вегнер</w:t>
            </w:r>
            <w:proofErr w:type="spellEnd"/>
            <w:r>
              <w:rPr>
                <w:color w:val="000000"/>
              </w:rPr>
              <w:t xml:space="preserve"> Анастасия Александровна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СОШ № 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</w:t>
            </w:r>
          </w:p>
        </w:tc>
      </w:tr>
      <w:tr w:rsidR="00C3356E" w:rsidRPr="004643EE" w:rsidTr="004643EE">
        <w:trPr>
          <w:trHeight w:val="5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Позарева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Школа «Перспектива»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</w:tr>
      <w:tr w:rsidR="00C3356E" w:rsidRPr="004643EE" w:rsidTr="004643EE">
        <w:trPr>
          <w:trHeight w:val="4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Астапова Анастасия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8,30</w:t>
            </w:r>
          </w:p>
        </w:tc>
      </w:tr>
      <w:tr w:rsidR="00C3356E" w:rsidRPr="004643EE" w:rsidTr="004643EE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Рудник Дарья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55 им. Е.Г. </w:t>
            </w:r>
            <w:proofErr w:type="spellStart"/>
            <w:r>
              <w:rPr>
                <w:color w:val="000000"/>
              </w:rPr>
              <w:t>Вёрсткиной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</w:tr>
      <w:tr w:rsidR="00C3356E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Красноухова Юлия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СОШ № 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</w:tr>
      <w:tr w:rsidR="00C3356E" w:rsidRPr="004643EE" w:rsidTr="004643E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Золотарева Оксана Александровна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Академический лицей имени Г.А. </w:t>
            </w:r>
            <w:proofErr w:type="spellStart"/>
            <w:r>
              <w:rPr>
                <w:color w:val="000000"/>
              </w:rPr>
              <w:t>Псахье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C3356E" w:rsidRPr="004643EE" w:rsidTr="004643EE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Воспитанюк</w:t>
            </w:r>
            <w:proofErr w:type="spellEnd"/>
            <w:r>
              <w:rPr>
                <w:color w:val="000000"/>
              </w:rPr>
              <w:t xml:space="preserve"> Анастасия Константиновна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Гуманитарный лицей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</w:tr>
      <w:tr w:rsidR="00C3356E" w:rsidRPr="004643EE" w:rsidTr="004643EE">
        <w:trPr>
          <w:trHeight w:val="5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Зорин Даниил Сергеевич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СОШ № 34 им. 79-й Гвардейской стрелковой дивизии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</w:tr>
      <w:tr w:rsidR="00C3356E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Мария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C3356E" w:rsidRPr="004643EE" w:rsidTr="004643EE">
        <w:trPr>
          <w:trHeight w:val="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6E" w:rsidRPr="004643EE" w:rsidRDefault="00C3356E" w:rsidP="00C3356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Овчаренко Мария Игоревна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6E" w:rsidRDefault="00C3356E" w:rsidP="00C3356E">
            <w:pPr>
              <w:rPr>
                <w:color w:val="000000"/>
              </w:rPr>
            </w:pPr>
            <w:r>
              <w:rPr>
                <w:color w:val="000000"/>
              </w:rPr>
              <w:t>МАОУ Школа «Перспектива»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6E" w:rsidRDefault="00C3356E" w:rsidP="00C3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</w:tbl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p w:rsidR="0021183E" w:rsidRPr="0021183E" w:rsidRDefault="0021183E" w:rsidP="00CA1623">
      <w:pPr>
        <w:tabs>
          <w:tab w:val="left" w:pos="6521"/>
        </w:tabs>
        <w:ind w:left="709" w:right="-143"/>
      </w:pPr>
      <w:r w:rsidRPr="0021183E">
        <w:t>Состав счетной комиссии:</w:t>
      </w:r>
    </w:p>
    <w:p w:rsidR="0021183E" w:rsidRPr="0021183E" w:rsidRDefault="0021183E" w:rsidP="00CA1623">
      <w:pPr>
        <w:numPr>
          <w:ilvl w:val="0"/>
          <w:numId w:val="8"/>
        </w:numPr>
        <w:ind w:left="709"/>
        <w:jc w:val="both"/>
      </w:pPr>
      <w:r w:rsidRPr="0021183E">
        <w:rPr>
          <w:spacing w:val="-8"/>
        </w:rPr>
        <w:t xml:space="preserve"> </w:t>
      </w:r>
      <w:r w:rsidRPr="0021183E">
        <w:t>Задорожная Елена Васильевна, начальник отдела МАУ ИМЦ, ответственный секретарь счётной комиссии</w:t>
      </w:r>
    </w:p>
    <w:p w:rsidR="0021183E" w:rsidRPr="0021183E" w:rsidRDefault="0021183E" w:rsidP="00CA1623">
      <w:pPr>
        <w:numPr>
          <w:ilvl w:val="0"/>
          <w:numId w:val="8"/>
        </w:numPr>
        <w:tabs>
          <w:tab w:val="left" w:pos="6521"/>
        </w:tabs>
        <w:ind w:left="709" w:right="-142"/>
      </w:pPr>
      <w:r w:rsidRPr="0021183E">
        <w:t>Коннова Марина Владимировна, методист МАУ ИМЦ, секретарь счётной комиссии</w:t>
      </w:r>
    </w:p>
    <w:p w:rsidR="0021183E" w:rsidRPr="005A5B45" w:rsidRDefault="00CA1623" w:rsidP="00CA1623">
      <w:pPr>
        <w:numPr>
          <w:ilvl w:val="0"/>
          <w:numId w:val="8"/>
        </w:numPr>
        <w:tabs>
          <w:tab w:val="left" w:pos="6521"/>
        </w:tabs>
        <w:spacing w:after="200" w:line="276" w:lineRule="auto"/>
        <w:ind w:left="709" w:right="-143"/>
      </w:pPr>
      <w:r>
        <w:t>Павленко Юлия Евгеньевна</w:t>
      </w:r>
      <w:r w:rsidR="0021183E" w:rsidRPr="0021183E">
        <w:t>, методист</w:t>
      </w:r>
      <w:bookmarkStart w:id="0" w:name="_GoBack"/>
      <w:bookmarkEnd w:id="0"/>
      <w:r w:rsidR="0021183E" w:rsidRPr="0021183E">
        <w:t xml:space="preserve"> МАУ ИМЦ</w:t>
      </w: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643EE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3356E"/>
    <w:rsid w:val="00C56CE8"/>
    <w:rsid w:val="00C673B1"/>
    <w:rsid w:val="00C700BD"/>
    <w:rsid w:val="00C8799E"/>
    <w:rsid w:val="00C92534"/>
    <w:rsid w:val="00CA1623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DB5EAA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ACB8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9D7E-A3EA-454F-8570-C1929D1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metodist62</cp:lastModifiedBy>
  <cp:revision>3</cp:revision>
  <cp:lastPrinted>2020-02-28T09:41:00Z</cp:lastPrinted>
  <dcterms:created xsi:type="dcterms:W3CDTF">2021-03-09T03:00:00Z</dcterms:created>
  <dcterms:modified xsi:type="dcterms:W3CDTF">2021-03-10T08:30:00Z</dcterms:modified>
</cp:coreProperties>
</file>