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D76737" w:rsidRPr="00D17771" w:rsidRDefault="00D76737" w:rsidP="00D76737">
            <w:pPr>
              <w:keepNext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D17771">
              <w:rPr>
                <w:b/>
                <w:szCs w:val="20"/>
              </w:rPr>
              <w:t>АДМИНИСТРАЦИЯ ГОРОДА ТОМСКА</w:t>
            </w:r>
          </w:p>
          <w:p w:rsidR="00D76737" w:rsidRPr="00D17771" w:rsidRDefault="00D76737" w:rsidP="00D76737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D17771">
              <w:rPr>
                <w:b/>
                <w:bCs/>
                <w:szCs w:val="20"/>
              </w:rPr>
              <w:t>ДЕПАРТАМЕНТ ОБРАЗОВАНИЯ</w:t>
            </w:r>
          </w:p>
          <w:p w:rsidR="00D76737" w:rsidRPr="00D17771" w:rsidRDefault="00D76737" w:rsidP="00D76737">
            <w:pPr>
              <w:keepNext/>
              <w:jc w:val="center"/>
              <w:outlineLvl w:val="4"/>
              <w:rPr>
                <w:sz w:val="28"/>
              </w:rPr>
            </w:pPr>
            <w:r w:rsidRPr="00D17771">
              <w:rPr>
                <w:sz w:val="28"/>
              </w:rPr>
              <w:t>МУНИЦИПАЛЬНОЕ АВТОНОМНОЕ УЧРЕЖДЕНИЕ</w:t>
            </w:r>
          </w:p>
          <w:p w:rsidR="00D76737" w:rsidRPr="00D17771" w:rsidRDefault="00D76737" w:rsidP="00D76737">
            <w:pPr>
              <w:jc w:val="center"/>
              <w:rPr>
                <w:sz w:val="28"/>
              </w:rPr>
            </w:pPr>
            <w:r w:rsidRPr="00D17771">
              <w:rPr>
                <w:sz w:val="28"/>
              </w:rPr>
              <w:t xml:space="preserve">ИНФОРМАЦИОННО-МЕТОДИЧЕСКИЙ ЦЕНТР </w:t>
            </w:r>
            <w:proofErr w:type="spellStart"/>
            <w:r w:rsidRPr="00D17771">
              <w:rPr>
                <w:sz w:val="28"/>
              </w:rPr>
              <w:t>г.ТОМСКА</w:t>
            </w:r>
            <w:proofErr w:type="spellEnd"/>
          </w:p>
          <w:p w:rsidR="00D76737" w:rsidRPr="00D17771" w:rsidRDefault="00D76737" w:rsidP="00D76737">
            <w:pPr>
              <w:spacing w:line="360" w:lineRule="auto"/>
              <w:jc w:val="center"/>
              <w:rPr>
                <w:sz w:val="18"/>
              </w:rPr>
            </w:pPr>
            <w:r w:rsidRPr="00D17771">
              <w:rPr>
                <w:sz w:val="18"/>
              </w:rPr>
              <w:t xml:space="preserve">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 xml:space="preserve">, ул. Киевская, 89  тел./факс: (3822) 43-03-81, </w:t>
            </w:r>
            <w:r w:rsidRPr="00D17771">
              <w:rPr>
                <w:sz w:val="18"/>
                <w:lang w:val="en-US"/>
              </w:rPr>
              <w:t>e</w:t>
            </w:r>
            <w:r w:rsidRPr="00D17771">
              <w:rPr>
                <w:sz w:val="18"/>
              </w:rPr>
              <w:t>-</w:t>
            </w:r>
            <w:r w:rsidRPr="00D17771">
              <w:rPr>
                <w:sz w:val="18"/>
                <w:lang w:val="en-US"/>
              </w:rPr>
              <w:t>mail</w:t>
            </w:r>
            <w:r w:rsidRPr="00D17771">
              <w:rPr>
                <w:sz w:val="18"/>
              </w:rPr>
              <w:t xml:space="preserve">:  </w:t>
            </w:r>
            <w:hyperlink r:id="rId6" w:history="1">
              <w:r w:rsidRPr="00D17771">
                <w:rPr>
                  <w:color w:val="0000FF"/>
                  <w:sz w:val="18"/>
                  <w:u w:val="single"/>
                  <w:lang w:val="en-US"/>
                </w:rPr>
                <w:t>imc</w:t>
              </w:r>
              <w:r w:rsidRPr="00D17771">
                <w:rPr>
                  <w:color w:val="0000FF"/>
                  <w:sz w:val="18"/>
                  <w:u w:val="single"/>
                </w:rPr>
                <w:t>@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obr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admin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tomsk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D17771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D17771">
              <w:rPr>
                <w:sz w:val="18"/>
              </w:rPr>
              <w:t>.</w:t>
            </w:r>
          </w:p>
          <w:p w:rsidR="00D76737" w:rsidRPr="00D17771" w:rsidRDefault="00D76737" w:rsidP="00D76737">
            <w:pPr>
              <w:jc w:val="center"/>
            </w:pPr>
            <w:r w:rsidRPr="00D17771">
              <w:rPr>
                <w:sz w:val="18"/>
              </w:rPr>
              <w:t xml:space="preserve">почтовый адрес: 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>, ул. Киевская, 89</w:t>
            </w:r>
          </w:p>
          <w:p w:rsidR="00D76737" w:rsidRPr="00D17771" w:rsidRDefault="00D76737" w:rsidP="00D76737">
            <w:pPr>
              <w:jc w:val="center"/>
              <w:rPr>
                <w:b/>
                <w:bCs/>
              </w:rPr>
            </w:pPr>
            <w:r w:rsidRPr="00D17771">
              <w:t>ОКПО 36282132, ИНН/КПП 7017003740/701701001, ОГРН 1037000090753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proofErr w:type="gramStart"/>
            <w:r>
              <w:t>на  №</w:t>
            </w:r>
            <w:proofErr w:type="gramEnd"/>
            <w:r>
              <w:t>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896638" w:rsidRDefault="00896638" w:rsidP="00896638">
      <w:pPr>
        <w:jc w:val="right"/>
      </w:pPr>
      <w:r>
        <w:t xml:space="preserve">Заместителям директоров, </w:t>
      </w:r>
    </w:p>
    <w:p w:rsidR="00896638" w:rsidRDefault="00896638" w:rsidP="00896638">
      <w:pPr>
        <w:jc w:val="right"/>
      </w:pPr>
      <w:r>
        <w:t xml:space="preserve">руководителям МО (кафедр)                                                 </w:t>
      </w:r>
    </w:p>
    <w:p w:rsidR="00896638" w:rsidRDefault="00896638" w:rsidP="00896638">
      <w:pPr>
        <w:tabs>
          <w:tab w:val="left" w:pos="6173"/>
        </w:tabs>
        <w:jc w:val="right"/>
      </w:pPr>
      <w:r>
        <w:tab/>
        <w:t>начальных классов</w:t>
      </w:r>
    </w:p>
    <w:p w:rsidR="006C2729" w:rsidRDefault="006C2729" w:rsidP="006C2729">
      <w:pPr>
        <w:jc w:val="center"/>
      </w:pPr>
    </w:p>
    <w:p w:rsidR="00942C4C" w:rsidRDefault="00942C4C" w:rsidP="006C2729">
      <w:pPr>
        <w:jc w:val="center"/>
      </w:pPr>
      <w:r>
        <w:t xml:space="preserve">Уважаемые </w:t>
      </w:r>
      <w:r w:rsidR="00896638">
        <w:t>коллеги</w:t>
      </w:r>
      <w:r>
        <w:t>!</w:t>
      </w:r>
    </w:p>
    <w:p w:rsidR="00942C4C" w:rsidRDefault="00942C4C" w:rsidP="00942C4C">
      <w:pPr>
        <w:jc w:val="both"/>
      </w:pPr>
    </w:p>
    <w:p w:rsidR="00896638" w:rsidRPr="00F476F6" w:rsidRDefault="00202251" w:rsidP="00F476F6">
      <w:pPr>
        <w:shd w:val="clear" w:color="auto" w:fill="FFFFFF"/>
        <w:tabs>
          <w:tab w:val="left" w:pos="4248"/>
        </w:tabs>
        <w:jc w:val="both"/>
      </w:pPr>
      <w:r>
        <w:t xml:space="preserve">          </w:t>
      </w:r>
      <w:r w:rsidR="00454AAB">
        <w:t xml:space="preserve">МАУ ИМЦ и МАОУ СОШ № </w:t>
      </w:r>
      <w:r w:rsidR="00F476F6">
        <w:t>28</w:t>
      </w:r>
      <w:r w:rsidR="00896638">
        <w:t xml:space="preserve"> </w:t>
      </w:r>
      <w:r w:rsidR="00896638" w:rsidRPr="00052D65">
        <w:t>г.</w:t>
      </w:r>
      <w:r w:rsidR="00A80F12">
        <w:t xml:space="preserve"> </w:t>
      </w:r>
      <w:r w:rsidR="00896638" w:rsidRPr="00052D65">
        <w:t xml:space="preserve">Томска информируют о проведении   </w:t>
      </w:r>
      <w:r w:rsidR="00896638">
        <w:t xml:space="preserve">  </w:t>
      </w:r>
      <w:r w:rsidR="00F476F6">
        <w:t xml:space="preserve">дистанционного </w:t>
      </w:r>
      <w:proofErr w:type="spellStart"/>
      <w:r w:rsidR="00F476F6">
        <w:t>квеста</w:t>
      </w:r>
      <w:proofErr w:type="spellEnd"/>
      <w:r w:rsidR="00F476F6">
        <w:t xml:space="preserve"> по русскому языку «Учимся, играя» </w:t>
      </w:r>
      <w:r w:rsidR="00942A41">
        <w:t>для</w:t>
      </w:r>
      <w:r w:rsidR="00180E3D" w:rsidRPr="00180E3D">
        <w:rPr>
          <w:spacing w:val="4"/>
        </w:rPr>
        <w:t xml:space="preserve"> </w:t>
      </w:r>
      <w:r w:rsidR="00942A41" w:rsidRPr="00180E3D">
        <w:rPr>
          <w:spacing w:val="4"/>
        </w:rPr>
        <w:t>обучающихся</w:t>
      </w:r>
      <w:r w:rsidR="00942A41">
        <w:rPr>
          <w:spacing w:val="4"/>
        </w:rPr>
        <w:t xml:space="preserve"> </w:t>
      </w:r>
      <w:r w:rsidR="00F476F6">
        <w:t>2</w:t>
      </w:r>
      <w:r w:rsidR="00942A41" w:rsidRPr="00C53E40">
        <w:t>-х</w:t>
      </w:r>
      <w:r w:rsidR="00942A41" w:rsidRPr="00180E3D">
        <w:rPr>
          <w:spacing w:val="4"/>
        </w:rPr>
        <w:t xml:space="preserve"> классов </w:t>
      </w:r>
      <w:r w:rsidR="00942A41">
        <w:rPr>
          <w:spacing w:val="4"/>
        </w:rPr>
        <w:t>общеобразовательных учреждений г. Томска</w:t>
      </w:r>
      <w:r w:rsidR="00C53E40">
        <w:rPr>
          <w:spacing w:val="4"/>
        </w:rPr>
        <w:t>,</w:t>
      </w:r>
      <w:r w:rsidR="00C53E40" w:rsidRPr="00C53E40">
        <w:t xml:space="preserve"> </w:t>
      </w:r>
      <w:r w:rsidR="0063605B" w:rsidRPr="00C53E40">
        <w:t>котор</w:t>
      </w:r>
      <w:r w:rsidR="00F476F6">
        <w:t>ый</w:t>
      </w:r>
      <w:r w:rsidR="0063605B" w:rsidRPr="00C53E40">
        <w:t xml:space="preserve"> состоится </w:t>
      </w:r>
      <w:r w:rsidR="00F476F6">
        <w:rPr>
          <w:b/>
        </w:rPr>
        <w:t>27</w:t>
      </w:r>
      <w:r w:rsidR="00C53E40" w:rsidRPr="00C53E40">
        <w:rPr>
          <w:b/>
        </w:rPr>
        <w:t xml:space="preserve"> </w:t>
      </w:r>
      <w:r w:rsidR="00942A41">
        <w:rPr>
          <w:b/>
        </w:rPr>
        <w:t>февраля</w:t>
      </w:r>
      <w:r w:rsidR="0063605B" w:rsidRPr="00C53E40">
        <w:rPr>
          <w:b/>
        </w:rPr>
        <w:t xml:space="preserve"> </w:t>
      </w:r>
      <w:r w:rsidR="00180E3D" w:rsidRPr="00C53E40">
        <w:rPr>
          <w:b/>
        </w:rPr>
        <w:t>2021</w:t>
      </w:r>
      <w:r w:rsidR="00F476F6">
        <w:rPr>
          <w:b/>
        </w:rPr>
        <w:t xml:space="preserve"> </w:t>
      </w:r>
      <w:r w:rsidR="0063605B" w:rsidRPr="00C53E40">
        <w:rPr>
          <w:b/>
        </w:rPr>
        <w:t xml:space="preserve">г. </w:t>
      </w:r>
      <w:r w:rsidR="00896638">
        <w:t xml:space="preserve">(Положение во вложенном файле). </w:t>
      </w:r>
    </w:p>
    <w:p w:rsidR="0005478E" w:rsidRDefault="0063605B" w:rsidP="00942A41">
      <w:pPr>
        <w:shd w:val="clear" w:color="auto" w:fill="FFFFFF"/>
        <w:tabs>
          <w:tab w:val="left" w:pos="4248"/>
        </w:tabs>
        <w:jc w:val="both"/>
        <w:rPr>
          <w:color w:val="000000"/>
        </w:rPr>
      </w:pPr>
      <w:r>
        <w:t xml:space="preserve">         </w:t>
      </w:r>
      <w:r w:rsidR="00F476F6" w:rsidRPr="00F476F6">
        <w:t>Цели: создание условий для практического применения приобретенных знаний, умений и навыков по русскому языку; формирование устойчивого интереса у учащихся к изучению русского языка.</w:t>
      </w:r>
    </w:p>
    <w:p w:rsidR="00F476F6" w:rsidRDefault="00942A41" w:rsidP="00F476F6">
      <w:pPr>
        <w:shd w:val="clear" w:color="auto" w:fill="FFFFFF"/>
        <w:tabs>
          <w:tab w:val="left" w:pos="4248"/>
        </w:tabs>
        <w:jc w:val="both"/>
      </w:pPr>
      <w:r>
        <w:t xml:space="preserve">         </w:t>
      </w:r>
      <w:r w:rsidR="00F476F6" w:rsidRPr="00F476F6">
        <w:t>Предварительная заявка не требуется, все желающие могут при</w:t>
      </w:r>
      <w:r w:rsidR="00F476F6">
        <w:t xml:space="preserve">нять участие в день проведения </w:t>
      </w:r>
      <w:proofErr w:type="spellStart"/>
      <w:r w:rsidR="00F476F6">
        <w:t>квеста</w:t>
      </w:r>
      <w:proofErr w:type="spellEnd"/>
      <w:r w:rsidR="00F476F6">
        <w:t xml:space="preserve"> по ссылке </w:t>
      </w:r>
      <w:r w:rsidR="00F476F6" w:rsidRPr="0020391A">
        <w:t>перейти по ссылке</w:t>
      </w:r>
      <w:r w:rsidR="00F476F6">
        <w:t xml:space="preserve"> </w:t>
      </w:r>
      <w:hyperlink r:id="rId7" w:history="1">
        <w:r w:rsidR="00F476F6" w:rsidRPr="00744AE2">
          <w:rPr>
            <w:rStyle w:val="a3"/>
          </w:rPr>
          <w:t>https://cloud.mail.ru/public/EqPn/72i6Sv1iM</w:t>
        </w:r>
      </w:hyperlink>
    </w:p>
    <w:p w:rsidR="005B67BE" w:rsidRDefault="00896638" w:rsidP="00F476F6">
      <w:pPr>
        <w:shd w:val="clear" w:color="auto" w:fill="FFFFFF"/>
        <w:tabs>
          <w:tab w:val="left" w:pos="4248"/>
        </w:tabs>
        <w:jc w:val="both"/>
      </w:pPr>
      <w:r w:rsidRPr="004B5AAC">
        <w:rPr>
          <w:b/>
        </w:rPr>
        <w:t>Координатор</w:t>
      </w:r>
      <w:r w:rsidR="0005478E">
        <w:rPr>
          <w:b/>
        </w:rPr>
        <w:t>:</w:t>
      </w:r>
      <w:r w:rsidR="00663C74">
        <w:rPr>
          <w:b/>
        </w:rPr>
        <w:t xml:space="preserve"> </w:t>
      </w:r>
      <w:r w:rsidR="00F476F6" w:rsidRPr="00F476F6">
        <w:t xml:space="preserve">Осадчая Анна Александровна, учитель начальных классов МАОУ СОШ № 28, тел. 89521565306, </w:t>
      </w:r>
      <w:hyperlink r:id="rId8" w:history="1">
        <w:r w:rsidR="00F476F6" w:rsidRPr="00AE11D8">
          <w:rPr>
            <w:rStyle w:val="a3"/>
          </w:rPr>
          <w:t>anna.osadchaya.73@mail.ru</w:t>
        </w:r>
      </w:hyperlink>
      <w:r w:rsidR="00F476F6">
        <w:t xml:space="preserve"> </w:t>
      </w:r>
    </w:p>
    <w:p w:rsidR="005B67BE" w:rsidRPr="0063605B" w:rsidRDefault="005B67BE" w:rsidP="0005478E">
      <w:pPr>
        <w:shd w:val="clear" w:color="auto" w:fill="FFFFFF"/>
        <w:jc w:val="both"/>
        <w:textAlignment w:val="baseline"/>
      </w:pPr>
    </w:p>
    <w:p w:rsidR="006E5A58" w:rsidRPr="00D63BB8" w:rsidRDefault="006E5A58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967328">
        <w:trPr>
          <w:trHeight w:val="711"/>
        </w:trPr>
        <w:tc>
          <w:tcPr>
            <w:tcW w:w="3794" w:type="dxa"/>
            <w:vAlign w:val="bottom"/>
          </w:tcPr>
          <w:p w:rsidR="00424E52" w:rsidRPr="00D63BB8" w:rsidRDefault="00424E52" w:rsidP="00284754">
            <w:pPr>
              <w:autoSpaceDE w:val="0"/>
              <w:autoSpaceDN w:val="0"/>
              <w:spacing w:line="276" w:lineRule="auto"/>
            </w:pPr>
          </w:p>
          <w:p w:rsidR="005B67BE" w:rsidRDefault="00424E52" w:rsidP="00284754">
            <w:pPr>
              <w:autoSpaceDE w:val="0"/>
              <w:autoSpaceDN w:val="0"/>
              <w:spacing w:line="276" w:lineRule="auto"/>
            </w:pPr>
            <w:r>
              <w:t>Д</w:t>
            </w:r>
            <w:r w:rsidR="00942C4C">
              <w:t>иректор</w:t>
            </w:r>
            <w:r w:rsidR="00A3657D">
              <w:t xml:space="preserve"> </w:t>
            </w:r>
          </w:p>
        </w:tc>
        <w:tc>
          <w:tcPr>
            <w:tcW w:w="2586" w:type="dxa"/>
            <w:hideMark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42C4C" w:rsidRDefault="00942C4C" w:rsidP="00424E52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w:r w:rsidR="00424E52">
              <w:rPr>
                <w:rFonts w:eastAsiaTheme="minorEastAsia"/>
              </w:rPr>
              <w:t>В.В.</w:t>
            </w:r>
            <w:r w:rsidR="00A3657D">
              <w:rPr>
                <w:rFonts w:eastAsiaTheme="minorEastAsia"/>
              </w:rPr>
              <w:t xml:space="preserve"> </w:t>
            </w:r>
            <w:r w:rsidR="00424E52">
              <w:rPr>
                <w:rFonts w:eastAsiaTheme="minorEastAsia"/>
              </w:rPr>
              <w:t>Пустовалова</w:t>
            </w:r>
          </w:p>
        </w:tc>
      </w:tr>
    </w:tbl>
    <w:p w:rsidR="00942C4C" w:rsidRDefault="00942C4C" w:rsidP="00942C4C">
      <w:pPr>
        <w:rPr>
          <w:sz w:val="20"/>
          <w:szCs w:val="20"/>
        </w:rPr>
      </w:pPr>
    </w:p>
    <w:p w:rsidR="00D76737" w:rsidRDefault="00D76737" w:rsidP="00942C4C">
      <w:pPr>
        <w:rPr>
          <w:sz w:val="20"/>
          <w:szCs w:val="20"/>
        </w:rPr>
      </w:pPr>
    </w:p>
    <w:p w:rsidR="00E714A7" w:rsidRDefault="00E714A7" w:rsidP="00942C4C">
      <w:pPr>
        <w:rPr>
          <w:sz w:val="20"/>
          <w:szCs w:val="20"/>
        </w:rPr>
      </w:pPr>
    </w:p>
    <w:p w:rsidR="0063605B" w:rsidRDefault="0063605B" w:rsidP="00942C4C">
      <w:pPr>
        <w:rPr>
          <w:sz w:val="20"/>
          <w:szCs w:val="20"/>
        </w:rPr>
      </w:pPr>
    </w:p>
    <w:p w:rsidR="00D63BB8" w:rsidRDefault="00D63BB8" w:rsidP="00942C4C">
      <w:pPr>
        <w:rPr>
          <w:sz w:val="20"/>
          <w:szCs w:val="20"/>
        </w:rPr>
      </w:pPr>
    </w:p>
    <w:p w:rsidR="00663C74" w:rsidRDefault="00663C74" w:rsidP="00942C4C">
      <w:pPr>
        <w:rPr>
          <w:sz w:val="20"/>
          <w:szCs w:val="20"/>
        </w:rPr>
      </w:pPr>
    </w:p>
    <w:p w:rsidR="00663C74" w:rsidRDefault="00663C74" w:rsidP="00942C4C">
      <w:pPr>
        <w:rPr>
          <w:sz w:val="20"/>
          <w:szCs w:val="20"/>
        </w:rPr>
      </w:pPr>
    </w:p>
    <w:p w:rsidR="00663C74" w:rsidRDefault="00663C74" w:rsidP="00942C4C">
      <w:pPr>
        <w:rPr>
          <w:sz w:val="20"/>
          <w:szCs w:val="20"/>
        </w:rPr>
      </w:pPr>
    </w:p>
    <w:p w:rsidR="00663C74" w:rsidRDefault="00663C74" w:rsidP="00942C4C">
      <w:pPr>
        <w:rPr>
          <w:sz w:val="20"/>
          <w:szCs w:val="20"/>
        </w:rPr>
      </w:pPr>
    </w:p>
    <w:p w:rsidR="00663C74" w:rsidRDefault="00663C74" w:rsidP="00942C4C">
      <w:pPr>
        <w:rPr>
          <w:sz w:val="20"/>
          <w:szCs w:val="20"/>
        </w:rPr>
      </w:pPr>
    </w:p>
    <w:p w:rsidR="00663C74" w:rsidRDefault="00663C74" w:rsidP="00942C4C">
      <w:pPr>
        <w:rPr>
          <w:sz w:val="20"/>
          <w:szCs w:val="20"/>
        </w:rPr>
      </w:pPr>
    </w:p>
    <w:p w:rsidR="00663C74" w:rsidRDefault="00663C74" w:rsidP="00942C4C">
      <w:pPr>
        <w:rPr>
          <w:sz w:val="20"/>
          <w:szCs w:val="20"/>
        </w:rPr>
      </w:pPr>
    </w:p>
    <w:p w:rsidR="00663C74" w:rsidRDefault="00663C74" w:rsidP="00942C4C">
      <w:pPr>
        <w:rPr>
          <w:sz w:val="20"/>
          <w:szCs w:val="20"/>
        </w:rPr>
      </w:pPr>
    </w:p>
    <w:p w:rsidR="00942A41" w:rsidRDefault="00942A41" w:rsidP="00942C4C">
      <w:pPr>
        <w:rPr>
          <w:sz w:val="20"/>
          <w:szCs w:val="20"/>
        </w:rPr>
      </w:pPr>
    </w:p>
    <w:p w:rsidR="00663C74" w:rsidRDefault="00663C74" w:rsidP="00942C4C">
      <w:pPr>
        <w:rPr>
          <w:sz w:val="20"/>
          <w:szCs w:val="20"/>
        </w:rPr>
      </w:pPr>
    </w:p>
    <w:p w:rsidR="00A3657D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Кан Л.И.</w:t>
      </w:r>
      <w:r w:rsidR="00D07EFB">
        <w:rPr>
          <w:sz w:val="20"/>
          <w:szCs w:val="20"/>
        </w:rPr>
        <w:t xml:space="preserve">, </w:t>
      </w:r>
    </w:p>
    <w:p w:rsidR="00942C4C" w:rsidRDefault="00D76737" w:rsidP="00942C4C">
      <w:pPr>
        <w:rPr>
          <w:sz w:val="20"/>
          <w:szCs w:val="20"/>
        </w:rPr>
      </w:pPr>
      <w:r>
        <w:rPr>
          <w:sz w:val="20"/>
          <w:szCs w:val="20"/>
        </w:rPr>
        <w:t>43</w:t>
      </w:r>
      <w:r w:rsidR="00EE4E35">
        <w:rPr>
          <w:sz w:val="20"/>
          <w:szCs w:val="20"/>
        </w:rPr>
        <w:t>-</w:t>
      </w:r>
      <w:r>
        <w:rPr>
          <w:sz w:val="20"/>
          <w:szCs w:val="20"/>
        </w:rPr>
        <w:t>05</w:t>
      </w:r>
      <w:r w:rsidR="00EE4E35">
        <w:rPr>
          <w:sz w:val="20"/>
          <w:szCs w:val="20"/>
        </w:rPr>
        <w:t>-</w:t>
      </w:r>
      <w:r>
        <w:rPr>
          <w:sz w:val="20"/>
          <w:szCs w:val="20"/>
        </w:rPr>
        <w:t>24</w:t>
      </w:r>
    </w:p>
    <w:p w:rsidR="00663C74" w:rsidRDefault="00663C74" w:rsidP="00C53E40">
      <w:pPr>
        <w:spacing w:line="240" w:lineRule="atLeast"/>
        <w:jc w:val="center"/>
        <w:rPr>
          <w:rFonts w:eastAsiaTheme="minorEastAsia"/>
          <w:b/>
          <w:bCs/>
        </w:rPr>
      </w:pPr>
    </w:p>
    <w:p w:rsidR="007D22EA" w:rsidRDefault="007D22EA" w:rsidP="00C53E40">
      <w:pPr>
        <w:spacing w:line="240" w:lineRule="atLeast"/>
        <w:jc w:val="center"/>
        <w:rPr>
          <w:rFonts w:eastAsiaTheme="minorEastAsia"/>
          <w:b/>
          <w:bCs/>
        </w:rPr>
      </w:pPr>
    </w:p>
    <w:p w:rsidR="00F476F6" w:rsidRPr="00F476F6" w:rsidRDefault="00F476F6" w:rsidP="00F476F6">
      <w:pPr>
        <w:jc w:val="center"/>
        <w:rPr>
          <w:rFonts w:eastAsiaTheme="minorEastAsia"/>
          <w:b/>
          <w:bCs/>
          <w:kern w:val="36"/>
        </w:rPr>
      </w:pPr>
      <w:r w:rsidRPr="00F476F6">
        <w:rPr>
          <w:rFonts w:eastAsiaTheme="minorEastAsia"/>
          <w:b/>
          <w:bCs/>
          <w:kern w:val="36"/>
        </w:rPr>
        <w:lastRenderedPageBreak/>
        <w:t>ПОЛОЖЕНИЕ</w:t>
      </w:r>
    </w:p>
    <w:p w:rsidR="00F476F6" w:rsidRPr="00F476F6" w:rsidRDefault="00F476F6" w:rsidP="00F476F6">
      <w:pPr>
        <w:jc w:val="center"/>
        <w:rPr>
          <w:rFonts w:eastAsiaTheme="minorEastAsia"/>
          <w:b/>
        </w:rPr>
      </w:pPr>
      <w:r w:rsidRPr="00F476F6">
        <w:rPr>
          <w:rFonts w:eastAsiaTheme="minorEastAsia"/>
          <w:b/>
        </w:rPr>
        <w:t xml:space="preserve">о проведении дистанционного </w:t>
      </w:r>
      <w:proofErr w:type="spellStart"/>
      <w:r w:rsidRPr="00F476F6">
        <w:rPr>
          <w:rFonts w:eastAsiaTheme="minorEastAsia"/>
          <w:b/>
        </w:rPr>
        <w:t>квеста</w:t>
      </w:r>
      <w:proofErr w:type="spellEnd"/>
      <w:r w:rsidRPr="00F476F6">
        <w:rPr>
          <w:rFonts w:eastAsiaTheme="minorEastAsia"/>
          <w:b/>
        </w:rPr>
        <w:t xml:space="preserve"> по русскому языку</w:t>
      </w:r>
    </w:p>
    <w:p w:rsidR="00F476F6" w:rsidRPr="00F476F6" w:rsidRDefault="00F476F6" w:rsidP="00F476F6">
      <w:pPr>
        <w:jc w:val="center"/>
        <w:rPr>
          <w:rFonts w:eastAsiaTheme="minorEastAsia"/>
          <w:b/>
        </w:rPr>
      </w:pPr>
      <w:r w:rsidRPr="00F476F6">
        <w:rPr>
          <w:rFonts w:eastAsiaTheme="minorEastAsia"/>
          <w:b/>
        </w:rPr>
        <w:t>«Учимся, играя»</w:t>
      </w:r>
    </w:p>
    <w:p w:rsidR="00F476F6" w:rsidRPr="00F476F6" w:rsidRDefault="00F476F6" w:rsidP="00F476F6">
      <w:pPr>
        <w:rPr>
          <w:rFonts w:eastAsiaTheme="minorEastAsia"/>
          <w:b/>
        </w:rPr>
      </w:pPr>
    </w:p>
    <w:p w:rsidR="00F476F6" w:rsidRPr="00F476F6" w:rsidRDefault="00F476F6" w:rsidP="00F476F6">
      <w:pPr>
        <w:jc w:val="both"/>
        <w:rPr>
          <w:rFonts w:eastAsiaTheme="minorEastAsia"/>
          <w:b/>
        </w:rPr>
      </w:pPr>
      <w:r w:rsidRPr="00F476F6">
        <w:rPr>
          <w:rFonts w:eastAsiaTheme="minorEastAsia"/>
          <w:b/>
        </w:rPr>
        <w:t>1. Общие положения</w:t>
      </w:r>
    </w:p>
    <w:p w:rsidR="00F476F6" w:rsidRPr="00F476F6" w:rsidRDefault="00F476F6" w:rsidP="00F476F6">
      <w:pPr>
        <w:jc w:val="both"/>
        <w:rPr>
          <w:rFonts w:eastAsiaTheme="minorEastAsia"/>
          <w:b/>
        </w:rPr>
      </w:pPr>
      <w:r w:rsidRPr="00F476F6">
        <w:rPr>
          <w:rFonts w:eastAsiaTheme="minorEastAsia"/>
        </w:rPr>
        <w:t xml:space="preserve">1.1. Настоящее Положение определяет цели и задачи, сроки, порядок организации и проведения дистанционного </w:t>
      </w:r>
      <w:proofErr w:type="spellStart"/>
      <w:r w:rsidRPr="00F476F6">
        <w:rPr>
          <w:rFonts w:eastAsiaTheme="minorEastAsia"/>
        </w:rPr>
        <w:t>квеста</w:t>
      </w:r>
      <w:proofErr w:type="spellEnd"/>
      <w:r w:rsidRPr="00F476F6">
        <w:rPr>
          <w:rFonts w:eastAsiaTheme="minorEastAsia"/>
        </w:rPr>
        <w:t xml:space="preserve"> по русскому языку «Учимся, играя» (далее </w:t>
      </w:r>
      <w:proofErr w:type="spellStart"/>
      <w:r w:rsidRPr="00F476F6">
        <w:rPr>
          <w:rFonts w:eastAsiaTheme="minorEastAsia"/>
        </w:rPr>
        <w:t>Квест</w:t>
      </w:r>
      <w:proofErr w:type="spellEnd"/>
      <w:r w:rsidRPr="00F476F6">
        <w:rPr>
          <w:rFonts w:eastAsiaTheme="minorEastAsia"/>
        </w:rPr>
        <w:t>).</w:t>
      </w:r>
    </w:p>
    <w:p w:rsidR="00F476F6" w:rsidRPr="00F476F6" w:rsidRDefault="00F476F6" w:rsidP="00F476F6">
      <w:pPr>
        <w:jc w:val="both"/>
        <w:rPr>
          <w:rFonts w:eastAsiaTheme="minorEastAsia"/>
        </w:rPr>
      </w:pPr>
      <w:r w:rsidRPr="00F476F6">
        <w:rPr>
          <w:rFonts w:eastAsiaTheme="minorEastAsia"/>
        </w:rPr>
        <w:t xml:space="preserve">1.2. Организацию и проведение </w:t>
      </w:r>
      <w:proofErr w:type="spellStart"/>
      <w:r w:rsidRPr="00F476F6">
        <w:rPr>
          <w:rFonts w:eastAsiaTheme="minorEastAsia"/>
        </w:rPr>
        <w:t>Квеста</w:t>
      </w:r>
      <w:proofErr w:type="spellEnd"/>
      <w:r w:rsidRPr="00F476F6">
        <w:rPr>
          <w:rFonts w:eastAsiaTheme="minorEastAsia"/>
        </w:rPr>
        <w:t xml:space="preserve"> осуществляют МАОУ СОШ № 28 г. Томска, МАУ ИМЦ г. Томска</w:t>
      </w:r>
    </w:p>
    <w:p w:rsidR="00F476F6" w:rsidRPr="00F476F6" w:rsidRDefault="00F476F6" w:rsidP="00F476F6">
      <w:pPr>
        <w:jc w:val="both"/>
        <w:rPr>
          <w:rFonts w:eastAsiaTheme="minorEastAsia"/>
          <w:b/>
        </w:rPr>
      </w:pPr>
    </w:p>
    <w:p w:rsidR="00F476F6" w:rsidRPr="00F476F6" w:rsidRDefault="00F476F6" w:rsidP="00F476F6">
      <w:pPr>
        <w:jc w:val="both"/>
        <w:rPr>
          <w:rFonts w:eastAsiaTheme="minorEastAsia"/>
          <w:b/>
        </w:rPr>
      </w:pPr>
      <w:r w:rsidRPr="00F476F6">
        <w:rPr>
          <w:rFonts w:eastAsiaTheme="minorEastAsia"/>
          <w:b/>
        </w:rPr>
        <w:t xml:space="preserve">2. Цели и задачи </w:t>
      </w:r>
      <w:proofErr w:type="spellStart"/>
      <w:r w:rsidRPr="00F476F6">
        <w:rPr>
          <w:rFonts w:eastAsiaTheme="minorEastAsia"/>
          <w:b/>
        </w:rPr>
        <w:t>Квеста</w:t>
      </w:r>
      <w:proofErr w:type="spellEnd"/>
    </w:p>
    <w:p w:rsidR="00F476F6" w:rsidRPr="00F476F6" w:rsidRDefault="00F476F6" w:rsidP="00F476F6">
      <w:pPr>
        <w:shd w:val="clear" w:color="auto" w:fill="FFFFFF"/>
        <w:jc w:val="both"/>
        <w:rPr>
          <w:color w:val="000000"/>
        </w:rPr>
      </w:pPr>
      <w:r w:rsidRPr="00F476F6">
        <w:rPr>
          <w:rFonts w:eastAsiaTheme="minorEastAsia"/>
        </w:rPr>
        <w:t>2.1.</w:t>
      </w:r>
      <w:r w:rsidRPr="00F476F6">
        <w:rPr>
          <w:rFonts w:eastAsiaTheme="minorEastAsia"/>
          <w:b/>
        </w:rPr>
        <w:t xml:space="preserve"> Цели:</w:t>
      </w:r>
      <w:r w:rsidRPr="00F476F6">
        <w:rPr>
          <w:rFonts w:eastAsiaTheme="minorEastAsia"/>
        </w:rPr>
        <w:t xml:space="preserve"> </w:t>
      </w:r>
      <w:r w:rsidRPr="00F476F6">
        <w:rPr>
          <w:color w:val="000000"/>
        </w:rPr>
        <w:t>создание условий для практического применения приобретенных знаний, умений и навыков по русскому языку; формирование устойчивого интереса у учащихся к изучению русского языка.</w:t>
      </w:r>
    </w:p>
    <w:p w:rsidR="00F476F6" w:rsidRPr="00F476F6" w:rsidRDefault="00F476F6" w:rsidP="00F476F6">
      <w:pPr>
        <w:jc w:val="both"/>
        <w:rPr>
          <w:rFonts w:eastAsiaTheme="minorEastAsia"/>
          <w:b/>
        </w:rPr>
      </w:pPr>
      <w:r w:rsidRPr="00F476F6">
        <w:rPr>
          <w:rFonts w:eastAsiaTheme="minorEastAsia"/>
        </w:rPr>
        <w:t>2.2.</w:t>
      </w:r>
      <w:r w:rsidRPr="00F476F6">
        <w:rPr>
          <w:rFonts w:eastAsiaTheme="minorEastAsia"/>
          <w:b/>
        </w:rPr>
        <w:t xml:space="preserve"> Задачи:</w:t>
      </w:r>
    </w:p>
    <w:p w:rsidR="00F476F6" w:rsidRPr="00F476F6" w:rsidRDefault="00F476F6" w:rsidP="00F476F6">
      <w:pPr>
        <w:jc w:val="both"/>
        <w:rPr>
          <w:rFonts w:eastAsiaTheme="minorEastAsia"/>
          <w:shd w:val="clear" w:color="auto" w:fill="FFFFFF"/>
        </w:rPr>
      </w:pPr>
      <w:r w:rsidRPr="00F476F6">
        <w:rPr>
          <w:rFonts w:eastAsiaTheme="minorEastAsia"/>
          <w:shd w:val="clear" w:color="auto" w:fill="FFFFFF"/>
        </w:rPr>
        <w:t xml:space="preserve">— </w:t>
      </w:r>
      <w:r w:rsidR="00205B3C">
        <w:rPr>
          <w:rFonts w:eastAsiaTheme="minorEastAsia"/>
          <w:shd w:val="clear" w:color="auto" w:fill="FFFFFF"/>
        </w:rPr>
        <w:t xml:space="preserve">совершенствовать навыки работы с разными </w:t>
      </w:r>
      <w:proofErr w:type="gramStart"/>
      <w:r w:rsidR="00205B3C">
        <w:rPr>
          <w:rFonts w:eastAsiaTheme="minorEastAsia"/>
          <w:shd w:val="clear" w:color="auto" w:fill="FFFFFF"/>
        </w:rPr>
        <w:t xml:space="preserve">источниками </w:t>
      </w:r>
      <w:r w:rsidRPr="00F476F6">
        <w:rPr>
          <w:rFonts w:eastAsiaTheme="minorEastAsia"/>
          <w:shd w:val="clear" w:color="auto" w:fill="FFFFFF"/>
        </w:rPr>
        <w:t xml:space="preserve"> информаци</w:t>
      </w:r>
      <w:r w:rsidR="00205B3C">
        <w:rPr>
          <w:rFonts w:eastAsiaTheme="minorEastAsia"/>
          <w:shd w:val="clear" w:color="auto" w:fill="FFFFFF"/>
        </w:rPr>
        <w:t>и</w:t>
      </w:r>
      <w:proofErr w:type="gramEnd"/>
      <w:r w:rsidRPr="00F476F6">
        <w:rPr>
          <w:rFonts w:eastAsiaTheme="minorEastAsia"/>
          <w:shd w:val="clear" w:color="auto" w:fill="FFFFFF"/>
        </w:rPr>
        <w:t>;</w:t>
      </w:r>
    </w:p>
    <w:p w:rsidR="00F476F6" w:rsidRPr="00F476F6" w:rsidRDefault="00F476F6" w:rsidP="00F476F6">
      <w:pPr>
        <w:jc w:val="both"/>
        <w:rPr>
          <w:rFonts w:eastAsiaTheme="minorEastAsia"/>
          <w:shd w:val="clear" w:color="auto" w:fill="FFFFFF"/>
        </w:rPr>
      </w:pPr>
      <w:r w:rsidRPr="00F476F6">
        <w:rPr>
          <w:rFonts w:eastAsiaTheme="minorEastAsia"/>
          <w:shd w:val="clear" w:color="auto" w:fill="FFFFFF"/>
        </w:rPr>
        <w:t>— активизировать познавательные и мыслительные процессы участников;</w:t>
      </w:r>
    </w:p>
    <w:p w:rsidR="00F476F6" w:rsidRPr="00F476F6" w:rsidRDefault="00F476F6" w:rsidP="00F476F6">
      <w:pPr>
        <w:jc w:val="both"/>
        <w:rPr>
          <w:rFonts w:eastAsiaTheme="minorEastAsia"/>
          <w:b/>
        </w:rPr>
      </w:pPr>
      <w:r w:rsidRPr="00F476F6">
        <w:rPr>
          <w:rFonts w:eastAsiaTheme="minorEastAsia"/>
          <w:shd w:val="clear" w:color="auto" w:fill="FFFFFF"/>
        </w:rPr>
        <w:t xml:space="preserve">—  </w:t>
      </w:r>
      <w:r w:rsidRPr="00F476F6">
        <w:rPr>
          <w:color w:val="000000"/>
        </w:rPr>
        <w:t>развивать индивидуальные творческие способности учащихся.</w:t>
      </w:r>
    </w:p>
    <w:p w:rsidR="00F476F6" w:rsidRPr="00F476F6" w:rsidRDefault="00F476F6" w:rsidP="00F476F6">
      <w:pPr>
        <w:jc w:val="both"/>
        <w:rPr>
          <w:rFonts w:eastAsiaTheme="minorEastAsia"/>
          <w:b/>
        </w:rPr>
      </w:pPr>
    </w:p>
    <w:p w:rsidR="00F476F6" w:rsidRPr="00F476F6" w:rsidRDefault="00F476F6" w:rsidP="00F476F6">
      <w:pPr>
        <w:jc w:val="both"/>
        <w:rPr>
          <w:rFonts w:eastAsiaTheme="minorEastAsia"/>
          <w:b/>
        </w:rPr>
      </w:pPr>
      <w:r w:rsidRPr="00F476F6">
        <w:rPr>
          <w:rFonts w:eastAsiaTheme="minorEastAsia"/>
          <w:b/>
        </w:rPr>
        <w:t xml:space="preserve">3. Участники </w:t>
      </w:r>
      <w:proofErr w:type="spellStart"/>
      <w:r w:rsidRPr="00F476F6">
        <w:rPr>
          <w:rFonts w:eastAsiaTheme="minorEastAsia"/>
          <w:b/>
        </w:rPr>
        <w:t>Квеста</w:t>
      </w:r>
      <w:proofErr w:type="spellEnd"/>
    </w:p>
    <w:p w:rsidR="00F476F6" w:rsidRPr="00F476F6" w:rsidRDefault="00F476F6" w:rsidP="00F476F6">
      <w:pPr>
        <w:jc w:val="both"/>
        <w:rPr>
          <w:rFonts w:eastAsiaTheme="minorEastAsia"/>
        </w:rPr>
      </w:pPr>
      <w:r w:rsidRPr="00F476F6">
        <w:rPr>
          <w:rFonts w:eastAsiaTheme="minorEastAsia"/>
        </w:rPr>
        <w:t xml:space="preserve">3.1. К участию в </w:t>
      </w:r>
      <w:proofErr w:type="spellStart"/>
      <w:r w:rsidRPr="00F476F6">
        <w:rPr>
          <w:rFonts w:eastAsiaTheme="minorEastAsia"/>
        </w:rPr>
        <w:t>Квесте</w:t>
      </w:r>
      <w:proofErr w:type="spellEnd"/>
      <w:r w:rsidRPr="00F476F6">
        <w:rPr>
          <w:rFonts w:eastAsiaTheme="minorEastAsia"/>
        </w:rPr>
        <w:t xml:space="preserve"> приглашаются обучающиеся 2-х классов общеобразовательных организаций г. Томска.</w:t>
      </w:r>
    </w:p>
    <w:p w:rsidR="00F476F6" w:rsidRPr="00F476F6" w:rsidRDefault="00F476F6" w:rsidP="00F476F6">
      <w:pPr>
        <w:jc w:val="both"/>
        <w:rPr>
          <w:rFonts w:eastAsiaTheme="minorEastAsia"/>
        </w:rPr>
      </w:pPr>
      <w:r w:rsidRPr="00F476F6">
        <w:rPr>
          <w:rFonts w:eastAsiaTheme="minorEastAsia"/>
        </w:rPr>
        <w:t xml:space="preserve">3.2. Форма участия в </w:t>
      </w:r>
      <w:proofErr w:type="spellStart"/>
      <w:r w:rsidRPr="00F476F6">
        <w:rPr>
          <w:rFonts w:eastAsiaTheme="minorEastAsia"/>
        </w:rPr>
        <w:t>Квесте</w:t>
      </w:r>
      <w:proofErr w:type="spellEnd"/>
      <w:r w:rsidRPr="00F476F6">
        <w:rPr>
          <w:rFonts w:eastAsiaTheme="minorEastAsia"/>
        </w:rPr>
        <w:t xml:space="preserve"> — индивидуальное участие.</w:t>
      </w:r>
    </w:p>
    <w:p w:rsidR="00F476F6" w:rsidRPr="00F476F6" w:rsidRDefault="00F476F6" w:rsidP="00F476F6">
      <w:pPr>
        <w:jc w:val="both"/>
        <w:rPr>
          <w:rFonts w:eastAsiaTheme="minorEastAsia"/>
        </w:rPr>
      </w:pPr>
    </w:p>
    <w:p w:rsidR="00F476F6" w:rsidRPr="00F476F6" w:rsidRDefault="00F476F6" w:rsidP="00F476F6">
      <w:pPr>
        <w:jc w:val="both"/>
        <w:rPr>
          <w:rFonts w:eastAsiaTheme="minorEastAsia"/>
          <w:b/>
        </w:rPr>
      </w:pPr>
      <w:r w:rsidRPr="00F476F6">
        <w:rPr>
          <w:rFonts w:eastAsiaTheme="minorEastAsia"/>
          <w:b/>
        </w:rPr>
        <w:t xml:space="preserve">4. Сроки проведения </w:t>
      </w:r>
      <w:proofErr w:type="spellStart"/>
      <w:r w:rsidRPr="00F476F6">
        <w:rPr>
          <w:rFonts w:eastAsiaTheme="minorEastAsia"/>
          <w:b/>
        </w:rPr>
        <w:t>Квеста</w:t>
      </w:r>
      <w:proofErr w:type="spellEnd"/>
    </w:p>
    <w:p w:rsidR="00F476F6" w:rsidRPr="00F476F6" w:rsidRDefault="00F476F6" w:rsidP="00F476F6">
      <w:pPr>
        <w:jc w:val="both"/>
        <w:rPr>
          <w:rFonts w:eastAsiaTheme="minorEastAsia"/>
        </w:rPr>
      </w:pPr>
      <w:r w:rsidRPr="00F476F6">
        <w:rPr>
          <w:rFonts w:eastAsiaTheme="minorEastAsia"/>
        </w:rPr>
        <w:t>4.</w:t>
      </w:r>
      <w:proofErr w:type="gramStart"/>
      <w:r w:rsidRPr="00F476F6">
        <w:rPr>
          <w:rFonts w:eastAsiaTheme="minorEastAsia"/>
        </w:rPr>
        <w:t>1.Квест</w:t>
      </w:r>
      <w:proofErr w:type="gramEnd"/>
      <w:r w:rsidRPr="00F476F6">
        <w:rPr>
          <w:rFonts w:eastAsiaTheme="minorEastAsia"/>
        </w:rPr>
        <w:t xml:space="preserve"> проводится </w:t>
      </w:r>
      <w:r w:rsidRPr="00F476F6">
        <w:rPr>
          <w:rFonts w:eastAsiaTheme="minorEastAsia"/>
          <w:b/>
        </w:rPr>
        <w:t>27 февраля 2021 года с 10.00 ч. до 16.00 ч.</w:t>
      </w:r>
      <w:r w:rsidRPr="00F476F6">
        <w:rPr>
          <w:rFonts w:eastAsiaTheme="minorEastAsia"/>
        </w:rPr>
        <w:t xml:space="preserve"> </w:t>
      </w:r>
    </w:p>
    <w:p w:rsidR="00F476F6" w:rsidRPr="00F476F6" w:rsidRDefault="00F476F6" w:rsidP="00F476F6">
      <w:pPr>
        <w:jc w:val="both"/>
        <w:rPr>
          <w:rFonts w:eastAsiaTheme="minorEastAsia"/>
        </w:rPr>
      </w:pPr>
    </w:p>
    <w:p w:rsidR="00F476F6" w:rsidRPr="00F476F6" w:rsidRDefault="00F476F6" w:rsidP="00F476F6">
      <w:pPr>
        <w:jc w:val="both"/>
        <w:rPr>
          <w:rFonts w:eastAsiaTheme="minorEastAsia"/>
          <w:b/>
          <w:color w:val="000000"/>
        </w:rPr>
      </w:pPr>
      <w:r w:rsidRPr="00F476F6">
        <w:rPr>
          <w:rFonts w:eastAsiaTheme="minorEastAsia"/>
          <w:b/>
          <w:color w:val="000000"/>
        </w:rPr>
        <w:t xml:space="preserve">5. Порядок проведения </w:t>
      </w:r>
      <w:proofErr w:type="spellStart"/>
      <w:r w:rsidRPr="00F476F6">
        <w:rPr>
          <w:rFonts w:eastAsiaTheme="minorEastAsia"/>
          <w:b/>
          <w:color w:val="000000"/>
        </w:rPr>
        <w:t>Квеста</w:t>
      </w:r>
      <w:proofErr w:type="spellEnd"/>
    </w:p>
    <w:p w:rsidR="00F476F6" w:rsidRPr="00F476F6" w:rsidRDefault="00F476F6" w:rsidP="00F476F6">
      <w:pPr>
        <w:jc w:val="both"/>
        <w:rPr>
          <w:rFonts w:eastAsiaTheme="minorEastAsia"/>
        </w:rPr>
      </w:pPr>
      <w:r w:rsidRPr="00F476F6">
        <w:rPr>
          <w:rFonts w:eastAsiaTheme="minorEastAsia"/>
        </w:rPr>
        <w:t xml:space="preserve">5.1. </w:t>
      </w:r>
      <w:proofErr w:type="spellStart"/>
      <w:r w:rsidRPr="00F476F6">
        <w:rPr>
          <w:rFonts w:eastAsiaTheme="minorEastAsia"/>
        </w:rPr>
        <w:t>Квест</w:t>
      </w:r>
      <w:proofErr w:type="spellEnd"/>
      <w:r w:rsidRPr="00F476F6">
        <w:rPr>
          <w:rFonts w:eastAsiaTheme="minorEastAsia"/>
        </w:rPr>
        <w:t xml:space="preserve"> проводится в дистанционном формате.</w:t>
      </w:r>
    </w:p>
    <w:p w:rsidR="00F476F6" w:rsidRPr="00F476F6" w:rsidRDefault="00F476F6" w:rsidP="00F476F6">
      <w:pPr>
        <w:jc w:val="both"/>
        <w:rPr>
          <w:rFonts w:eastAsiaTheme="minorEastAsia"/>
        </w:rPr>
      </w:pPr>
      <w:r w:rsidRPr="00F476F6">
        <w:rPr>
          <w:rFonts w:eastAsiaTheme="minorEastAsia"/>
        </w:rPr>
        <w:t xml:space="preserve">5.2. Предварительная заявка не требуется, все желающие могут принять участие в день проведения </w:t>
      </w:r>
      <w:proofErr w:type="spellStart"/>
      <w:r w:rsidRPr="00F476F6">
        <w:rPr>
          <w:rFonts w:eastAsiaTheme="minorEastAsia"/>
        </w:rPr>
        <w:t>Квеста</w:t>
      </w:r>
      <w:proofErr w:type="spellEnd"/>
      <w:r w:rsidRPr="00F476F6">
        <w:rPr>
          <w:rFonts w:eastAsiaTheme="minorEastAsia"/>
        </w:rPr>
        <w:t xml:space="preserve">. </w:t>
      </w:r>
    </w:p>
    <w:p w:rsidR="00F476F6" w:rsidRPr="00F476F6" w:rsidRDefault="00F476F6" w:rsidP="00F476F6">
      <w:pPr>
        <w:jc w:val="both"/>
        <w:rPr>
          <w:rFonts w:eastAsiaTheme="minorEastAsia"/>
        </w:rPr>
      </w:pPr>
      <w:r w:rsidRPr="00F476F6">
        <w:rPr>
          <w:rFonts w:eastAsiaTheme="minorEastAsia"/>
        </w:rPr>
        <w:t xml:space="preserve">5.2. Для участия в </w:t>
      </w:r>
      <w:proofErr w:type="spellStart"/>
      <w:r w:rsidRPr="00F476F6">
        <w:rPr>
          <w:rFonts w:eastAsiaTheme="minorEastAsia"/>
        </w:rPr>
        <w:t>Квесте</w:t>
      </w:r>
      <w:proofErr w:type="spellEnd"/>
      <w:r w:rsidRPr="00F476F6">
        <w:rPr>
          <w:rFonts w:eastAsiaTheme="minorEastAsia"/>
        </w:rPr>
        <w:t xml:space="preserve"> необходимо  перейти по ссылке </w:t>
      </w:r>
      <w:hyperlink r:id="rId9" w:history="1">
        <w:r w:rsidRPr="00F476F6">
          <w:rPr>
            <w:rFonts w:eastAsiaTheme="minorEastAsia"/>
            <w:color w:val="0000FF" w:themeColor="hyperlink"/>
            <w:u w:val="single"/>
          </w:rPr>
          <w:t>https://cloud.mail.ru/public/EqPn/72i6Sv1iM</w:t>
        </w:r>
      </w:hyperlink>
      <w:r w:rsidRPr="00F476F6">
        <w:rPr>
          <w:rFonts w:eastAsiaTheme="minorEastAsia"/>
        </w:rPr>
        <w:t xml:space="preserve"> и скачать задания. Затем:</w:t>
      </w:r>
    </w:p>
    <w:p w:rsidR="00F476F6" w:rsidRPr="00F476F6" w:rsidRDefault="00F476F6" w:rsidP="00F476F6">
      <w:pPr>
        <w:jc w:val="both"/>
        <w:rPr>
          <w:rFonts w:eastAsiaTheme="minorEastAsia"/>
        </w:rPr>
      </w:pPr>
      <w:r w:rsidRPr="00F476F6">
        <w:rPr>
          <w:rFonts w:eastAsiaTheme="minorEastAsia"/>
        </w:rPr>
        <w:t>— выполнить задания, заполнив бланк с ответами (в электронном виде);</w:t>
      </w:r>
    </w:p>
    <w:p w:rsidR="00F476F6" w:rsidRPr="00205B3C" w:rsidRDefault="00F476F6" w:rsidP="00F476F6">
      <w:pPr>
        <w:jc w:val="both"/>
        <w:rPr>
          <w:rFonts w:eastAsiaTheme="minorEastAsia"/>
          <w:b/>
        </w:rPr>
      </w:pPr>
      <w:r w:rsidRPr="00F476F6">
        <w:rPr>
          <w:rFonts w:eastAsiaTheme="minorEastAsia"/>
        </w:rPr>
        <w:t xml:space="preserve">— сделать скан-копию или фото и направить его </w:t>
      </w:r>
      <w:r w:rsidRPr="00F476F6">
        <w:rPr>
          <w:rFonts w:eastAsiaTheme="minorEastAsia"/>
          <w:b/>
        </w:rPr>
        <w:t>на e-</w:t>
      </w:r>
      <w:proofErr w:type="spellStart"/>
      <w:r w:rsidRPr="00F476F6">
        <w:rPr>
          <w:rFonts w:eastAsiaTheme="minorEastAsia"/>
          <w:b/>
        </w:rPr>
        <w:t>mail</w:t>
      </w:r>
      <w:proofErr w:type="spellEnd"/>
      <w:r w:rsidRPr="00F476F6">
        <w:rPr>
          <w:rFonts w:eastAsiaTheme="minorEastAsia"/>
          <w:b/>
        </w:rPr>
        <w:t xml:space="preserve">:  </w:t>
      </w:r>
      <w:hyperlink r:id="rId10" w:history="1">
        <w:r w:rsidRPr="00F476F6">
          <w:rPr>
            <w:rFonts w:eastAsiaTheme="minorEastAsia"/>
            <w:b/>
            <w:color w:val="0000FF" w:themeColor="hyperlink"/>
            <w:u w:val="single"/>
            <w:lang w:val="en-US"/>
          </w:rPr>
          <w:t>anna</w:t>
        </w:r>
        <w:r w:rsidRPr="00F476F6">
          <w:rPr>
            <w:rFonts w:eastAsiaTheme="minorEastAsia"/>
            <w:b/>
            <w:color w:val="0000FF" w:themeColor="hyperlink"/>
            <w:u w:val="single"/>
          </w:rPr>
          <w:t>.</w:t>
        </w:r>
        <w:r w:rsidRPr="00F476F6">
          <w:rPr>
            <w:rFonts w:eastAsiaTheme="minorEastAsia"/>
            <w:b/>
            <w:color w:val="0000FF" w:themeColor="hyperlink"/>
            <w:u w:val="single"/>
            <w:lang w:val="en-US"/>
          </w:rPr>
          <w:t>osadchaya</w:t>
        </w:r>
        <w:r w:rsidRPr="00F476F6">
          <w:rPr>
            <w:rFonts w:eastAsiaTheme="minorEastAsia"/>
            <w:b/>
            <w:color w:val="0000FF" w:themeColor="hyperlink"/>
            <w:u w:val="single"/>
          </w:rPr>
          <w:t>.73@</w:t>
        </w:r>
        <w:r w:rsidRPr="00F476F6">
          <w:rPr>
            <w:rFonts w:eastAsiaTheme="minorEastAsia"/>
            <w:b/>
            <w:color w:val="0000FF" w:themeColor="hyperlink"/>
            <w:u w:val="single"/>
            <w:lang w:val="en-US"/>
          </w:rPr>
          <w:t>mail</w:t>
        </w:r>
        <w:r w:rsidRPr="00F476F6">
          <w:rPr>
            <w:rFonts w:eastAsiaTheme="minorEastAsia"/>
            <w:b/>
            <w:color w:val="0000FF" w:themeColor="hyperlink"/>
            <w:u w:val="single"/>
          </w:rPr>
          <w:t>.</w:t>
        </w:r>
        <w:proofErr w:type="spellStart"/>
        <w:r w:rsidRPr="00F476F6">
          <w:rPr>
            <w:rFonts w:eastAsiaTheme="minorEastAsia"/>
            <w:b/>
            <w:color w:val="0000FF" w:themeColor="hyperlink"/>
            <w:u w:val="single"/>
            <w:lang w:val="en-US"/>
          </w:rPr>
          <w:t>ru</w:t>
        </w:r>
        <w:proofErr w:type="spellEnd"/>
      </w:hyperlink>
      <w:r w:rsidRPr="00F476F6">
        <w:rPr>
          <w:rFonts w:eastAsiaTheme="minorEastAsia"/>
          <w:b/>
        </w:rPr>
        <w:t xml:space="preserve"> до 16.30 ч. 27 февраля 2021 года.</w:t>
      </w:r>
    </w:p>
    <w:p w:rsidR="00F476F6" w:rsidRPr="00F476F6" w:rsidRDefault="00F476F6" w:rsidP="00F476F6">
      <w:pPr>
        <w:contextualSpacing/>
        <w:jc w:val="both"/>
        <w:rPr>
          <w:rFonts w:eastAsiaTheme="minorHAnsi"/>
          <w:lang w:eastAsia="en-US"/>
        </w:rPr>
      </w:pPr>
      <w:r w:rsidRPr="00F476F6">
        <w:rPr>
          <w:rFonts w:eastAsiaTheme="minorHAnsi"/>
          <w:lang w:eastAsia="en-US"/>
        </w:rPr>
        <w:t>5.3.</w:t>
      </w:r>
      <w:r w:rsidRPr="00F476F6">
        <w:rPr>
          <w:rFonts w:eastAsiaTheme="minorHAnsi"/>
          <w:sz w:val="28"/>
          <w:szCs w:val="28"/>
          <w:lang w:eastAsia="en-US"/>
        </w:rPr>
        <w:t xml:space="preserve"> </w:t>
      </w:r>
      <w:r w:rsidRPr="00F476F6">
        <w:rPr>
          <w:rFonts w:eastAsiaTheme="minorHAnsi"/>
          <w:lang w:eastAsia="en-US"/>
        </w:rPr>
        <w:t>Выполненные задания, присланные позднее 16.30 ч. 27 февраля 2021 года, приниматься не будут.</w:t>
      </w:r>
    </w:p>
    <w:p w:rsidR="00F476F6" w:rsidRPr="00F476F6" w:rsidRDefault="00F476F6" w:rsidP="00F476F6">
      <w:pPr>
        <w:jc w:val="both"/>
        <w:rPr>
          <w:rFonts w:eastAsiaTheme="minorEastAsia"/>
        </w:rPr>
      </w:pPr>
    </w:p>
    <w:p w:rsidR="00F476F6" w:rsidRPr="00F476F6" w:rsidRDefault="00F476F6" w:rsidP="00F476F6">
      <w:pPr>
        <w:jc w:val="both"/>
        <w:rPr>
          <w:b/>
          <w:color w:val="000000"/>
        </w:rPr>
      </w:pPr>
      <w:r w:rsidRPr="00F476F6">
        <w:rPr>
          <w:b/>
          <w:color w:val="000000"/>
        </w:rPr>
        <w:t xml:space="preserve">6. Подведение итогов </w:t>
      </w:r>
      <w:proofErr w:type="spellStart"/>
      <w:r w:rsidRPr="00F476F6">
        <w:rPr>
          <w:b/>
          <w:color w:val="000000"/>
        </w:rPr>
        <w:t>Квеста</w:t>
      </w:r>
      <w:proofErr w:type="spellEnd"/>
    </w:p>
    <w:p w:rsidR="00F476F6" w:rsidRPr="00F476F6" w:rsidRDefault="00F476F6" w:rsidP="00F476F6">
      <w:pPr>
        <w:jc w:val="both"/>
        <w:rPr>
          <w:color w:val="000000"/>
        </w:rPr>
      </w:pPr>
      <w:r w:rsidRPr="00F476F6">
        <w:rPr>
          <w:color w:val="000000"/>
        </w:rPr>
        <w:t>6.1.</w:t>
      </w:r>
      <w:r w:rsidR="00205B3C">
        <w:rPr>
          <w:color w:val="000000"/>
        </w:rPr>
        <w:t xml:space="preserve"> </w:t>
      </w:r>
      <w:bookmarkStart w:id="0" w:name="_GoBack"/>
      <w:bookmarkEnd w:id="0"/>
      <w:r w:rsidRPr="00F476F6">
        <w:rPr>
          <w:color w:val="000000"/>
        </w:rPr>
        <w:t xml:space="preserve">По итогам </w:t>
      </w:r>
      <w:proofErr w:type="spellStart"/>
      <w:r w:rsidRPr="00F476F6">
        <w:rPr>
          <w:color w:val="000000"/>
        </w:rPr>
        <w:t>Квеста</w:t>
      </w:r>
      <w:proofErr w:type="spellEnd"/>
      <w:r w:rsidRPr="00F476F6">
        <w:rPr>
          <w:color w:val="000000"/>
        </w:rPr>
        <w:t xml:space="preserve"> победители и призёры награждаются </w:t>
      </w:r>
      <w:proofErr w:type="gramStart"/>
      <w:r w:rsidRPr="00F476F6">
        <w:rPr>
          <w:color w:val="000000"/>
        </w:rPr>
        <w:t>грамотами  за</w:t>
      </w:r>
      <w:proofErr w:type="gramEnd"/>
      <w:r w:rsidRPr="00F476F6">
        <w:rPr>
          <w:color w:val="000000"/>
        </w:rPr>
        <w:t xml:space="preserve"> 1,2,3 место. Остальные участники получают сертификаты.</w:t>
      </w:r>
    </w:p>
    <w:p w:rsidR="00F476F6" w:rsidRPr="00F476F6" w:rsidRDefault="00F476F6" w:rsidP="00F476F6">
      <w:pPr>
        <w:jc w:val="both"/>
        <w:rPr>
          <w:color w:val="000000"/>
        </w:rPr>
      </w:pPr>
      <w:r w:rsidRPr="00F476F6">
        <w:rPr>
          <w:rFonts w:eastAsiaTheme="minorEastAsia"/>
          <w:color w:val="000000"/>
        </w:rPr>
        <w:t xml:space="preserve">6.2. В состав жюри </w:t>
      </w:r>
      <w:proofErr w:type="spellStart"/>
      <w:r w:rsidRPr="00F476F6">
        <w:rPr>
          <w:rFonts w:eastAsiaTheme="minorEastAsia"/>
          <w:color w:val="000000"/>
        </w:rPr>
        <w:t>Квеста</w:t>
      </w:r>
      <w:proofErr w:type="spellEnd"/>
      <w:r w:rsidRPr="00F476F6">
        <w:rPr>
          <w:rFonts w:eastAsiaTheme="minorEastAsia"/>
          <w:color w:val="000000"/>
        </w:rPr>
        <w:t xml:space="preserve"> входят педагоги начальных классов МАОУ СОШ № 28 г. Томска.</w:t>
      </w:r>
    </w:p>
    <w:p w:rsidR="00F476F6" w:rsidRPr="00F476F6" w:rsidRDefault="00F476F6" w:rsidP="00F476F6">
      <w:pPr>
        <w:jc w:val="both"/>
        <w:rPr>
          <w:rFonts w:eastAsiaTheme="minorEastAsia"/>
        </w:rPr>
      </w:pPr>
      <w:r w:rsidRPr="00F476F6">
        <w:rPr>
          <w:color w:val="000000"/>
        </w:rPr>
        <w:t xml:space="preserve">6.3. Результаты </w:t>
      </w:r>
      <w:proofErr w:type="spellStart"/>
      <w:r w:rsidRPr="00F476F6">
        <w:rPr>
          <w:color w:val="000000"/>
        </w:rPr>
        <w:t>Квеста</w:t>
      </w:r>
      <w:proofErr w:type="spellEnd"/>
      <w:r w:rsidRPr="00F476F6">
        <w:rPr>
          <w:color w:val="000000"/>
        </w:rPr>
        <w:t xml:space="preserve"> будут размещены в новостной строке </w:t>
      </w:r>
      <w:r w:rsidRPr="00F476F6">
        <w:rPr>
          <w:rFonts w:eastAsiaTheme="minorEastAsia"/>
        </w:rPr>
        <w:t xml:space="preserve">на сайте МАОУ СОШ № 28 </w:t>
      </w:r>
    </w:p>
    <w:p w:rsidR="00F476F6" w:rsidRPr="00F476F6" w:rsidRDefault="00F476F6" w:rsidP="00F476F6">
      <w:pPr>
        <w:jc w:val="both"/>
        <w:rPr>
          <w:color w:val="000000"/>
        </w:rPr>
      </w:pPr>
      <w:r w:rsidRPr="00F476F6">
        <w:rPr>
          <w:rFonts w:eastAsiaTheme="minorEastAsia"/>
        </w:rPr>
        <w:t xml:space="preserve">г. Томска </w:t>
      </w:r>
      <w:r w:rsidRPr="00F476F6">
        <w:rPr>
          <w:color w:val="000000"/>
        </w:rPr>
        <w:t>не позднее 15 марта 2021 года.</w:t>
      </w:r>
    </w:p>
    <w:p w:rsidR="00F476F6" w:rsidRPr="00F476F6" w:rsidRDefault="00F476F6" w:rsidP="00F476F6">
      <w:pPr>
        <w:jc w:val="both"/>
        <w:rPr>
          <w:rFonts w:eastAsiaTheme="minorEastAsia"/>
          <w:b/>
        </w:rPr>
      </w:pPr>
    </w:p>
    <w:p w:rsidR="00F476F6" w:rsidRPr="00F476F6" w:rsidRDefault="00F476F6" w:rsidP="00F476F6">
      <w:pPr>
        <w:jc w:val="both"/>
        <w:rPr>
          <w:rFonts w:eastAsia="SimSun"/>
          <w:kern w:val="2"/>
          <w:lang w:eastAsia="hi-IN" w:bidi="hi-IN"/>
        </w:rPr>
      </w:pPr>
      <w:r w:rsidRPr="00F476F6">
        <w:rPr>
          <w:rFonts w:eastAsiaTheme="minorEastAsia"/>
          <w:b/>
        </w:rPr>
        <w:t xml:space="preserve">Координатор </w:t>
      </w:r>
      <w:r w:rsidRPr="00F476F6">
        <w:rPr>
          <w:rFonts w:eastAsiaTheme="minorEastAsia"/>
        </w:rPr>
        <w:t xml:space="preserve">– </w:t>
      </w:r>
      <w:r w:rsidRPr="00F476F6">
        <w:rPr>
          <w:rFonts w:eastAsia="SimSun"/>
          <w:kern w:val="2"/>
          <w:lang w:eastAsia="hi-IN" w:bidi="hi-IN"/>
        </w:rPr>
        <w:t xml:space="preserve">Осадчая Анна Александровна, учитель начальных классов МАОУ СОШ № 28, тел. </w:t>
      </w:r>
      <w:r w:rsidRPr="00F476F6">
        <w:rPr>
          <w:rFonts w:eastAsiaTheme="minorEastAsia"/>
        </w:rPr>
        <w:t>89521565306</w:t>
      </w:r>
      <w:r w:rsidRPr="00F476F6">
        <w:rPr>
          <w:rFonts w:eastAsia="SimSun"/>
          <w:kern w:val="2"/>
          <w:lang w:eastAsia="hi-IN" w:bidi="hi-IN"/>
        </w:rPr>
        <w:t xml:space="preserve">, </w:t>
      </w:r>
      <w:hyperlink r:id="rId11" w:history="1">
        <w:r w:rsidRPr="00F476F6">
          <w:rPr>
            <w:rFonts w:eastAsiaTheme="minorEastAsia"/>
            <w:color w:val="0000FF" w:themeColor="hyperlink"/>
            <w:u w:val="single"/>
            <w:lang w:val="en-US"/>
          </w:rPr>
          <w:t>anna</w:t>
        </w:r>
        <w:r w:rsidRPr="00F476F6">
          <w:rPr>
            <w:rFonts w:eastAsiaTheme="minorEastAsia"/>
            <w:color w:val="0000FF" w:themeColor="hyperlink"/>
            <w:u w:val="single"/>
          </w:rPr>
          <w:t>.</w:t>
        </w:r>
        <w:r w:rsidRPr="00F476F6">
          <w:rPr>
            <w:rFonts w:eastAsiaTheme="minorEastAsia"/>
            <w:color w:val="0000FF" w:themeColor="hyperlink"/>
            <w:u w:val="single"/>
            <w:lang w:val="en-US"/>
          </w:rPr>
          <w:t>osadchaya</w:t>
        </w:r>
        <w:r w:rsidRPr="00F476F6">
          <w:rPr>
            <w:rFonts w:eastAsiaTheme="minorEastAsia"/>
            <w:color w:val="0000FF" w:themeColor="hyperlink"/>
            <w:u w:val="single"/>
          </w:rPr>
          <w:t>.73@</w:t>
        </w:r>
        <w:r w:rsidRPr="00F476F6">
          <w:rPr>
            <w:rFonts w:eastAsiaTheme="minorEastAsia"/>
            <w:color w:val="0000FF" w:themeColor="hyperlink"/>
            <w:u w:val="single"/>
            <w:lang w:val="en-US"/>
          </w:rPr>
          <w:t>mail</w:t>
        </w:r>
        <w:r w:rsidRPr="00F476F6">
          <w:rPr>
            <w:rFonts w:eastAsiaTheme="minorEastAsia"/>
            <w:color w:val="0000FF" w:themeColor="hyperlink"/>
            <w:u w:val="single"/>
          </w:rPr>
          <w:t>.</w:t>
        </w:r>
        <w:proofErr w:type="spellStart"/>
        <w:r w:rsidRPr="00F476F6">
          <w:rPr>
            <w:rFonts w:eastAsiaTheme="minorEastAsia"/>
            <w:color w:val="0000FF" w:themeColor="hyperlink"/>
            <w:u w:val="single"/>
            <w:lang w:val="en-US"/>
          </w:rPr>
          <w:t>ru</w:t>
        </w:r>
        <w:proofErr w:type="spellEnd"/>
      </w:hyperlink>
      <w:r w:rsidRPr="00F476F6">
        <w:rPr>
          <w:rFonts w:eastAsiaTheme="minorEastAsia"/>
        </w:rPr>
        <w:t xml:space="preserve"> </w:t>
      </w:r>
    </w:p>
    <w:p w:rsidR="00F476F6" w:rsidRPr="00F476F6" w:rsidRDefault="00F476F6" w:rsidP="00F476F6">
      <w:pPr>
        <w:spacing w:line="276" w:lineRule="auto"/>
        <w:ind w:left="1080"/>
        <w:contextualSpacing/>
        <w:jc w:val="both"/>
        <w:rPr>
          <w:color w:val="000000"/>
        </w:rPr>
      </w:pPr>
    </w:p>
    <w:p w:rsidR="00F476F6" w:rsidRPr="00F476F6" w:rsidRDefault="00F476F6" w:rsidP="00F476F6">
      <w:pPr>
        <w:jc w:val="both"/>
        <w:rPr>
          <w:rFonts w:eastAsiaTheme="minorEastAsia"/>
          <w:sz w:val="28"/>
          <w:szCs w:val="28"/>
        </w:rPr>
      </w:pPr>
    </w:p>
    <w:sectPr w:rsidR="00F476F6" w:rsidRPr="00F476F6" w:rsidSect="0005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FBA"/>
    <w:multiLevelType w:val="hybridMultilevel"/>
    <w:tmpl w:val="8BBE857A"/>
    <w:lvl w:ilvl="0" w:tplc="11C2B0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4407B"/>
    <w:multiLevelType w:val="hybridMultilevel"/>
    <w:tmpl w:val="D1ECC0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C56CA5"/>
    <w:multiLevelType w:val="hybridMultilevel"/>
    <w:tmpl w:val="761A4E14"/>
    <w:lvl w:ilvl="0" w:tplc="CE2ABE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1AC5"/>
    <w:multiLevelType w:val="hybridMultilevel"/>
    <w:tmpl w:val="77FA36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BC0F11"/>
    <w:multiLevelType w:val="hybridMultilevel"/>
    <w:tmpl w:val="5C883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C07F3"/>
    <w:multiLevelType w:val="hybridMultilevel"/>
    <w:tmpl w:val="79868B8C"/>
    <w:lvl w:ilvl="0" w:tplc="14BE3A7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06C6F"/>
    <w:multiLevelType w:val="hybridMultilevel"/>
    <w:tmpl w:val="5EE84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76BF4"/>
    <w:multiLevelType w:val="multilevel"/>
    <w:tmpl w:val="378C456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C6D42B4"/>
    <w:multiLevelType w:val="multilevel"/>
    <w:tmpl w:val="6A76A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1DE3A66"/>
    <w:multiLevelType w:val="hybridMultilevel"/>
    <w:tmpl w:val="969C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B0643"/>
    <w:multiLevelType w:val="hybridMultilevel"/>
    <w:tmpl w:val="B212D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20DE1"/>
    <w:multiLevelType w:val="hybridMultilevel"/>
    <w:tmpl w:val="382A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17433"/>
    <w:multiLevelType w:val="hybridMultilevel"/>
    <w:tmpl w:val="6BBE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95100"/>
    <w:multiLevelType w:val="multilevel"/>
    <w:tmpl w:val="5DAE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5"/>
  </w:num>
  <w:num w:numId="6">
    <w:abstractNumId w:val="9"/>
  </w:num>
  <w:num w:numId="7">
    <w:abstractNumId w:val="11"/>
  </w:num>
  <w:num w:numId="8">
    <w:abstractNumId w:val="2"/>
  </w:num>
  <w:num w:numId="9">
    <w:abstractNumId w:val="8"/>
  </w:num>
  <w:num w:numId="10">
    <w:abstractNumId w:val="13"/>
  </w:num>
  <w:num w:numId="11">
    <w:abstractNumId w:val="7"/>
  </w:num>
  <w:num w:numId="12">
    <w:abstractNumId w:val="3"/>
  </w:num>
  <w:num w:numId="13">
    <w:abstractNumId w:val="16"/>
  </w:num>
  <w:num w:numId="14">
    <w:abstractNumId w:val="12"/>
  </w:num>
  <w:num w:numId="15">
    <w:abstractNumId w:val="10"/>
  </w:num>
  <w:num w:numId="16">
    <w:abstractNumId w:val="6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4C"/>
    <w:rsid w:val="00004358"/>
    <w:rsid w:val="00016B80"/>
    <w:rsid w:val="00021C6F"/>
    <w:rsid w:val="0005478E"/>
    <w:rsid w:val="00060FB8"/>
    <w:rsid w:val="00064B27"/>
    <w:rsid w:val="000F51AC"/>
    <w:rsid w:val="00104A8A"/>
    <w:rsid w:val="00180E3D"/>
    <w:rsid w:val="001D0980"/>
    <w:rsid w:val="001F61EE"/>
    <w:rsid w:val="00202251"/>
    <w:rsid w:val="00205B3C"/>
    <w:rsid w:val="002665EA"/>
    <w:rsid w:val="002849F1"/>
    <w:rsid w:val="002D34CC"/>
    <w:rsid w:val="003314AF"/>
    <w:rsid w:val="00392DC8"/>
    <w:rsid w:val="00394F2E"/>
    <w:rsid w:val="003F15F6"/>
    <w:rsid w:val="004249F0"/>
    <w:rsid w:val="00424E52"/>
    <w:rsid w:val="00454AAB"/>
    <w:rsid w:val="00487163"/>
    <w:rsid w:val="004A6E00"/>
    <w:rsid w:val="00515A1F"/>
    <w:rsid w:val="0053704B"/>
    <w:rsid w:val="005441CC"/>
    <w:rsid w:val="005710F8"/>
    <w:rsid w:val="00594C6F"/>
    <w:rsid w:val="005B67BE"/>
    <w:rsid w:val="005F17B4"/>
    <w:rsid w:val="0063605B"/>
    <w:rsid w:val="00663C74"/>
    <w:rsid w:val="00684B6F"/>
    <w:rsid w:val="0069572B"/>
    <w:rsid w:val="006C2729"/>
    <w:rsid w:val="006D155F"/>
    <w:rsid w:val="006D68EC"/>
    <w:rsid w:val="006E0789"/>
    <w:rsid w:val="006E5A58"/>
    <w:rsid w:val="00707401"/>
    <w:rsid w:val="007D22EA"/>
    <w:rsid w:val="007F3CEB"/>
    <w:rsid w:val="00816B0E"/>
    <w:rsid w:val="00817D20"/>
    <w:rsid w:val="008827E8"/>
    <w:rsid w:val="00896638"/>
    <w:rsid w:val="008E1E2D"/>
    <w:rsid w:val="008F14B9"/>
    <w:rsid w:val="00921713"/>
    <w:rsid w:val="00942A41"/>
    <w:rsid w:val="00942C4C"/>
    <w:rsid w:val="00967328"/>
    <w:rsid w:val="009752AE"/>
    <w:rsid w:val="00A33E7E"/>
    <w:rsid w:val="00A3657D"/>
    <w:rsid w:val="00A80F12"/>
    <w:rsid w:val="00A85F25"/>
    <w:rsid w:val="00AA1F66"/>
    <w:rsid w:val="00AA22E0"/>
    <w:rsid w:val="00AE0764"/>
    <w:rsid w:val="00AF3E17"/>
    <w:rsid w:val="00B207B0"/>
    <w:rsid w:val="00B604F2"/>
    <w:rsid w:val="00B8654F"/>
    <w:rsid w:val="00B9619A"/>
    <w:rsid w:val="00BB0427"/>
    <w:rsid w:val="00BF403C"/>
    <w:rsid w:val="00C53E40"/>
    <w:rsid w:val="00C72149"/>
    <w:rsid w:val="00C726F6"/>
    <w:rsid w:val="00C7535D"/>
    <w:rsid w:val="00C7677E"/>
    <w:rsid w:val="00CF5487"/>
    <w:rsid w:val="00CF6325"/>
    <w:rsid w:val="00D07EFB"/>
    <w:rsid w:val="00D36124"/>
    <w:rsid w:val="00D63BB8"/>
    <w:rsid w:val="00D673E4"/>
    <w:rsid w:val="00D76737"/>
    <w:rsid w:val="00DB3FE1"/>
    <w:rsid w:val="00DF56A6"/>
    <w:rsid w:val="00E45334"/>
    <w:rsid w:val="00E714A7"/>
    <w:rsid w:val="00EC4742"/>
    <w:rsid w:val="00ED4492"/>
    <w:rsid w:val="00EE4E35"/>
    <w:rsid w:val="00F20C07"/>
    <w:rsid w:val="00F447BF"/>
    <w:rsid w:val="00F476F6"/>
    <w:rsid w:val="00F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AC1C"/>
  <w15:docId w15:val="{64BCDF8A-C7B9-49A4-852E-73510192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D7673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76737"/>
    <w:rPr>
      <w:rFonts w:ascii="Courier" w:eastAsia="Times New Roman" w:hAnsi="Courier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76737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" w:hAnsi="Courier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76737"/>
    <w:rPr>
      <w:rFonts w:ascii="Courier" w:eastAsia="Times New Roman" w:hAnsi="Courier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96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07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A33E7E"/>
    <w:pPr>
      <w:spacing w:before="100" w:beforeAutospacing="1" w:after="100" w:afterAutospacing="1"/>
    </w:pPr>
  </w:style>
  <w:style w:type="character" w:styleId="ac">
    <w:name w:val="Strong"/>
    <w:qFormat/>
    <w:rsid w:val="00A33E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osadchaya.73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loud.mail.ru/public/EqPn/72i6Sv1i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hyperlink" Target="mailto:anna.osadchaya.73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na.osadchaya.7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EqPn/72i6Sv1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4E457-F522-41D9-8784-12206F6B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Любовь Ивановна Кан</cp:lastModifiedBy>
  <cp:revision>26</cp:revision>
  <cp:lastPrinted>2021-02-18T09:11:00Z</cp:lastPrinted>
  <dcterms:created xsi:type="dcterms:W3CDTF">2020-04-17T04:59:00Z</dcterms:created>
  <dcterms:modified xsi:type="dcterms:W3CDTF">2021-02-18T09:12:00Z</dcterms:modified>
</cp:coreProperties>
</file>