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F96F0E" w:rsidP="00D85A4B">
      <w:pPr>
        <w:jc w:val="center"/>
      </w:pPr>
      <w:hyperlink r:id="rId5" w:history="1">
        <w:r w:rsidR="00D85A4B" w:rsidRPr="00D85A4B">
          <w:rPr>
            <w:rStyle w:val="a3"/>
            <w:color w:val="auto"/>
          </w:rPr>
          <w:t>Образовательная сеть муниципальной системы образования по сопровождению одарённых детей</w:t>
        </w:r>
      </w:hyperlink>
    </w:p>
    <w:p w:rsidR="00D85A4B" w:rsidRPr="00D85A4B" w:rsidRDefault="00D85A4B" w:rsidP="00D85A4B">
      <w:pPr>
        <w:jc w:val="center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117888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ФИО (полностью), должность преподавателей организовывавших и проводивших мероприятие</w:t>
            </w:r>
          </w:p>
        </w:tc>
      </w:tr>
      <w:tr w:rsidR="009F1BE4" w:rsidRPr="00117888" w:rsidTr="009F1BE4">
        <w:tc>
          <w:tcPr>
            <w:tcW w:w="1702" w:type="dxa"/>
            <w:vMerge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  <w:r w:rsidRPr="00117888"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117888" w:rsidRDefault="009F1BE4" w:rsidP="009F1BE4">
            <w:pPr>
              <w:contextualSpacing/>
              <w:jc w:val="center"/>
            </w:pPr>
          </w:p>
        </w:tc>
      </w:tr>
      <w:tr w:rsidR="009F1BE4" w:rsidRPr="00117888" w:rsidTr="009F1BE4">
        <w:tc>
          <w:tcPr>
            <w:tcW w:w="1702" w:type="dxa"/>
            <w:shd w:val="clear" w:color="auto" w:fill="auto"/>
          </w:tcPr>
          <w:p w:rsidR="009F1BE4" w:rsidRPr="00117888" w:rsidRDefault="004E2E07" w:rsidP="009F1BE4">
            <w:pPr>
              <w:contextualSpacing/>
            </w:pPr>
            <w:r w:rsidRPr="00117888">
              <w:t>МАОУ СОШ № 5 им. А.К. Ерохина г. Томска</w:t>
            </w:r>
          </w:p>
        </w:tc>
        <w:tc>
          <w:tcPr>
            <w:tcW w:w="1984" w:type="dxa"/>
          </w:tcPr>
          <w:p w:rsidR="00D85A4B" w:rsidRPr="00117888" w:rsidRDefault="00D85A4B" w:rsidP="00D85A4B">
            <w:pPr>
              <w:tabs>
                <w:tab w:val="left" w:pos="0"/>
              </w:tabs>
              <w:suppressAutoHyphens/>
              <w:jc w:val="both"/>
            </w:pPr>
            <w:r w:rsidRPr="00117888">
              <w:t>КВИЗ «Клуб интеллектуальных игр «Мудрая Сова».</w:t>
            </w:r>
          </w:p>
          <w:p w:rsidR="009F1BE4" w:rsidRPr="00117888" w:rsidRDefault="009F1BE4" w:rsidP="009F1BE4">
            <w:pPr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9F1BE4" w:rsidRPr="00117888" w:rsidRDefault="00D85A4B" w:rsidP="009F1BE4">
            <w:pPr>
              <w:contextualSpacing/>
            </w:pPr>
            <w:r w:rsidRPr="00117888">
              <w:t>23.10.2020</w:t>
            </w:r>
          </w:p>
        </w:tc>
        <w:tc>
          <w:tcPr>
            <w:tcW w:w="1024" w:type="dxa"/>
            <w:shd w:val="clear" w:color="auto" w:fill="auto"/>
          </w:tcPr>
          <w:p w:rsidR="009F1BE4" w:rsidRPr="00117888" w:rsidRDefault="00DA62F5" w:rsidP="00391212">
            <w:pPr>
              <w:contextualSpacing/>
            </w:pPr>
            <w:r w:rsidRPr="00117888">
              <w:t>1</w:t>
            </w:r>
            <w:r w:rsidR="00391212" w:rsidRPr="00117888">
              <w:t>4</w:t>
            </w:r>
          </w:p>
        </w:tc>
        <w:tc>
          <w:tcPr>
            <w:tcW w:w="1102" w:type="dxa"/>
            <w:shd w:val="clear" w:color="auto" w:fill="auto"/>
          </w:tcPr>
          <w:p w:rsidR="009F1BE4" w:rsidRPr="00117888" w:rsidRDefault="00876DF6" w:rsidP="009F1BE4">
            <w:pPr>
              <w:contextualSpacing/>
            </w:pPr>
            <w:r w:rsidRPr="00117888">
              <w:t>7</w:t>
            </w:r>
          </w:p>
        </w:tc>
        <w:tc>
          <w:tcPr>
            <w:tcW w:w="1673" w:type="dxa"/>
            <w:shd w:val="clear" w:color="auto" w:fill="auto"/>
          </w:tcPr>
          <w:p w:rsidR="00DA62F5" w:rsidRPr="00117888" w:rsidRDefault="00DA62F5" w:rsidP="00DA62F5">
            <w:pPr>
              <w:rPr>
                <w:color w:val="000000"/>
              </w:rPr>
            </w:pPr>
            <w:r w:rsidRPr="00117888">
              <w:rPr>
                <w:color w:val="000000"/>
              </w:rPr>
              <w:t>МАОУ СОШ № 28 г. Томска,</w:t>
            </w:r>
          </w:p>
          <w:p w:rsidR="00DA62F5" w:rsidRPr="00117888" w:rsidRDefault="00DA62F5" w:rsidP="00DA62F5">
            <w:r w:rsidRPr="00117888">
              <w:t>МАОУ СОШ № 30,</w:t>
            </w:r>
          </w:p>
          <w:p w:rsidR="00DA62F5" w:rsidRPr="00117888" w:rsidRDefault="00DA62F5" w:rsidP="00DA62F5">
            <w:pPr>
              <w:rPr>
                <w:color w:val="000000"/>
              </w:rPr>
            </w:pPr>
            <w:r w:rsidRPr="00117888">
              <w:rPr>
                <w:color w:val="000000"/>
              </w:rPr>
              <w:t>МАОУ Лицей №51 г. Томска</w:t>
            </w:r>
            <w:r w:rsidR="00391212" w:rsidRPr="00117888">
              <w:rPr>
                <w:color w:val="000000"/>
              </w:rPr>
              <w:t xml:space="preserve">, </w:t>
            </w:r>
          </w:p>
          <w:p w:rsidR="009E2DDB" w:rsidRPr="00117888" w:rsidRDefault="009E2DDB" w:rsidP="00DA62F5">
            <w:pPr>
              <w:rPr>
                <w:color w:val="000000"/>
              </w:rPr>
            </w:pPr>
            <w:r w:rsidRPr="00117888">
              <w:rPr>
                <w:color w:val="000000"/>
              </w:rPr>
              <w:t xml:space="preserve">МАОУ СОШ </w:t>
            </w:r>
          </w:p>
          <w:p w:rsidR="00391212" w:rsidRPr="00117888" w:rsidRDefault="009E2DDB" w:rsidP="00DA62F5">
            <w:pPr>
              <w:rPr>
                <w:color w:val="000000"/>
              </w:rPr>
            </w:pPr>
            <w:r w:rsidRPr="00117888">
              <w:rPr>
                <w:color w:val="000000"/>
              </w:rPr>
              <w:t>№ 5 им. А.</w:t>
            </w:r>
            <w:r w:rsidR="00391212" w:rsidRPr="00117888">
              <w:rPr>
                <w:color w:val="000000"/>
              </w:rPr>
              <w:t>К. Ерохина</w:t>
            </w:r>
          </w:p>
          <w:p w:rsidR="00391212" w:rsidRPr="00117888" w:rsidRDefault="00391212" w:rsidP="00DA62F5">
            <w:r w:rsidRPr="00117888">
              <w:rPr>
                <w:color w:val="000000"/>
              </w:rPr>
              <w:t xml:space="preserve"> г. Томска</w:t>
            </w:r>
          </w:p>
          <w:p w:rsidR="00DA62F5" w:rsidRPr="00117888" w:rsidRDefault="00DA62F5" w:rsidP="00DA62F5">
            <w:pPr>
              <w:rPr>
                <w:color w:val="000000"/>
              </w:rPr>
            </w:pPr>
          </w:p>
          <w:p w:rsidR="009F1BE4" w:rsidRPr="00117888" w:rsidRDefault="009F1BE4" w:rsidP="009F1BE4">
            <w:pPr>
              <w:contextualSpacing/>
            </w:pPr>
          </w:p>
        </w:tc>
        <w:tc>
          <w:tcPr>
            <w:tcW w:w="2439" w:type="dxa"/>
            <w:shd w:val="clear" w:color="auto" w:fill="auto"/>
          </w:tcPr>
          <w:p w:rsidR="009F1BE4" w:rsidRPr="00117888" w:rsidRDefault="00DA62F5" w:rsidP="009F1BE4">
            <w:pPr>
              <w:contextualSpacing/>
            </w:pPr>
            <w:r w:rsidRPr="00117888">
              <w:t>нет</w:t>
            </w:r>
          </w:p>
        </w:tc>
        <w:tc>
          <w:tcPr>
            <w:tcW w:w="3431" w:type="dxa"/>
            <w:shd w:val="clear" w:color="auto" w:fill="auto"/>
          </w:tcPr>
          <w:p w:rsidR="009F1BE4" w:rsidRPr="00117888" w:rsidRDefault="00331884" w:rsidP="00331884">
            <w:pPr>
              <w:contextualSpacing/>
            </w:pPr>
            <w:r w:rsidRPr="00117888">
              <w:t>1.Кравец Вячеслав Валентинович, учитель математики.</w:t>
            </w:r>
          </w:p>
          <w:p w:rsidR="00331884" w:rsidRPr="00117888" w:rsidRDefault="00331884" w:rsidP="00331884">
            <w:pPr>
              <w:contextualSpacing/>
            </w:pPr>
            <w:r w:rsidRPr="00117888">
              <w:t>2.Ревера Светлана Агафоновна, учитель физики,</w:t>
            </w:r>
          </w:p>
          <w:p w:rsidR="00331884" w:rsidRPr="00117888" w:rsidRDefault="00331884" w:rsidP="00331884">
            <w:pPr>
              <w:contextualSpacing/>
            </w:pPr>
            <w:r w:rsidRPr="00117888">
              <w:t>3.Прокопенко Мария Владимировна, заместитель директора по НМР,</w:t>
            </w:r>
          </w:p>
          <w:p w:rsidR="00331884" w:rsidRPr="00117888" w:rsidRDefault="00331884" w:rsidP="00331884">
            <w:pPr>
              <w:contextualSpacing/>
            </w:pPr>
            <w:r w:rsidRPr="00117888">
              <w:t>4.Юшина Анастасия Владимировна, учитель математики.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tbl>
      <w:tblPr>
        <w:tblStyle w:val="a5"/>
        <w:tblW w:w="5000" w:type="pct"/>
        <w:tblLook w:val="04A0"/>
      </w:tblPr>
      <w:tblGrid>
        <w:gridCol w:w="2357"/>
        <w:gridCol w:w="2357"/>
        <w:gridCol w:w="5243"/>
        <w:gridCol w:w="2484"/>
        <w:gridCol w:w="2345"/>
      </w:tblGrid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b/>
                <w:bCs/>
              </w:rPr>
            </w:pPr>
            <w:r w:rsidRPr="00515EC0">
              <w:rPr>
                <w:b/>
                <w:bCs/>
              </w:rPr>
              <w:t>ОО</w:t>
            </w:r>
          </w:p>
        </w:tc>
        <w:tc>
          <w:tcPr>
            <w:tcW w:w="797" w:type="pct"/>
          </w:tcPr>
          <w:p w:rsidR="003063ED" w:rsidRPr="00515EC0" w:rsidRDefault="003063ED" w:rsidP="003063ED">
            <w:pPr>
              <w:rPr>
                <w:b/>
                <w:bCs/>
              </w:rPr>
            </w:pPr>
            <w:r w:rsidRPr="00515EC0">
              <w:rPr>
                <w:b/>
                <w:bCs/>
              </w:rPr>
              <w:t>ФИО учителя</w:t>
            </w:r>
          </w:p>
        </w:tc>
        <w:tc>
          <w:tcPr>
            <w:tcW w:w="1773" w:type="pct"/>
          </w:tcPr>
          <w:p w:rsidR="003063ED" w:rsidRPr="00515EC0" w:rsidRDefault="003063ED" w:rsidP="003063ED">
            <w:pPr>
              <w:rPr>
                <w:b/>
                <w:bCs/>
              </w:rPr>
            </w:pPr>
            <w:r w:rsidRPr="00515EC0">
              <w:rPr>
                <w:b/>
                <w:bCs/>
              </w:rPr>
              <w:t>ФИ</w:t>
            </w:r>
          </w:p>
        </w:tc>
        <w:tc>
          <w:tcPr>
            <w:tcW w:w="840" w:type="pct"/>
          </w:tcPr>
          <w:p w:rsidR="003063ED" w:rsidRPr="00515EC0" w:rsidRDefault="003063ED" w:rsidP="003063ED">
            <w:pPr>
              <w:rPr>
                <w:b/>
                <w:bCs/>
              </w:rPr>
            </w:pPr>
            <w:r w:rsidRPr="00515EC0">
              <w:rPr>
                <w:b/>
                <w:bCs/>
              </w:rPr>
              <w:t xml:space="preserve">Всего баллов </w:t>
            </w:r>
          </w:p>
        </w:tc>
        <w:tc>
          <w:tcPr>
            <w:tcW w:w="793" w:type="pct"/>
          </w:tcPr>
          <w:p w:rsidR="003063ED" w:rsidRPr="00515EC0" w:rsidRDefault="003063ED" w:rsidP="003063ED">
            <w:pPr>
              <w:rPr>
                <w:b/>
                <w:bCs/>
              </w:rPr>
            </w:pPr>
            <w:r w:rsidRPr="00515EC0">
              <w:rPr>
                <w:b/>
                <w:bCs/>
              </w:rPr>
              <w:t>Место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r w:rsidRPr="00515EC0">
              <w:t>МАОУ СОШ № 30</w:t>
            </w:r>
            <w:r w:rsidRPr="00515EC0">
              <w:rPr>
                <w:color w:val="000000"/>
              </w:rPr>
              <w:t xml:space="preserve"> г. Томска</w:t>
            </w:r>
          </w:p>
          <w:p w:rsidR="003063ED" w:rsidRPr="00515EC0" w:rsidRDefault="003063ED" w:rsidP="003063ED"/>
        </w:tc>
        <w:tc>
          <w:tcPr>
            <w:tcW w:w="797" w:type="pct"/>
          </w:tcPr>
          <w:p w:rsidR="003063ED" w:rsidRPr="000B587C" w:rsidRDefault="006902E1" w:rsidP="000B587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902E1">
              <w:rPr>
                <w:rFonts w:eastAsiaTheme="minorHAnsi"/>
                <w:lang w:eastAsia="en-US"/>
              </w:rPr>
              <w:t>Александрович Екатерина Петровна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r w:rsidRPr="00515EC0">
              <w:t>Ананьева Диана Александровна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17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1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r w:rsidRPr="00515EC0">
              <w:t>МАОУ СОШ № 30</w:t>
            </w:r>
            <w:r w:rsidRPr="00515EC0">
              <w:rPr>
                <w:color w:val="000000"/>
              </w:rPr>
              <w:t xml:space="preserve"> г. Томска</w:t>
            </w:r>
          </w:p>
          <w:p w:rsidR="003063ED" w:rsidRPr="00515EC0" w:rsidRDefault="003063ED" w:rsidP="003063ED"/>
        </w:tc>
        <w:tc>
          <w:tcPr>
            <w:tcW w:w="797" w:type="pct"/>
          </w:tcPr>
          <w:p w:rsidR="003063ED" w:rsidRPr="000B587C" w:rsidRDefault="006902E1" w:rsidP="000B587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902E1">
              <w:rPr>
                <w:rFonts w:eastAsiaTheme="minorHAnsi"/>
                <w:lang w:eastAsia="en-US"/>
              </w:rPr>
              <w:lastRenderedPageBreak/>
              <w:t xml:space="preserve">Александрович </w:t>
            </w:r>
            <w:r w:rsidRPr="006902E1">
              <w:rPr>
                <w:rFonts w:eastAsiaTheme="minorHAnsi"/>
                <w:lang w:eastAsia="en-US"/>
              </w:rPr>
              <w:lastRenderedPageBreak/>
              <w:t>Екатерина Петровна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r w:rsidRPr="00515EC0">
              <w:lastRenderedPageBreak/>
              <w:t>Безверхний Степан Дмитриевич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17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1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lastRenderedPageBreak/>
              <w:t>МАОУ Лицей №51 г. Томска</w:t>
            </w:r>
          </w:p>
          <w:p w:rsidR="003063ED" w:rsidRPr="00515EC0" w:rsidRDefault="003063ED" w:rsidP="003063ED">
            <w:pPr>
              <w:rPr>
                <w:color w:val="000000"/>
              </w:rPr>
            </w:pPr>
          </w:p>
        </w:tc>
        <w:tc>
          <w:tcPr>
            <w:tcW w:w="797" w:type="pct"/>
          </w:tcPr>
          <w:p w:rsidR="003063ED" w:rsidRPr="00515EC0" w:rsidRDefault="006902E1" w:rsidP="003063ED">
            <w:pPr>
              <w:rPr>
                <w:color w:val="000000"/>
              </w:rPr>
            </w:pPr>
            <w:bookmarkStart w:id="0" w:name="_GoBack"/>
            <w:r w:rsidRPr="00515EC0">
              <w:t>Николаева Алина Олеговна</w:t>
            </w:r>
            <w:bookmarkEnd w:id="0"/>
          </w:p>
        </w:tc>
        <w:tc>
          <w:tcPr>
            <w:tcW w:w="1773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Дацко Олег Дмитриевич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17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1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СОШ № 28 г. Томска</w:t>
            </w:r>
          </w:p>
          <w:p w:rsidR="003063ED" w:rsidRPr="00515EC0" w:rsidRDefault="003063ED" w:rsidP="003063ED">
            <w:pPr>
              <w:rPr>
                <w:color w:val="000000"/>
              </w:rPr>
            </w:pPr>
          </w:p>
        </w:tc>
        <w:tc>
          <w:tcPr>
            <w:tcW w:w="797" w:type="pct"/>
          </w:tcPr>
          <w:p w:rsidR="003063ED" w:rsidRPr="00515EC0" w:rsidRDefault="006902E1" w:rsidP="003063ED">
            <w:pPr>
              <w:rPr>
                <w:color w:val="000000"/>
              </w:rPr>
            </w:pPr>
            <w:r w:rsidRPr="00515EC0">
              <w:t>Вихрева Ольга Александровна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r w:rsidRPr="00515EC0">
              <w:rPr>
                <w:color w:val="000000"/>
              </w:rPr>
              <w:t>Акбарова Мухлисахан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15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2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r w:rsidRPr="00515EC0">
              <w:t>МАОУ СОШ № 30</w:t>
            </w:r>
            <w:r w:rsidRPr="00515EC0">
              <w:rPr>
                <w:color w:val="000000"/>
              </w:rPr>
              <w:t xml:space="preserve"> г. Томска</w:t>
            </w:r>
          </w:p>
          <w:p w:rsidR="003063ED" w:rsidRPr="00515EC0" w:rsidRDefault="003063ED" w:rsidP="003063ED"/>
        </w:tc>
        <w:tc>
          <w:tcPr>
            <w:tcW w:w="797" w:type="pct"/>
          </w:tcPr>
          <w:p w:rsidR="003063ED" w:rsidRPr="00515EC0" w:rsidRDefault="006902E1" w:rsidP="006902E1">
            <w:r w:rsidRPr="00515EC0">
              <w:rPr>
                <w:rFonts w:eastAsiaTheme="minorHAnsi"/>
                <w:lang w:eastAsia="en-US"/>
              </w:rPr>
              <w:t>Цвингер Ольга Анатольевна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r w:rsidRPr="00515EC0">
              <w:t>Гусарова Анастасия Ивановна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15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2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Лицей №51 г. Томска</w:t>
            </w:r>
          </w:p>
        </w:tc>
        <w:tc>
          <w:tcPr>
            <w:tcW w:w="797" w:type="pct"/>
          </w:tcPr>
          <w:p w:rsidR="003063ED" w:rsidRPr="00515EC0" w:rsidRDefault="006902E1" w:rsidP="003063ED">
            <w:pPr>
              <w:rPr>
                <w:color w:val="000000"/>
              </w:rPr>
            </w:pPr>
            <w:r w:rsidRPr="00515EC0">
              <w:t>Краснова Полина Павловна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r w:rsidRPr="00515EC0">
              <w:rPr>
                <w:color w:val="000000"/>
              </w:rPr>
              <w:t>Батий Александр Викторович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14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3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Лицей №51 г. Томска</w:t>
            </w:r>
          </w:p>
        </w:tc>
        <w:tc>
          <w:tcPr>
            <w:tcW w:w="797" w:type="pct"/>
          </w:tcPr>
          <w:p w:rsidR="003063ED" w:rsidRPr="00515EC0" w:rsidRDefault="006902E1" w:rsidP="003063ED">
            <w:pPr>
              <w:rPr>
                <w:color w:val="000000"/>
              </w:rPr>
            </w:pPr>
            <w:r w:rsidRPr="00515EC0">
              <w:t>Краснова Полина Павловна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r w:rsidRPr="00515EC0">
              <w:rPr>
                <w:color w:val="000000"/>
              </w:rPr>
              <w:t>Бородина Вероника Сергеевна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14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3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СОШ № 28 г. Томска</w:t>
            </w:r>
          </w:p>
          <w:p w:rsidR="003063ED" w:rsidRPr="00515EC0" w:rsidRDefault="003063ED" w:rsidP="003063ED">
            <w:pPr>
              <w:rPr>
                <w:color w:val="000000"/>
              </w:rPr>
            </w:pPr>
          </w:p>
        </w:tc>
        <w:tc>
          <w:tcPr>
            <w:tcW w:w="797" w:type="pct"/>
          </w:tcPr>
          <w:p w:rsidR="003063ED" w:rsidRPr="00515EC0" w:rsidRDefault="006902E1" w:rsidP="003063ED">
            <w:pPr>
              <w:rPr>
                <w:color w:val="000000"/>
              </w:rPr>
            </w:pPr>
            <w:r w:rsidRPr="00515EC0">
              <w:t>Вихрева Ольга Александровна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r w:rsidRPr="00515EC0">
              <w:rPr>
                <w:color w:val="000000"/>
              </w:rPr>
              <w:t>Эргашалиев Бекмурод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13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участие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Лицей №51 г. Томска</w:t>
            </w:r>
          </w:p>
        </w:tc>
        <w:tc>
          <w:tcPr>
            <w:tcW w:w="797" w:type="pct"/>
          </w:tcPr>
          <w:p w:rsidR="003063ED" w:rsidRPr="00515EC0" w:rsidRDefault="006902E1" w:rsidP="003063ED">
            <w:pPr>
              <w:rPr>
                <w:color w:val="000000"/>
              </w:rPr>
            </w:pPr>
            <w:r w:rsidRPr="00515EC0">
              <w:t>Краснова Полина Павловна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r w:rsidRPr="00515EC0">
              <w:rPr>
                <w:color w:val="000000"/>
              </w:rPr>
              <w:t>Сопрыгина Диана Аслановна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12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участие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Лицей №51 г. Томска</w:t>
            </w:r>
          </w:p>
        </w:tc>
        <w:tc>
          <w:tcPr>
            <w:tcW w:w="797" w:type="pct"/>
          </w:tcPr>
          <w:p w:rsidR="003063ED" w:rsidRPr="00515EC0" w:rsidRDefault="006902E1" w:rsidP="003063ED">
            <w:pPr>
              <w:rPr>
                <w:color w:val="000000"/>
              </w:rPr>
            </w:pPr>
            <w:r w:rsidRPr="00515EC0">
              <w:t>Николаева Алина Олеговна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Осипов Роман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7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участие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Лицей №51 г. Томска</w:t>
            </w:r>
          </w:p>
          <w:p w:rsidR="003063ED" w:rsidRPr="00515EC0" w:rsidRDefault="003063ED" w:rsidP="003063ED">
            <w:pPr>
              <w:rPr>
                <w:color w:val="000000"/>
              </w:rPr>
            </w:pPr>
          </w:p>
        </w:tc>
        <w:tc>
          <w:tcPr>
            <w:tcW w:w="797" w:type="pct"/>
          </w:tcPr>
          <w:p w:rsidR="003063ED" w:rsidRPr="00515EC0" w:rsidRDefault="006902E1" w:rsidP="000B587C">
            <w:pPr>
              <w:rPr>
                <w:color w:val="000000"/>
              </w:rPr>
            </w:pPr>
            <w:r w:rsidRPr="00515EC0">
              <w:t>Митрошина Полина Андреевна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Малахова Кристина Юрьевна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12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участие</w:t>
            </w:r>
          </w:p>
        </w:tc>
      </w:tr>
      <w:tr w:rsidR="003063ED" w:rsidRPr="00515EC0" w:rsidTr="003063ED">
        <w:tc>
          <w:tcPr>
            <w:tcW w:w="797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Лицей №51 г. Томска</w:t>
            </w:r>
          </w:p>
          <w:p w:rsidR="003063ED" w:rsidRPr="00515EC0" w:rsidRDefault="003063ED" w:rsidP="003063ED">
            <w:pPr>
              <w:rPr>
                <w:color w:val="000000"/>
              </w:rPr>
            </w:pPr>
          </w:p>
        </w:tc>
        <w:tc>
          <w:tcPr>
            <w:tcW w:w="797" w:type="pct"/>
          </w:tcPr>
          <w:p w:rsidR="003063ED" w:rsidRPr="00515EC0" w:rsidRDefault="006902E1" w:rsidP="000B587C">
            <w:pPr>
              <w:rPr>
                <w:color w:val="000000"/>
              </w:rPr>
            </w:pPr>
            <w:r w:rsidRPr="00515EC0">
              <w:t>Митрошина Полина Андреевна</w:t>
            </w:r>
          </w:p>
        </w:tc>
        <w:tc>
          <w:tcPr>
            <w:tcW w:w="1773" w:type="pct"/>
          </w:tcPr>
          <w:p w:rsidR="003063ED" w:rsidRPr="00515EC0" w:rsidRDefault="003063ED" w:rsidP="003063ED">
            <w:pPr>
              <w:rPr>
                <w:color w:val="000000"/>
              </w:rPr>
            </w:pPr>
            <w:r w:rsidRPr="00515EC0">
              <w:rPr>
                <w:color w:val="000000"/>
              </w:rPr>
              <w:t>Вершинин Александр Сергеевич</w:t>
            </w:r>
          </w:p>
        </w:tc>
        <w:tc>
          <w:tcPr>
            <w:tcW w:w="840" w:type="pct"/>
          </w:tcPr>
          <w:p w:rsidR="003063ED" w:rsidRPr="00515EC0" w:rsidRDefault="003063ED" w:rsidP="003063ED">
            <w:r w:rsidRPr="00515EC0">
              <w:t>5</w:t>
            </w:r>
          </w:p>
        </w:tc>
        <w:tc>
          <w:tcPr>
            <w:tcW w:w="793" w:type="pct"/>
          </w:tcPr>
          <w:p w:rsidR="003063ED" w:rsidRPr="00515EC0" w:rsidRDefault="003063ED" w:rsidP="003063ED">
            <w:r w:rsidRPr="00515EC0">
              <w:t>участие</w:t>
            </w:r>
          </w:p>
        </w:tc>
      </w:tr>
      <w:tr w:rsidR="00D33D72" w:rsidRPr="00515EC0" w:rsidTr="003063ED">
        <w:tc>
          <w:tcPr>
            <w:tcW w:w="797" w:type="pct"/>
          </w:tcPr>
          <w:p w:rsidR="00D33D72" w:rsidRPr="00515EC0" w:rsidRDefault="00D33D72" w:rsidP="00D33D72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СОШ № 5 им. А.К. Ерохина  г.Томска</w:t>
            </w:r>
          </w:p>
        </w:tc>
        <w:tc>
          <w:tcPr>
            <w:tcW w:w="797" w:type="pct"/>
          </w:tcPr>
          <w:p w:rsidR="00D33D72" w:rsidRPr="00515EC0" w:rsidRDefault="00085943" w:rsidP="00D33D72">
            <w:pPr>
              <w:rPr>
                <w:color w:val="000000"/>
              </w:rPr>
            </w:pPr>
            <w:r w:rsidRPr="00515EC0">
              <w:rPr>
                <w:color w:val="000000"/>
              </w:rPr>
              <w:t>Кравец Вячеслав Валентинович</w:t>
            </w:r>
          </w:p>
        </w:tc>
        <w:tc>
          <w:tcPr>
            <w:tcW w:w="1773" w:type="pct"/>
          </w:tcPr>
          <w:p w:rsidR="00D33D72" w:rsidRPr="00515EC0" w:rsidRDefault="00D33D72" w:rsidP="00D33D72">
            <w:pPr>
              <w:rPr>
                <w:color w:val="000000"/>
              </w:rPr>
            </w:pPr>
            <w:r w:rsidRPr="00515EC0">
              <w:rPr>
                <w:color w:val="000000"/>
              </w:rPr>
              <w:t>Бронников Иван</w:t>
            </w:r>
          </w:p>
        </w:tc>
        <w:tc>
          <w:tcPr>
            <w:tcW w:w="840" w:type="pct"/>
          </w:tcPr>
          <w:p w:rsidR="00D33D72" w:rsidRPr="00515EC0" w:rsidRDefault="00D33D72" w:rsidP="00D33D72">
            <w:r w:rsidRPr="00515EC0">
              <w:t>6</w:t>
            </w:r>
          </w:p>
        </w:tc>
        <w:tc>
          <w:tcPr>
            <w:tcW w:w="793" w:type="pct"/>
          </w:tcPr>
          <w:p w:rsidR="00D33D72" w:rsidRPr="00515EC0" w:rsidRDefault="00D33D72" w:rsidP="00D33D72">
            <w:r w:rsidRPr="00515EC0">
              <w:t>участие</w:t>
            </w:r>
          </w:p>
        </w:tc>
      </w:tr>
      <w:tr w:rsidR="00D33D72" w:rsidRPr="00515EC0" w:rsidTr="003063ED">
        <w:tc>
          <w:tcPr>
            <w:tcW w:w="797" w:type="pct"/>
          </w:tcPr>
          <w:p w:rsidR="00D33D72" w:rsidRPr="00515EC0" w:rsidRDefault="00D33D72" w:rsidP="00D33D72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МАОУ СОШ № 5 им. А.К. Ерохина  г.Томска</w:t>
            </w:r>
          </w:p>
        </w:tc>
        <w:tc>
          <w:tcPr>
            <w:tcW w:w="797" w:type="pct"/>
          </w:tcPr>
          <w:p w:rsidR="00D33D72" w:rsidRPr="00515EC0" w:rsidRDefault="00085943" w:rsidP="00D33D72">
            <w:pPr>
              <w:rPr>
                <w:color w:val="000000"/>
              </w:rPr>
            </w:pPr>
            <w:r w:rsidRPr="00515EC0">
              <w:rPr>
                <w:color w:val="000000"/>
              </w:rPr>
              <w:t>Кравец Вячеслав Валентинович</w:t>
            </w:r>
          </w:p>
        </w:tc>
        <w:tc>
          <w:tcPr>
            <w:tcW w:w="1773" w:type="pct"/>
          </w:tcPr>
          <w:p w:rsidR="00D33D72" w:rsidRPr="00515EC0" w:rsidRDefault="00D33D72" w:rsidP="00D33D72">
            <w:pPr>
              <w:rPr>
                <w:color w:val="000000"/>
              </w:rPr>
            </w:pPr>
            <w:r w:rsidRPr="00515EC0">
              <w:rPr>
                <w:color w:val="000000"/>
              </w:rPr>
              <w:t>Мателло Артем</w:t>
            </w:r>
          </w:p>
        </w:tc>
        <w:tc>
          <w:tcPr>
            <w:tcW w:w="840" w:type="pct"/>
          </w:tcPr>
          <w:p w:rsidR="00D33D72" w:rsidRPr="00515EC0" w:rsidRDefault="00D33D72" w:rsidP="00D33D72">
            <w:r w:rsidRPr="00515EC0">
              <w:t>6</w:t>
            </w:r>
          </w:p>
        </w:tc>
        <w:tc>
          <w:tcPr>
            <w:tcW w:w="793" w:type="pct"/>
          </w:tcPr>
          <w:p w:rsidR="00D33D72" w:rsidRPr="00515EC0" w:rsidRDefault="00D33D72" w:rsidP="00D33D72">
            <w:r w:rsidRPr="00515EC0">
              <w:t>участие</w:t>
            </w:r>
          </w:p>
        </w:tc>
      </w:tr>
    </w:tbl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8C7864" w:rsidP="00117888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lastRenderedPageBreak/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117888" w:rsidRDefault="00117888" w:rsidP="00117888">
      <w:pPr>
        <w:pStyle w:val="a4"/>
        <w:shd w:val="clear" w:color="auto" w:fill="FFFFFF"/>
        <w:tabs>
          <w:tab w:val="left" w:pos="307"/>
        </w:tabs>
        <w:ind w:left="360"/>
        <w:jc w:val="both"/>
      </w:pPr>
    </w:p>
    <w:p w:rsidR="00117888" w:rsidRPr="00117888" w:rsidRDefault="00117888" w:rsidP="00117888">
      <w:pPr>
        <w:widowControl w:val="0"/>
        <w:tabs>
          <w:tab w:val="left" w:pos="929"/>
          <w:tab w:val="left" w:pos="930"/>
        </w:tabs>
        <w:autoSpaceDE w:val="0"/>
        <w:autoSpaceDN w:val="0"/>
        <w:jc w:val="both"/>
        <w:rPr>
          <w:lang w:bidi="ru-RU"/>
        </w:rPr>
      </w:pPr>
      <w:r w:rsidRPr="00117888">
        <w:rPr>
          <w:lang w:bidi="ru-RU"/>
        </w:rPr>
        <w:t>Цель</w:t>
      </w:r>
      <w:r w:rsidRPr="00117888">
        <w:rPr>
          <w:spacing w:val="-1"/>
          <w:lang w:bidi="ru-RU"/>
        </w:rPr>
        <w:t xml:space="preserve"> </w:t>
      </w:r>
      <w:r w:rsidRPr="00117888">
        <w:rPr>
          <w:lang w:bidi="ru-RU"/>
        </w:rPr>
        <w:t>квиза – формирование и развитие мотивации к углубленному изучению отдельных предметов.</w:t>
      </w:r>
    </w:p>
    <w:p w:rsidR="00117888" w:rsidRPr="00117888" w:rsidRDefault="00117888" w:rsidP="00117888">
      <w:pPr>
        <w:widowControl w:val="0"/>
        <w:tabs>
          <w:tab w:val="left" w:pos="929"/>
          <w:tab w:val="left" w:pos="930"/>
        </w:tabs>
        <w:autoSpaceDE w:val="0"/>
        <w:autoSpaceDN w:val="0"/>
        <w:jc w:val="both"/>
        <w:rPr>
          <w:lang w:bidi="ru-RU"/>
        </w:rPr>
      </w:pPr>
      <w:r w:rsidRPr="00117888">
        <w:rPr>
          <w:lang w:bidi="ru-RU"/>
        </w:rPr>
        <w:t>Основные задачи</w:t>
      </w:r>
      <w:r w:rsidRPr="00117888">
        <w:rPr>
          <w:spacing w:val="-2"/>
          <w:lang w:bidi="ru-RU"/>
        </w:rPr>
        <w:t xml:space="preserve"> </w:t>
      </w:r>
      <w:r w:rsidRPr="00117888">
        <w:rPr>
          <w:lang w:bidi="ru-RU"/>
        </w:rPr>
        <w:t>квиза:</w:t>
      </w:r>
    </w:p>
    <w:p w:rsidR="00117888" w:rsidRP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right="223" w:firstLine="566"/>
        <w:jc w:val="both"/>
        <w:rPr>
          <w:lang w:bidi="ru-RU"/>
        </w:rPr>
      </w:pPr>
      <w:r w:rsidRPr="00117888">
        <w:rPr>
          <w:lang w:bidi="ru-RU"/>
        </w:rPr>
        <w:t>мотивировать детей к углубленному изучению отдельных предметов;</w:t>
      </w:r>
    </w:p>
    <w:p w:rsidR="00117888" w:rsidRP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left="1215"/>
        <w:jc w:val="both"/>
        <w:rPr>
          <w:lang w:bidi="ru-RU"/>
        </w:rPr>
      </w:pPr>
      <w:r w:rsidRPr="00117888">
        <w:rPr>
          <w:lang w:bidi="ru-RU"/>
        </w:rPr>
        <w:t>сформировать у детей познавательные и коммуникативные навыки;</w:t>
      </w:r>
    </w:p>
    <w:p w:rsid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left="1215"/>
        <w:jc w:val="both"/>
        <w:rPr>
          <w:lang w:bidi="ru-RU"/>
        </w:rPr>
      </w:pPr>
      <w:r w:rsidRPr="00117888">
        <w:rPr>
          <w:lang w:bidi="ru-RU"/>
        </w:rPr>
        <w:t>создать условия для интеллектуальной и творческой самореализации</w:t>
      </w:r>
      <w:r w:rsidRPr="00117888">
        <w:rPr>
          <w:spacing w:val="-12"/>
          <w:lang w:bidi="ru-RU"/>
        </w:rPr>
        <w:t xml:space="preserve"> </w:t>
      </w:r>
      <w:r w:rsidRPr="00117888">
        <w:rPr>
          <w:lang w:bidi="ru-RU"/>
        </w:rPr>
        <w:t>детей.</w:t>
      </w:r>
    </w:p>
    <w:p w:rsidR="00117888" w:rsidRDefault="00117888" w:rsidP="00117888">
      <w:pPr>
        <w:widowControl w:val="0"/>
        <w:numPr>
          <w:ilvl w:val="2"/>
          <w:numId w:val="2"/>
        </w:numPr>
        <w:tabs>
          <w:tab w:val="left" w:pos="1216"/>
        </w:tabs>
        <w:autoSpaceDE w:val="0"/>
        <w:autoSpaceDN w:val="0"/>
        <w:ind w:left="1215"/>
        <w:jc w:val="both"/>
        <w:rPr>
          <w:lang w:bidi="ru-RU"/>
        </w:rPr>
      </w:pPr>
    </w:p>
    <w:p w:rsidR="00117888" w:rsidRDefault="00117888" w:rsidP="00117888">
      <w:pPr>
        <w:widowControl w:val="0"/>
        <w:tabs>
          <w:tab w:val="left" w:pos="1216"/>
        </w:tabs>
        <w:autoSpaceDE w:val="0"/>
        <w:autoSpaceDN w:val="0"/>
        <w:jc w:val="both"/>
        <w:rPr>
          <w:lang w:bidi="ru-RU"/>
        </w:rPr>
      </w:pPr>
      <w:r>
        <w:rPr>
          <w:lang w:bidi="ru-RU"/>
        </w:rPr>
        <w:t>Цель, задачи КВИЗа, принцип сетевого взаимодействия были реализованы. Результаты мероприятия опубликованы на официальном сайте школы.</w:t>
      </w:r>
    </w:p>
    <w:p w:rsidR="00117888" w:rsidRPr="00117888" w:rsidRDefault="00117888" w:rsidP="00117888">
      <w:pPr>
        <w:widowControl w:val="0"/>
        <w:tabs>
          <w:tab w:val="left" w:pos="1216"/>
        </w:tabs>
        <w:autoSpaceDE w:val="0"/>
        <w:autoSpaceDN w:val="0"/>
        <w:jc w:val="both"/>
        <w:rPr>
          <w:lang w:bidi="ru-RU"/>
        </w:rPr>
      </w:pPr>
    </w:p>
    <w:p w:rsidR="00EB0371" w:rsidRDefault="004459C2" w:rsidP="009F1BE4"/>
    <w:p w:rsidR="009F1BE4" w:rsidRDefault="009F1BE4" w:rsidP="009F1BE4">
      <w:r>
        <w:t xml:space="preserve">Куратор сетевой образовательной площадки      </w:t>
      </w:r>
      <w:r w:rsidR="004459C2">
        <w:rPr>
          <w:u w:val="single"/>
        </w:rPr>
        <w:t xml:space="preserve">Прокопенко Мария Владимировна 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5D3"/>
    <w:rsid w:val="00085943"/>
    <w:rsid w:val="000B4352"/>
    <w:rsid w:val="000B587C"/>
    <w:rsid w:val="00117888"/>
    <w:rsid w:val="003063ED"/>
    <w:rsid w:val="00331884"/>
    <w:rsid w:val="00353698"/>
    <w:rsid w:val="003825D3"/>
    <w:rsid w:val="00391212"/>
    <w:rsid w:val="004459C2"/>
    <w:rsid w:val="004E2E07"/>
    <w:rsid w:val="004F5471"/>
    <w:rsid w:val="00515EC0"/>
    <w:rsid w:val="005B6BE8"/>
    <w:rsid w:val="006430FA"/>
    <w:rsid w:val="006902E1"/>
    <w:rsid w:val="006E2AA8"/>
    <w:rsid w:val="00731DA3"/>
    <w:rsid w:val="007845EC"/>
    <w:rsid w:val="00876DF6"/>
    <w:rsid w:val="008C7864"/>
    <w:rsid w:val="008F02E4"/>
    <w:rsid w:val="009E2DDB"/>
    <w:rsid w:val="009F1BE4"/>
    <w:rsid w:val="00A45B0E"/>
    <w:rsid w:val="00A70FC5"/>
    <w:rsid w:val="00AB0553"/>
    <w:rsid w:val="00AE2701"/>
    <w:rsid w:val="00D26FF8"/>
    <w:rsid w:val="00D33D72"/>
    <w:rsid w:val="00D85A4B"/>
    <w:rsid w:val="00DA62F5"/>
    <w:rsid w:val="00DB4FE1"/>
    <w:rsid w:val="00E12FE6"/>
    <w:rsid w:val="00E16ADC"/>
    <w:rsid w:val="00F9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39"/>
    <w:rsid w:val="00AB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.tomsk.ru/?page_id=14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NewUser</cp:lastModifiedBy>
  <cp:revision>15</cp:revision>
  <dcterms:created xsi:type="dcterms:W3CDTF">2020-10-27T09:53:00Z</dcterms:created>
  <dcterms:modified xsi:type="dcterms:W3CDTF">2020-10-29T04:21:00Z</dcterms:modified>
</cp:coreProperties>
</file>