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9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Default="00BB0427" w:rsidP="00180E5D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707CA1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BA6BBB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707CA1">
        <w:rPr>
          <w:color w:val="000000"/>
        </w:rPr>
        <w:t>70</w:t>
      </w:r>
      <w:r w:rsidR="006E5A58" w:rsidRPr="005710F8">
        <w:rPr>
          <w:color w:val="000000"/>
        </w:rPr>
        <w:t xml:space="preserve"> в </w:t>
      </w:r>
      <w:r w:rsidR="00707D45">
        <w:rPr>
          <w:color w:val="000000"/>
        </w:rPr>
        <w:t>рамках</w:t>
      </w:r>
      <w:r w:rsidR="006E5A58" w:rsidRPr="005710F8">
        <w:rPr>
          <w:color w:val="000000"/>
        </w:rPr>
        <w:t xml:space="preserve">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BA6BBB">
        <w:rPr>
          <w:color w:val="000000"/>
        </w:rPr>
        <w:t>информируют о проведении</w:t>
      </w:r>
      <w:r w:rsidR="00967328">
        <w:rPr>
          <w:color w:val="000000"/>
        </w:rPr>
        <w:t xml:space="preserve"> </w:t>
      </w:r>
      <w:r w:rsidR="00BA6BBB">
        <w:rPr>
          <w:color w:val="000000"/>
        </w:rPr>
        <w:t>педагогического семинара</w:t>
      </w:r>
      <w:r w:rsidR="00BA6BBB" w:rsidRPr="00BA6BBB">
        <w:rPr>
          <w:color w:val="000000"/>
        </w:rPr>
        <w:t xml:space="preserve"> </w:t>
      </w:r>
      <w:r w:rsidR="00A14BFF">
        <w:rPr>
          <w:color w:val="000000"/>
        </w:rPr>
        <w:t xml:space="preserve">в формате дебатов </w:t>
      </w:r>
      <w:r w:rsidR="00707CA1" w:rsidRPr="00F022A6">
        <w:t>«Современное образование: проблемы и перспективы»</w:t>
      </w:r>
      <w:r w:rsidR="00707D45">
        <w:t xml:space="preserve">, </w:t>
      </w:r>
      <w:proofErr w:type="gramStart"/>
      <w:r w:rsidR="00707D45">
        <w:t>который</w:t>
      </w:r>
      <w:proofErr w:type="gramEnd"/>
      <w:r w:rsidR="00707D45">
        <w:t xml:space="preserve"> пройдет </w:t>
      </w:r>
      <w:r w:rsidR="00707D45">
        <w:rPr>
          <w:b/>
          <w:color w:val="000000"/>
        </w:rPr>
        <w:t>03</w:t>
      </w:r>
      <w:r w:rsidR="00707D45" w:rsidRPr="00180E5D">
        <w:rPr>
          <w:b/>
          <w:color w:val="000000"/>
        </w:rPr>
        <w:t xml:space="preserve"> </w:t>
      </w:r>
      <w:r w:rsidR="00707D45">
        <w:rPr>
          <w:b/>
          <w:color w:val="000000"/>
        </w:rPr>
        <w:t>декабря 2020</w:t>
      </w:r>
      <w:r w:rsidR="00707D45" w:rsidRPr="00180E5D">
        <w:rPr>
          <w:b/>
          <w:color w:val="000000"/>
        </w:rPr>
        <w:t xml:space="preserve"> года </w:t>
      </w:r>
      <w:r w:rsidR="00707D45">
        <w:rPr>
          <w:b/>
          <w:color w:val="000000"/>
        </w:rPr>
        <w:t>с 19.00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>ч. до 21.00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 xml:space="preserve">ч. </w:t>
      </w:r>
      <w:r w:rsidR="00707D45">
        <w:rPr>
          <w:color w:val="000000"/>
        </w:rPr>
        <w:t xml:space="preserve">в дистанционном формате </w:t>
      </w:r>
      <w:r w:rsidR="00314E33">
        <w:rPr>
          <w:color w:val="000000"/>
        </w:rPr>
        <w:t>на</w:t>
      </w:r>
      <w:r w:rsidR="00707D45">
        <w:rPr>
          <w:color w:val="000000"/>
        </w:rPr>
        <w:t xml:space="preserve"> пла</w:t>
      </w:r>
      <w:r w:rsidR="00314E33">
        <w:rPr>
          <w:color w:val="000000"/>
        </w:rPr>
        <w:t>тформе</w:t>
      </w:r>
      <w:r w:rsidR="00707D45">
        <w:rPr>
          <w:color w:val="000000"/>
        </w:rPr>
        <w:t xml:space="preserve"> </w:t>
      </w:r>
      <w:r w:rsidR="00707D45">
        <w:rPr>
          <w:rFonts w:ascii="Source Sans Pro" w:hAnsi="Source Sans Pro"/>
          <w:b/>
          <w:bCs/>
          <w:noProof/>
          <w:color w:val="0000FF"/>
          <w:sz w:val="23"/>
          <w:szCs w:val="23"/>
          <w:lang w:val="en-US"/>
        </w:rPr>
        <w:t>BigBlueButton</w:t>
      </w:r>
      <w:r w:rsidR="00707D45">
        <w:rPr>
          <w:color w:val="000000"/>
        </w:rPr>
        <w:t xml:space="preserve"> </w:t>
      </w:r>
      <w:r w:rsidR="00BA6BBB">
        <w:rPr>
          <w:color w:val="000000"/>
        </w:rPr>
        <w:t>(Положение во вложенном файле)</w:t>
      </w:r>
      <w:r w:rsidR="00967328" w:rsidRPr="00BA6BBB">
        <w:rPr>
          <w:color w:val="000000"/>
        </w:rPr>
        <w:t>.</w:t>
      </w:r>
      <w:r w:rsidRPr="005710F8">
        <w:t xml:space="preserve">          </w:t>
      </w:r>
    </w:p>
    <w:p w:rsidR="00967328" w:rsidRPr="00707D45" w:rsidRDefault="00B8654F" w:rsidP="00707D45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BA6BBB" w:rsidRPr="00BA6BBB">
        <w:t xml:space="preserve">К участию в педагогическом семинаре приглашаются </w:t>
      </w:r>
      <w:r w:rsidR="00180E5D">
        <w:t>команды молодых педагогов</w:t>
      </w:r>
      <w:r w:rsidR="00180E5D" w:rsidRPr="00180E5D">
        <w:t xml:space="preserve"> </w:t>
      </w:r>
      <w:r w:rsidR="00180E5D" w:rsidRPr="00BA6BBB">
        <w:t>общеобразовательных учреждений г. Томска</w:t>
      </w:r>
      <w:r w:rsidR="00180E5D">
        <w:t xml:space="preserve">, </w:t>
      </w:r>
      <w:r w:rsidR="00707CA1">
        <w:t>стаж работы которых не более 5</w:t>
      </w:r>
      <w:r w:rsidR="00180E5D" w:rsidRPr="00BA6BBB">
        <w:t xml:space="preserve"> лет.</w:t>
      </w:r>
      <w:r w:rsidR="00707CA1">
        <w:t xml:space="preserve"> Состав команды </w:t>
      </w:r>
      <w:r w:rsidR="00314E33">
        <w:t xml:space="preserve">- </w:t>
      </w:r>
      <w:r w:rsidR="00707CA1">
        <w:t>3</w:t>
      </w:r>
      <w:r w:rsidR="00180E5D">
        <w:t xml:space="preserve"> человек</w:t>
      </w:r>
      <w:r w:rsidR="00707D45">
        <w:t>а</w:t>
      </w:r>
      <w:r w:rsidR="00180E5D">
        <w:t>. Количество команд ограничено (</w:t>
      </w:r>
      <w:r w:rsidR="00B86431">
        <w:t>первые 4</w:t>
      </w:r>
      <w:r w:rsidR="00180E5D">
        <w:t>).</w:t>
      </w:r>
    </w:p>
    <w:p w:rsidR="00B86431" w:rsidRDefault="00967328" w:rsidP="00180E5D">
      <w:pPr>
        <w:jc w:val="both"/>
      </w:pPr>
      <w:r>
        <w:t xml:space="preserve">          </w:t>
      </w:r>
      <w:r w:rsidRPr="00DB7F0F">
        <w:t xml:space="preserve">Заявки </w:t>
      </w:r>
      <w:r w:rsidR="00956B57">
        <w:t xml:space="preserve">(Приложение 1 к Положению) </w:t>
      </w:r>
      <w:r w:rsidRPr="00DB7F0F">
        <w:t xml:space="preserve">принимаются до </w:t>
      </w:r>
      <w:r w:rsidR="00B86431" w:rsidRPr="00B86431">
        <w:rPr>
          <w:b/>
        </w:rPr>
        <w:t>28</w:t>
      </w:r>
      <w:r w:rsidR="00B86431">
        <w:rPr>
          <w:b/>
        </w:rPr>
        <w:t>.11</w:t>
      </w:r>
      <w:r w:rsidR="00707CA1">
        <w:rPr>
          <w:b/>
        </w:rPr>
        <w:t>.2020</w:t>
      </w:r>
      <w:r w:rsidRPr="00DB7F0F">
        <w:rPr>
          <w:b/>
        </w:rPr>
        <w:t xml:space="preserve"> г. </w:t>
      </w:r>
      <w:r w:rsidR="00956B57">
        <w:t xml:space="preserve">на </w:t>
      </w:r>
      <w:r w:rsidRPr="00DB7F0F">
        <w:t>электронн</w:t>
      </w:r>
      <w:r w:rsidR="00707D45">
        <w:t>ый адрес</w:t>
      </w:r>
      <w:r w:rsidRPr="00DB7F0F">
        <w:rPr>
          <w:b/>
        </w:rPr>
        <w:t xml:space="preserve">: </w:t>
      </w:r>
      <w:hyperlink r:id="rId10" w:history="1">
        <w:r w:rsidR="00707CA1" w:rsidRPr="00C14760">
          <w:rPr>
            <w:rStyle w:val="a3"/>
            <w:lang w:val="en-US"/>
          </w:rPr>
          <w:t>unamepavel</w:t>
        </w:r>
        <w:r w:rsidR="00707CA1" w:rsidRPr="00C14760">
          <w:rPr>
            <w:rStyle w:val="a3"/>
          </w:rPr>
          <w:t>@</w:t>
        </w:r>
        <w:r w:rsidR="00707CA1" w:rsidRPr="00C14760">
          <w:rPr>
            <w:rStyle w:val="a3"/>
            <w:lang w:val="en-US"/>
          </w:rPr>
          <w:t>mail</w:t>
        </w:r>
        <w:r w:rsidR="00707CA1" w:rsidRPr="00707CA1">
          <w:rPr>
            <w:rStyle w:val="a3"/>
          </w:rPr>
          <w:t>.</w:t>
        </w:r>
        <w:proofErr w:type="spellStart"/>
        <w:r w:rsidR="00707CA1" w:rsidRPr="00C14760">
          <w:rPr>
            <w:rStyle w:val="a3"/>
            <w:lang w:val="en-US"/>
          </w:rPr>
          <w:t>ru</w:t>
        </w:r>
        <w:proofErr w:type="spellEnd"/>
      </w:hyperlink>
      <w:r w:rsidR="00707CA1" w:rsidRPr="00707CA1">
        <w:t xml:space="preserve"> </w:t>
      </w:r>
      <w:r w:rsidR="00180E5D" w:rsidRPr="001105E0">
        <w:t xml:space="preserve"> </w:t>
      </w:r>
      <w:r w:rsidR="00180E5D">
        <w:t xml:space="preserve">с пометкой: семинар </w:t>
      </w:r>
      <w:r w:rsidR="00707CA1" w:rsidRPr="00F022A6">
        <w:t>«Современное образование: проблемы и перспективы»</w:t>
      </w:r>
      <w:r w:rsidR="00707CA1">
        <w:t>.</w:t>
      </w:r>
      <w:r w:rsidR="00B86431" w:rsidRPr="00B86431">
        <w:t xml:space="preserve"> </w:t>
      </w:r>
    </w:p>
    <w:p w:rsidR="00B86431" w:rsidRPr="00B86431" w:rsidRDefault="00B86431" w:rsidP="00180E5D">
      <w:pPr>
        <w:jc w:val="both"/>
        <w:rPr>
          <w:b/>
        </w:rPr>
      </w:pPr>
      <w:r w:rsidRPr="00B86431">
        <w:rPr>
          <w:b/>
        </w:rPr>
        <w:t xml:space="preserve">ФАЙЛ ДОЛЖЕН БЫТЬ НАЗВАН НОМЕРОМ ШКОЛЫ (по образцу: СОШ 70). </w:t>
      </w:r>
    </w:p>
    <w:p w:rsidR="00707CA1" w:rsidRPr="0088268C" w:rsidRDefault="00707CA1" w:rsidP="00707CA1">
      <w:pPr>
        <w:tabs>
          <w:tab w:val="left" w:pos="-180"/>
        </w:tabs>
        <w:suppressAutoHyphens/>
        <w:jc w:val="both"/>
      </w:pPr>
      <w:r w:rsidRPr="00C76D04">
        <w:t>Координатор</w:t>
      </w:r>
      <w:r>
        <w:t>:</w:t>
      </w:r>
      <w:r w:rsidRPr="001105E0">
        <w:t xml:space="preserve"> </w:t>
      </w:r>
      <w:r>
        <w:t xml:space="preserve">Курушин Павел Дмитриевич, </w:t>
      </w:r>
      <w:r w:rsidR="00B86431">
        <w:t>заместитель директора по научно-методической работе</w:t>
      </w:r>
      <w:r w:rsidR="0030664B">
        <w:t xml:space="preserve"> </w:t>
      </w:r>
      <w:r w:rsidR="00B86431">
        <w:t>МБОУ СОШ №70 г. Томска</w:t>
      </w:r>
      <w:r w:rsidR="00707D45">
        <w:t>, тел.</w:t>
      </w:r>
      <w:r w:rsidR="00314E33">
        <w:t xml:space="preserve"> 8-952-180-70-</w:t>
      </w:r>
      <w:r>
        <w:t>25</w:t>
      </w:r>
      <w:r w:rsidR="00314E33">
        <w:t>.</w:t>
      </w:r>
    </w:p>
    <w:p w:rsidR="00BB0427" w:rsidRDefault="00BB0427" w:rsidP="00707CA1">
      <w:pPr>
        <w:jc w:val="both"/>
      </w:pPr>
    </w:p>
    <w:p w:rsidR="00212C52" w:rsidRPr="005710F8" w:rsidRDefault="00212C52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212C52" w:rsidRDefault="00212C52" w:rsidP="00284754">
            <w:pPr>
              <w:autoSpaceDE w:val="0"/>
              <w:autoSpaceDN w:val="0"/>
              <w:spacing w:line="276" w:lineRule="auto"/>
            </w:pPr>
          </w:p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212C52" w:rsidRPr="00314E33" w:rsidRDefault="00D76737" w:rsidP="00314E33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180E5D" w:rsidRPr="00314E33" w:rsidRDefault="00180E5D" w:rsidP="00180E5D">
      <w:pPr>
        <w:jc w:val="center"/>
        <w:rPr>
          <w:b/>
        </w:rPr>
      </w:pPr>
      <w:r w:rsidRPr="00314E33">
        <w:rPr>
          <w:b/>
        </w:rPr>
        <w:lastRenderedPageBreak/>
        <w:t>Положение</w:t>
      </w:r>
    </w:p>
    <w:p w:rsidR="00A14BFF" w:rsidRPr="00314E33" w:rsidRDefault="00180E5D" w:rsidP="00180E5D">
      <w:pPr>
        <w:jc w:val="center"/>
      </w:pPr>
      <w:r w:rsidRPr="00314E33">
        <w:t>о проведении педагогического семинара</w:t>
      </w:r>
      <w:r w:rsidR="00F022A6" w:rsidRPr="00314E33">
        <w:t xml:space="preserve"> </w:t>
      </w:r>
    </w:p>
    <w:p w:rsidR="00180E5D" w:rsidRPr="00314E33" w:rsidRDefault="00180E5D" w:rsidP="00180E5D">
      <w:pPr>
        <w:jc w:val="center"/>
      </w:pPr>
      <w:r w:rsidRPr="00314E33">
        <w:t>«</w:t>
      </w:r>
      <w:r w:rsidR="00F022A6" w:rsidRPr="00314E33">
        <w:t>Современное образование: проблемы и перспективы</w:t>
      </w:r>
      <w:r w:rsidRPr="00314E33">
        <w:t>»</w:t>
      </w:r>
    </w:p>
    <w:p w:rsidR="00180E5D" w:rsidRPr="00314E33" w:rsidRDefault="00180E5D" w:rsidP="00180E5D">
      <w:pPr>
        <w:jc w:val="center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314E33" w:rsidRDefault="00180E5D" w:rsidP="00180E5D">
      <w:pPr>
        <w:jc w:val="both"/>
      </w:pPr>
      <w:r w:rsidRPr="00314E33">
        <w:t xml:space="preserve">1.1. Настоящее Положение устанавливает цели и задачи, </w:t>
      </w:r>
      <w:r w:rsidR="00A14BFF" w:rsidRPr="00314E33">
        <w:t>определяет порядок, сроки и этапы организации и проведения</w:t>
      </w:r>
      <w:r w:rsidRPr="00314E33">
        <w:t xml:space="preserve"> педагогического семинара </w:t>
      </w:r>
      <w:r w:rsidR="00F022A6" w:rsidRPr="00314E33">
        <w:t xml:space="preserve">«Современное образование: проблемы и перспективы» </w:t>
      </w:r>
      <w:r w:rsidR="00A14BFF" w:rsidRPr="00314E33">
        <w:t>(далее – Семинар) в рамках муниципальной сети по методическому сопровождению молодых педагогов.</w:t>
      </w:r>
    </w:p>
    <w:p w:rsidR="00180E5D" w:rsidRPr="00314E33" w:rsidRDefault="00180E5D" w:rsidP="00180E5D">
      <w:pPr>
        <w:jc w:val="both"/>
      </w:pPr>
      <w:r w:rsidRPr="00314E33">
        <w:t xml:space="preserve">1.2. </w:t>
      </w:r>
      <w:r w:rsidR="00A14BFF" w:rsidRPr="00314E33">
        <w:t>Семинар пройдет в формате дебатов.</w:t>
      </w:r>
    </w:p>
    <w:p w:rsidR="00180E5D" w:rsidRPr="00314E33" w:rsidRDefault="00831EAC" w:rsidP="00180E5D">
      <w:pPr>
        <w:jc w:val="both"/>
        <w:rPr>
          <w:rFonts w:eastAsiaTheme="minorHAnsi"/>
          <w:color w:val="000000" w:themeColor="text1"/>
          <w:lang w:eastAsia="en-US"/>
        </w:rPr>
      </w:pPr>
      <w:r w:rsidRPr="00314E33">
        <w:t>1.3. Общее руководство организацией и проведением Семинара осуществляет МБОУ СОШ № 70 г. Томска</w:t>
      </w:r>
      <w:r w:rsidRPr="00314E33">
        <w:rPr>
          <w:rFonts w:eastAsiaTheme="minorHAnsi"/>
          <w:color w:val="000000" w:themeColor="text1"/>
        </w:rPr>
        <w:t xml:space="preserve"> при информационной поддержке МАУ ИМЦ г. Томска.</w:t>
      </w:r>
      <w:r w:rsidRPr="00314E33">
        <w:rPr>
          <w:rFonts w:eastAsiaTheme="minorHAnsi"/>
          <w:color w:val="000000" w:themeColor="text1"/>
          <w:lang w:eastAsia="en-US"/>
        </w:rPr>
        <w:t xml:space="preserve"> </w:t>
      </w:r>
    </w:p>
    <w:p w:rsidR="00212C52" w:rsidRPr="00314E33" w:rsidRDefault="00212C52" w:rsidP="00180E5D">
      <w:pPr>
        <w:jc w:val="both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Цели и задачи</w:t>
      </w:r>
    </w:p>
    <w:p w:rsidR="00180E5D" w:rsidRPr="00314E33" w:rsidRDefault="00A14BFF" w:rsidP="00180E5D">
      <w:pPr>
        <w:jc w:val="both"/>
      </w:pPr>
      <w:r w:rsidRPr="00314E33">
        <w:t xml:space="preserve">2.1. </w:t>
      </w:r>
      <w:r w:rsidR="00180E5D" w:rsidRPr="00314E33">
        <w:t xml:space="preserve">Цель: </w:t>
      </w:r>
      <w:r w:rsidRPr="00314E33">
        <w:t xml:space="preserve">создание условий для </w:t>
      </w:r>
      <w:r w:rsidRPr="00314E33">
        <w:rPr>
          <w:color w:val="000000"/>
          <w:shd w:val="clear" w:color="auto" w:fill="FFFFFF"/>
        </w:rPr>
        <w:t>т</w:t>
      </w:r>
      <w:r w:rsidR="00180E5D" w:rsidRPr="00314E33">
        <w:rPr>
          <w:color w:val="000000"/>
          <w:shd w:val="clear" w:color="auto" w:fill="FFFFFF"/>
        </w:rPr>
        <w:t>рансляци</w:t>
      </w:r>
      <w:r w:rsidRPr="00314E33">
        <w:rPr>
          <w:color w:val="000000"/>
          <w:shd w:val="clear" w:color="auto" w:fill="FFFFFF"/>
        </w:rPr>
        <w:t>и</w:t>
      </w:r>
      <w:r w:rsidR="00180E5D" w:rsidRPr="00314E33">
        <w:rPr>
          <w:color w:val="000000"/>
          <w:shd w:val="clear" w:color="auto" w:fill="FFFFFF"/>
        </w:rPr>
        <w:t xml:space="preserve"> и</w:t>
      </w:r>
      <w:r w:rsidR="00180E5D" w:rsidRPr="00314E33">
        <w:rPr>
          <w:rFonts w:ascii="Verdana" w:hAnsi="Verdana"/>
          <w:color w:val="000000"/>
          <w:shd w:val="clear" w:color="auto" w:fill="FFFFFF"/>
        </w:rPr>
        <w:t xml:space="preserve"> </w:t>
      </w:r>
      <w:r w:rsidR="00F022A6" w:rsidRPr="00314E33">
        <w:rPr>
          <w:color w:val="000000"/>
          <w:shd w:val="clear" w:color="auto" w:fill="FFFFFF"/>
        </w:rPr>
        <w:t>передач</w:t>
      </w:r>
      <w:r w:rsidRPr="00314E33">
        <w:rPr>
          <w:color w:val="000000"/>
          <w:shd w:val="clear" w:color="auto" w:fill="FFFFFF"/>
        </w:rPr>
        <w:t>и</w:t>
      </w:r>
      <w:r w:rsidR="00F022A6" w:rsidRPr="00314E33">
        <w:rPr>
          <w:color w:val="000000"/>
          <w:shd w:val="clear" w:color="auto" w:fill="FFFFFF"/>
        </w:rPr>
        <w:t xml:space="preserve"> учителями своего опыта через дебаты.</w:t>
      </w:r>
    </w:p>
    <w:p w:rsidR="00180E5D" w:rsidRPr="00314E33" w:rsidRDefault="00A14BFF" w:rsidP="00180E5D">
      <w:pPr>
        <w:jc w:val="both"/>
      </w:pPr>
      <w:r w:rsidRPr="00314E33">
        <w:t xml:space="preserve">2.2. </w:t>
      </w:r>
      <w:r w:rsidR="00180E5D" w:rsidRPr="00314E33">
        <w:t>Задачи:</w:t>
      </w:r>
    </w:p>
    <w:p w:rsidR="00831EAC" w:rsidRPr="00314E33" w:rsidRDefault="00831EAC" w:rsidP="00314E33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способствовать профессиональному общению;</w:t>
      </w:r>
    </w:p>
    <w:p w:rsidR="00180E5D" w:rsidRPr="00314E33" w:rsidRDefault="00831EAC" w:rsidP="00831EA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стимулировать рост</w:t>
      </w:r>
      <w:r w:rsidR="00180E5D" w:rsidRPr="00314E33">
        <w:rPr>
          <w:rFonts w:ascii="Times New Roman" w:hAnsi="Times New Roman"/>
          <w:sz w:val="24"/>
          <w:szCs w:val="24"/>
        </w:rPr>
        <w:t xml:space="preserve"> творческого потенциала педагогов;</w:t>
      </w:r>
    </w:p>
    <w:p w:rsidR="00180E5D" w:rsidRPr="00314E33" w:rsidRDefault="00180E5D" w:rsidP="00212C52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повыш</w:t>
      </w:r>
      <w:r w:rsidR="00831EAC" w:rsidRPr="00314E33">
        <w:rPr>
          <w:rFonts w:ascii="Times New Roman" w:hAnsi="Times New Roman"/>
          <w:sz w:val="24"/>
          <w:szCs w:val="24"/>
        </w:rPr>
        <w:t>ать</w:t>
      </w:r>
      <w:r w:rsidRPr="00314E33">
        <w:rPr>
          <w:rFonts w:ascii="Times New Roman" w:hAnsi="Times New Roman"/>
          <w:sz w:val="24"/>
          <w:szCs w:val="24"/>
        </w:rPr>
        <w:t xml:space="preserve"> профессионально</w:t>
      </w:r>
      <w:r w:rsidR="00831EAC" w:rsidRPr="00314E33">
        <w:rPr>
          <w:rFonts w:ascii="Times New Roman" w:hAnsi="Times New Roman"/>
          <w:sz w:val="24"/>
          <w:szCs w:val="24"/>
        </w:rPr>
        <w:t>е</w:t>
      </w:r>
      <w:r w:rsidRPr="00314E33">
        <w:rPr>
          <w:rFonts w:ascii="Times New Roman" w:hAnsi="Times New Roman"/>
          <w:sz w:val="24"/>
          <w:szCs w:val="24"/>
        </w:rPr>
        <w:t xml:space="preserve"> мастерств</w:t>
      </w:r>
      <w:r w:rsidR="00831EAC" w:rsidRPr="00314E33">
        <w:rPr>
          <w:rFonts w:ascii="Times New Roman" w:hAnsi="Times New Roman"/>
          <w:sz w:val="24"/>
          <w:szCs w:val="24"/>
        </w:rPr>
        <w:t>о</w:t>
      </w:r>
      <w:r w:rsidRPr="00314E33">
        <w:rPr>
          <w:rFonts w:ascii="Times New Roman" w:hAnsi="Times New Roman"/>
          <w:sz w:val="24"/>
          <w:szCs w:val="24"/>
        </w:rPr>
        <w:t xml:space="preserve"> и квалификаци</w:t>
      </w:r>
      <w:r w:rsidR="00831EAC" w:rsidRPr="00314E33">
        <w:rPr>
          <w:rFonts w:ascii="Times New Roman" w:hAnsi="Times New Roman"/>
          <w:sz w:val="24"/>
          <w:szCs w:val="24"/>
        </w:rPr>
        <w:t>ю педагогов.</w:t>
      </w:r>
    </w:p>
    <w:p w:rsidR="00180E5D" w:rsidRPr="00314E33" w:rsidRDefault="00180E5D" w:rsidP="00180E5D">
      <w:pPr>
        <w:jc w:val="both"/>
      </w:pPr>
    </w:p>
    <w:p w:rsidR="0099749A" w:rsidRPr="00314E33" w:rsidRDefault="0099749A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99749A" w:rsidRPr="00314E33" w:rsidRDefault="0099749A" w:rsidP="0099749A">
      <w:pPr>
        <w:jc w:val="both"/>
      </w:pPr>
      <w:r w:rsidRPr="00314E33">
        <w:t xml:space="preserve"> 3.1. Семинар проводится </w:t>
      </w:r>
      <w:r w:rsidRPr="00314E33">
        <w:rPr>
          <w:b/>
        </w:rPr>
        <w:t xml:space="preserve">03 декабря 2020 года </w:t>
      </w:r>
      <w:r w:rsidRPr="00314E33">
        <w:t xml:space="preserve">в дистанционном формате </w:t>
      </w:r>
      <w:r w:rsidR="00314E33" w:rsidRPr="00314E33">
        <w:rPr>
          <w:color w:val="000000"/>
        </w:rPr>
        <w:t>на платформе</w:t>
      </w:r>
      <w:r w:rsidRPr="00314E33">
        <w:rPr>
          <w:color w:val="000000"/>
        </w:rPr>
        <w:t xml:space="preserve"> </w:t>
      </w:r>
      <w:r w:rsidRPr="00314E33">
        <w:rPr>
          <w:rFonts w:ascii="Source Sans Pro" w:hAnsi="Source Sans Pro"/>
          <w:b/>
          <w:bCs/>
          <w:noProof/>
          <w:color w:val="0000FF"/>
          <w:lang w:val="en-US"/>
        </w:rPr>
        <w:t>BigBlueButton</w:t>
      </w:r>
      <w:r w:rsidRPr="00314E33">
        <w:rPr>
          <w:b/>
        </w:rPr>
        <w:t xml:space="preserve"> с 19 ч. 00 мин. до 21ч. 00 мин.</w:t>
      </w:r>
    </w:p>
    <w:p w:rsidR="0099749A" w:rsidRPr="00314E33" w:rsidRDefault="0099749A" w:rsidP="0099749A">
      <w:pPr>
        <w:jc w:val="both"/>
        <w:rPr>
          <w:b/>
        </w:rPr>
      </w:pPr>
      <w:r w:rsidRPr="00314E33">
        <w:t xml:space="preserve">3.2. </w:t>
      </w:r>
      <w:r w:rsidR="00314E33" w:rsidRPr="00314E33">
        <w:t>На адрес электронной</w:t>
      </w:r>
      <w:r w:rsidRPr="00314E33">
        <w:t xml:space="preserve"> почты, указанный в заявке, заранее будет выслана ссылка для участия.</w:t>
      </w:r>
    </w:p>
    <w:p w:rsidR="0099749A" w:rsidRPr="00314E33" w:rsidRDefault="0099749A" w:rsidP="00180E5D">
      <w:pPr>
        <w:jc w:val="both"/>
      </w:pPr>
    </w:p>
    <w:p w:rsidR="00180E5D" w:rsidRPr="00314E33" w:rsidRDefault="00180E5D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180E5D" w:rsidRPr="00314E33" w:rsidRDefault="00212C52" w:rsidP="00180E5D">
      <w:pPr>
        <w:jc w:val="both"/>
      </w:pPr>
      <w:r w:rsidRPr="00314E33">
        <w:t xml:space="preserve"> 3.1.</w:t>
      </w:r>
      <w:r w:rsidR="00180E5D" w:rsidRPr="00314E33">
        <w:t xml:space="preserve">   К участию в </w:t>
      </w:r>
      <w:r w:rsidRPr="00314E33">
        <w:t>Семинаре</w:t>
      </w:r>
      <w:r w:rsidR="00F022A6" w:rsidRPr="00314E33">
        <w:t xml:space="preserve"> </w:t>
      </w:r>
      <w:r w:rsidR="00180E5D" w:rsidRPr="00314E33">
        <w:t xml:space="preserve">приглашаются </w:t>
      </w:r>
      <w:r w:rsidR="00180E5D" w:rsidRPr="00314E33">
        <w:rPr>
          <w:rFonts w:ascii="Times New Roman CYR" w:eastAsiaTheme="minorHAnsi" w:hAnsi="Times New Roman CYR" w:cstheme="minorBidi"/>
          <w:snapToGrid w:val="0"/>
          <w:lang w:eastAsia="en-US"/>
        </w:rPr>
        <w:t xml:space="preserve">первые </w:t>
      </w:r>
      <w:r w:rsidR="00B86431" w:rsidRPr="00314E33">
        <w:t>4</w:t>
      </w:r>
      <w:r w:rsidR="00F022A6" w:rsidRPr="00314E33">
        <w:t xml:space="preserve"> команд</w:t>
      </w:r>
      <w:r w:rsidR="00B86431" w:rsidRPr="00314E33">
        <w:t>ы</w:t>
      </w:r>
      <w:r w:rsidR="00F022A6" w:rsidRPr="00314E33">
        <w:t xml:space="preserve"> (из 3</w:t>
      </w:r>
      <w:r w:rsidR="00180E5D" w:rsidRPr="00314E33">
        <w:t xml:space="preserve"> человек), </w:t>
      </w:r>
      <w:r w:rsidR="00180E5D" w:rsidRPr="00314E33">
        <w:rPr>
          <w:rFonts w:ascii="Times New Roman CYR" w:eastAsiaTheme="minorHAnsi" w:hAnsi="Times New Roman CYR" w:cstheme="minorBidi"/>
          <w:snapToGrid w:val="0"/>
          <w:lang w:eastAsia="en-US"/>
        </w:rPr>
        <w:t>подавшие заявки. Участники команд - это</w:t>
      </w:r>
      <w:r w:rsidR="00180E5D" w:rsidRPr="00314E33">
        <w:t xml:space="preserve"> молодые педагоги общеобразовательных учреждений г. Томска</w:t>
      </w:r>
      <w:r w:rsidR="00F022A6" w:rsidRPr="00314E33">
        <w:t>, стаж работы которых не более 5</w:t>
      </w:r>
      <w:r w:rsidR="00180E5D" w:rsidRPr="00314E33">
        <w:t xml:space="preserve"> лет. </w:t>
      </w:r>
    </w:p>
    <w:p w:rsidR="00F8212D" w:rsidRPr="00314E33" w:rsidRDefault="00956B57" w:rsidP="00180E5D">
      <w:pPr>
        <w:jc w:val="both"/>
      </w:pPr>
      <w:r w:rsidRPr="00314E33">
        <w:t xml:space="preserve"> 3.2. </w:t>
      </w:r>
      <w:r w:rsidR="00180E5D" w:rsidRPr="00314E33">
        <w:t xml:space="preserve">Заявки на участие в </w:t>
      </w:r>
      <w:r w:rsidRPr="00314E33">
        <w:t>Семинаре</w:t>
      </w:r>
      <w:r w:rsidR="00F022A6" w:rsidRPr="00314E33">
        <w:t xml:space="preserve"> </w:t>
      </w:r>
      <w:r w:rsidRPr="00314E33">
        <w:t xml:space="preserve">(Приложение 1) </w:t>
      </w:r>
      <w:r w:rsidR="00B86431" w:rsidRPr="00314E33">
        <w:t>принимаются до</w:t>
      </w:r>
      <w:r w:rsidR="00F022A6" w:rsidRPr="00314E33">
        <w:rPr>
          <w:b/>
        </w:rPr>
        <w:t xml:space="preserve"> </w:t>
      </w:r>
      <w:r w:rsidR="00B86431" w:rsidRPr="00314E33">
        <w:rPr>
          <w:b/>
        </w:rPr>
        <w:t>28 ноября</w:t>
      </w:r>
      <w:r w:rsidR="00F022A6" w:rsidRPr="00314E33">
        <w:rPr>
          <w:b/>
        </w:rPr>
        <w:t xml:space="preserve"> 2020</w:t>
      </w:r>
      <w:r w:rsidR="00314E33" w:rsidRPr="00314E33">
        <w:rPr>
          <w:b/>
        </w:rPr>
        <w:t xml:space="preserve"> </w:t>
      </w:r>
      <w:r w:rsidR="00180E5D" w:rsidRPr="00314E33">
        <w:rPr>
          <w:b/>
        </w:rPr>
        <w:t>г</w:t>
      </w:r>
      <w:r w:rsidR="00180E5D" w:rsidRPr="00314E33">
        <w:t xml:space="preserve">. по </w:t>
      </w:r>
      <w:r w:rsidRPr="00314E33">
        <w:t xml:space="preserve">эл. </w:t>
      </w:r>
      <w:r w:rsidR="00180E5D" w:rsidRPr="00314E33">
        <w:t xml:space="preserve">адресу </w:t>
      </w:r>
      <w:hyperlink r:id="rId11" w:history="1">
        <w:r w:rsidR="00F022A6" w:rsidRPr="00314E33">
          <w:rPr>
            <w:rStyle w:val="a3"/>
            <w:lang w:val="en-US"/>
          </w:rPr>
          <w:t>unamepavel</w:t>
        </w:r>
        <w:r w:rsidR="00F022A6" w:rsidRPr="00314E33">
          <w:rPr>
            <w:rStyle w:val="a3"/>
          </w:rPr>
          <w:t>@</w:t>
        </w:r>
        <w:r w:rsidR="00F022A6" w:rsidRPr="00314E33">
          <w:rPr>
            <w:rStyle w:val="a3"/>
            <w:lang w:val="en-US"/>
          </w:rPr>
          <w:t>mail</w:t>
        </w:r>
        <w:r w:rsidR="00F022A6" w:rsidRPr="00314E33">
          <w:rPr>
            <w:rStyle w:val="a3"/>
          </w:rPr>
          <w:t>.</w:t>
        </w:r>
        <w:proofErr w:type="spellStart"/>
        <w:r w:rsidR="00F022A6" w:rsidRPr="00314E33">
          <w:rPr>
            <w:rStyle w:val="a3"/>
            <w:lang w:val="en-US"/>
          </w:rPr>
          <w:t>ru</w:t>
        </w:r>
        <w:proofErr w:type="spellEnd"/>
      </w:hyperlink>
      <w:r w:rsidR="00180E5D" w:rsidRPr="00314E33">
        <w:t xml:space="preserve"> с пометкой: семинар </w:t>
      </w:r>
      <w:r w:rsidR="00F022A6" w:rsidRPr="00314E33">
        <w:t xml:space="preserve">«Современное образование: проблемы и перспективы». </w:t>
      </w:r>
      <w:r w:rsidR="00180E5D" w:rsidRPr="00314E33">
        <w:rPr>
          <w:rFonts w:eastAsiaTheme="minorHAnsi"/>
          <w:lang w:eastAsia="en-US"/>
        </w:rPr>
        <w:t>После подачи з</w:t>
      </w:r>
      <w:r w:rsidR="00F8212D" w:rsidRPr="00314E33">
        <w:rPr>
          <w:rFonts w:eastAsiaTheme="minorHAnsi"/>
          <w:lang w:eastAsia="en-US"/>
        </w:rPr>
        <w:t xml:space="preserve">аявки организатор подтверждает участие или </w:t>
      </w:r>
      <w:r w:rsidRPr="00314E33">
        <w:rPr>
          <w:rFonts w:eastAsiaTheme="minorHAnsi"/>
          <w:lang w:eastAsia="en-US"/>
        </w:rPr>
        <w:t xml:space="preserve">неучастие команды в Семинаре. </w:t>
      </w:r>
    </w:p>
    <w:p w:rsidR="00F8212D" w:rsidRPr="00314E33" w:rsidRDefault="004257AD" w:rsidP="0099749A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180E5D" w:rsidRPr="00314E33" w:rsidRDefault="004257AD" w:rsidP="004257AD">
      <w:pPr>
        <w:jc w:val="both"/>
      </w:pPr>
      <w:r w:rsidRPr="00314E33">
        <w:t xml:space="preserve">4.1. </w:t>
      </w:r>
      <w:r w:rsidR="0002391E" w:rsidRPr="00314E33">
        <w:t>Команды</w:t>
      </w:r>
      <w:r w:rsidR="00F8212D" w:rsidRPr="00314E33">
        <w:t xml:space="preserve"> примут участие в дебатах на общепедагогические темы.</w:t>
      </w:r>
    </w:p>
    <w:p w:rsidR="004257AD" w:rsidRPr="00314E33" w:rsidRDefault="004257AD" w:rsidP="004257AD">
      <w:pPr>
        <w:jc w:val="both"/>
      </w:pPr>
      <w:r w:rsidRPr="00314E33">
        <w:t xml:space="preserve">4.2. После закрытия приема заявок на </w:t>
      </w:r>
      <w:r w:rsidR="00314E33" w:rsidRPr="00314E33">
        <w:t xml:space="preserve">электронную </w:t>
      </w:r>
      <w:r w:rsidRPr="00314E33">
        <w:t>почту, указанную в заявке, будет направлена тема дебатов, к которой участникам необходимо продумать позиции «за» и «против».</w:t>
      </w:r>
    </w:p>
    <w:p w:rsidR="00F8212D" w:rsidRPr="00314E33" w:rsidRDefault="004257AD" w:rsidP="004257AD">
      <w:pPr>
        <w:jc w:val="both"/>
      </w:pPr>
      <w:r w:rsidRPr="00314E33">
        <w:t xml:space="preserve">4.2. </w:t>
      </w:r>
      <w:r w:rsidR="00B86431" w:rsidRPr="00314E33">
        <w:t>Путем жеребьевки 4</w:t>
      </w:r>
      <w:r w:rsidR="00F8212D" w:rsidRPr="00314E33">
        <w:t xml:space="preserve"> команд</w:t>
      </w:r>
      <w:r w:rsidRPr="00314E33">
        <w:t>ы</w:t>
      </w:r>
      <w:r w:rsidR="00B86431" w:rsidRPr="00314E33">
        <w:t xml:space="preserve"> разбиваются на 2 подгруппы по 2</w:t>
      </w:r>
      <w:r w:rsidR="00314E33" w:rsidRPr="00314E33">
        <w:t xml:space="preserve"> команды,</w:t>
      </w:r>
      <w:r w:rsidR="00F8212D" w:rsidRPr="00314E33">
        <w:t xml:space="preserve"> в каждой подгруппе пройдет </w:t>
      </w:r>
      <w:r w:rsidR="00B86431" w:rsidRPr="00314E33">
        <w:t>отборочный раунд</w:t>
      </w:r>
      <w:r w:rsidR="00F8212D" w:rsidRPr="00314E33">
        <w:t xml:space="preserve"> дебатов с целью выявления лучшей команды.</w:t>
      </w:r>
    </w:p>
    <w:p w:rsidR="00F8212D" w:rsidRPr="00314E33" w:rsidRDefault="004257AD" w:rsidP="004257AD">
      <w:pPr>
        <w:jc w:val="both"/>
      </w:pPr>
      <w:r w:rsidRPr="00314E33">
        <w:t xml:space="preserve">4.3. </w:t>
      </w:r>
      <w:r w:rsidR="00B86431" w:rsidRPr="00314E33">
        <w:t>По итогам первых</w:t>
      </w:r>
      <w:r w:rsidR="00314E33" w:rsidRPr="00314E33">
        <w:t xml:space="preserve"> раундов</w:t>
      </w:r>
      <w:r w:rsidR="00F8212D" w:rsidRPr="00314E33">
        <w:t xml:space="preserve"> из каждой подгруппы выходит по одной команде для участия в финальном раунде.</w:t>
      </w:r>
    </w:p>
    <w:p w:rsidR="00F8212D" w:rsidRPr="00314E33" w:rsidRDefault="004257AD" w:rsidP="004257AD">
      <w:pPr>
        <w:jc w:val="both"/>
      </w:pPr>
      <w:r w:rsidRPr="00314E33">
        <w:t xml:space="preserve">4.4. </w:t>
      </w:r>
      <w:r w:rsidR="00F8212D" w:rsidRPr="00314E33">
        <w:t xml:space="preserve">По итогам </w:t>
      </w:r>
      <w:r w:rsidRPr="00314E33">
        <w:t>Семинара</w:t>
      </w:r>
      <w:r w:rsidR="00F8212D" w:rsidRPr="00314E33">
        <w:t>, будут выявлены:</w:t>
      </w:r>
    </w:p>
    <w:p w:rsidR="004257AD" w:rsidRPr="00314E33" w:rsidRDefault="004257AD" w:rsidP="00314E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«</w:t>
      </w:r>
      <w:r w:rsidR="00B86431" w:rsidRPr="00314E33">
        <w:rPr>
          <w:rFonts w:ascii="Times New Roman" w:hAnsi="Times New Roman"/>
          <w:sz w:val="24"/>
          <w:szCs w:val="24"/>
        </w:rPr>
        <w:t>П</w:t>
      </w:r>
      <w:r w:rsidR="0002391E" w:rsidRPr="00314E33">
        <w:rPr>
          <w:rFonts w:ascii="Times New Roman" w:hAnsi="Times New Roman"/>
          <w:sz w:val="24"/>
          <w:szCs w:val="24"/>
        </w:rPr>
        <w:t>обедитель</w:t>
      </w:r>
      <w:r w:rsidRPr="00314E33">
        <w:rPr>
          <w:rFonts w:ascii="Times New Roman" w:hAnsi="Times New Roman"/>
          <w:sz w:val="24"/>
          <w:szCs w:val="24"/>
        </w:rPr>
        <w:t>»</w:t>
      </w:r>
      <w:r w:rsidR="0002391E" w:rsidRPr="00314E33">
        <w:rPr>
          <w:rFonts w:ascii="Times New Roman" w:hAnsi="Times New Roman"/>
          <w:sz w:val="24"/>
          <w:szCs w:val="24"/>
        </w:rPr>
        <w:t xml:space="preserve"> – одна команда;</w:t>
      </w:r>
    </w:p>
    <w:p w:rsidR="0002391E" w:rsidRPr="00314E33" w:rsidRDefault="004257AD" w:rsidP="004257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«</w:t>
      </w:r>
      <w:r w:rsidR="00B86431" w:rsidRPr="00314E33">
        <w:rPr>
          <w:rFonts w:ascii="Times New Roman" w:hAnsi="Times New Roman"/>
          <w:sz w:val="24"/>
          <w:szCs w:val="24"/>
        </w:rPr>
        <w:t>Призер</w:t>
      </w:r>
      <w:r w:rsidRPr="00314E33">
        <w:rPr>
          <w:rFonts w:ascii="Times New Roman" w:hAnsi="Times New Roman"/>
          <w:sz w:val="24"/>
          <w:szCs w:val="24"/>
        </w:rPr>
        <w:t>»</w:t>
      </w:r>
      <w:r w:rsidR="0002391E" w:rsidRPr="00314E33">
        <w:rPr>
          <w:rFonts w:ascii="Times New Roman" w:hAnsi="Times New Roman"/>
          <w:sz w:val="24"/>
          <w:szCs w:val="24"/>
        </w:rPr>
        <w:t xml:space="preserve"> – одна команда;</w:t>
      </w:r>
    </w:p>
    <w:p w:rsidR="0002391E" w:rsidRPr="00314E33" w:rsidRDefault="004257AD" w:rsidP="004257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 xml:space="preserve"> «</w:t>
      </w:r>
      <w:r w:rsidR="00B86431" w:rsidRPr="00314E33">
        <w:rPr>
          <w:rFonts w:ascii="Times New Roman" w:hAnsi="Times New Roman"/>
          <w:sz w:val="24"/>
          <w:szCs w:val="24"/>
        </w:rPr>
        <w:t>Участник</w:t>
      </w:r>
      <w:r w:rsidRPr="00314E33">
        <w:rPr>
          <w:rFonts w:ascii="Times New Roman" w:hAnsi="Times New Roman"/>
          <w:sz w:val="24"/>
          <w:szCs w:val="24"/>
        </w:rPr>
        <w:t>»</w:t>
      </w:r>
      <w:r w:rsidR="00B86431" w:rsidRPr="00314E33">
        <w:rPr>
          <w:rFonts w:ascii="Times New Roman" w:hAnsi="Times New Roman"/>
          <w:sz w:val="24"/>
          <w:szCs w:val="24"/>
        </w:rPr>
        <w:t xml:space="preserve"> – 2</w:t>
      </w:r>
      <w:r w:rsidR="0002391E" w:rsidRPr="00314E33">
        <w:rPr>
          <w:rFonts w:ascii="Times New Roman" w:hAnsi="Times New Roman"/>
          <w:sz w:val="24"/>
          <w:szCs w:val="24"/>
        </w:rPr>
        <w:t xml:space="preserve"> команды.</w:t>
      </w:r>
    </w:p>
    <w:p w:rsidR="0002391E" w:rsidRPr="00314E33" w:rsidRDefault="0099749A" w:rsidP="0099749A">
      <w:pPr>
        <w:rPr>
          <w:b/>
        </w:rPr>
      </w:pPr>
      <w:r w:rsidRPr="00314E33">
        <w:rPr>
          <w:rFonts w:eastAsia="Calibri"/>
          <w:lang w:eastAsia="en-US"/>
        </w:rPr>
        <w:t xml:space="preserve">4.5. </w:t>
      </w:r>
      <w:r w:rsidR="0030664B" w:rsidRPr="00314E33">
        <w:t>Регламент проведения</w:t>
      </w:r>
      <w:r w:rsidR="0002391E" w:rsidRPr="00314E33">
        <w:t xml:space="preserve"> дебатов</w:t>
      </w:r>
      <w:r w:rsidRPr="00314E33">
        <w:t>:</w:t>
      </w:r>
    </w:p>
    <w:p w:rsidR="0030664B" w:rsidRPr="00314E33" w:rsidRDefault="0030664B" w:rsidP="00314E33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выступление У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 –  5 минут;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lastRenderedPageBreak/>
        <w:t>выступление О3 к У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 – 3 минуты;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О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 –  5 минут;</w:t>
      </w:r>
    </w:p>
    <w:p w:rsidR="0030664B" w:rsidRPr="00314E33" w:rsidRDefault="00747851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 xml:space="preserve"> </w:t>
      </w:r>
      <w:r w:rsidR="0030664B" w:rsidRPr="00314E33">
        <w:rPr>
          <w:color w:val="000000"/>
        </w:rPr>
        <w:t>выступление У3 к О</w:t>
      </w:r>
      <w:proofErr w:type="gramStart"/>
      <w:r w:rsidR="0030664B" w:rsidRPr="00314E33">
        <w:rPr>
          <w:color w:val="000000"/>
        </w:rPr>
        <w:t>1</w:t>
      </w:r>
      <w:proofErr w:type="gramEnd"/>
      <w:r w:rsidR="0030664B" w:rsidRPr="00314E33">
        <w:rPr>
          <w:color w:val="000000"/>
        </w:rPr>
        <w:t xml:space="preserve"> – 3 минуты;</w:t>
      </w:r>
    </w:p>
    <w:p w:rsidR="0030664B" w:rsidRPr="00314E33" w:rsidRDefault="00747851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 xml:space="preserve"> </w:t>
      </w:r>
      <w:r w:rsidR="0030664B" w:rsidRPr="00314E33">
        <w:rPr>
          <w:color w:val="000000"/>
        </w:rPr>
        <w:t>выступление У</w:t>
      </w:r>
      <w:proofErr w:type="gramStart"/>
      <w:r w:rsidR="0030664B" w:rsidRPr="00314E33">
        <w:rPr>
          <w:color w:val="000000"/>
        </w:rPr>
        <w:t>2</w:t>
      </w:r>
      <w:proofErr w:type="gramEnd"/>
      <w:r w:rsidR="0030664B" w:rsidRPr="00314E33">
        <w:rPr>
          <w:color w:val="000000"/>
        </w:rPr>
        <w:t xml:space="preserve"> – 5 минут;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 xml:space="preserve">выступление </w:t>
      </w:r>
      <w:bookmarkStart w:id="0" w:name="_GoBack"/>
      <w:bookmarkEnd w:id="0"/>
      <w:r w:rsidRPr="00314E33">
        <w:rPr>
          <w:color w:val="000000"/>
        </w:rPr>
        <w:t>О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 к У2 – 3 минуты;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выступление О</w:t>
      </w:r>
      <w:proofErr w:type="gramStart"/>
      <w:r w:rsidRPr="00314E33">
        <w:rPr>
          <w:color w:val="000000"/>
        </w:rPr>
        <w:t>2</w:t>
      </w:r>
      <w:proofErr w:type="gramEnd"/>
      <w:r w:rsidRPr="00314E33">
        <w:rPr>
          <w:color w:val="000000"/>
        </w:rPr>
        <w:t xml:space="preserve"> – 5 минут;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выступление У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 к О2 </w:t>
      </w:r>
      <w:r w:rsidR="00E41EF5" w:rsidRPr="00314E33">
        <w:rPr>
          <w:color w:val="000000"/>
        </w:rPr>
        <w:t>– 3 минуты;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выступление У3 – 5 минут;</w:t>
      </w:r>
    </w:p>
    <w:p w:rsidR="0030664B" w:rsidRPr="00314E33" w:rsidRDefault="0030664B" w:rsidP="00747851">
      <w:pPr>
        <w:pStyle w:val="ab"/>
        <w:numPr>
          <w:ilvl w:val="0"/>
          <w:numId w:val="18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выступление О3</w:t>
      </w:r>
      <w:r w:rsidR="00E41EF5" w:rsidRPr="00314E33">
        <w:rPr>
          <w:color w:val="000000"/>
        </w:rPr>
        <w:t xml:space="preserve"> – </w:t>
      </w:r>
      <w:r w:rsidRPr="00314E33">
        <w:rPr>
          <w:color w:val="000000"/>
        </w:rPr>
        <w:t>5 мин</w:t>
      </w:r>
      <w:r w:rsidR="00E41EF5" w:rsidRPr="00314E33">
        <w:rPr>
          <w:color w:val="000000"/>
        </w:rPr>
        <w:t>ут</w:t>
      </w:r>
      <w:r w:rsidRPr="00314E33">
        <w:rPr>
          <w:color w:val="000000"/>
        </w:rPr>
        <w:t>.</w:t>
      </w:r>
    </w:p>
    <w:p w:rsidR="0030664B" w:rsidRPr="00314E33" w:rsidRDefault="0030664B" w:rsidP="00747851">
      <w:pPr>
        <w:pStyle w:val="ab"/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Где:</w:t>
      </w:r>
    </w:p>
    <w:p w:rsidR="0030664B" w:rsidRPr="00314E33" w:rsidRDefault="0030664B" w:rsidP="00314E33">
      <w:pPr>
        <w:pStyle w:val="ab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У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, У2, У3 </w:t>
      </w:r>
      <w:r w:rsidR="00314E33" w:rsidRPr="00314E33">
        <w:rPr>
          <w:color w:val="000000"/>
        </w:rPr>
        <w:t>–</w:t>
      </w:r>
      <w:r w:rsidRPr="00314E33">
        <w:rPr>
          <w:color w:val="000000"/>
        </w:rPr>
        <w:t xml:space="preserve"> соответственно</w:t>
      </w:r>
      <w:r w:rsidR="00314E33" w:rsidRPr="00314E33">
        <w:rPr>
          <w:color w:val="000000"/>
        </w:rPr>
        <w:t>,</w:t>
      </w:r>
      <w:r w:rsidRPr="00314E33">
        <w:rPr>
          <w:color w:val="000000"/>
        </w:rPr>
        <w:t xml:space="preserve"> первый, второй и трет</w:t>
      </w:r>
      <w:r w:rsidR="00E41EF5" w:rsidRPr="00314E33">
        <w:rPr>
          <w:color w:val="000000"/>
        </w:rPr>
        <w:t>ий спикеры утверждающей ком</w:t>
      </w:r>
      <w:r w:rsidR="00314E33" w:rsidRPr="00314E33">
        <w:rPr>
          <w:color w:val="000000"/>
        </w:rPr>
        <w:t>анды;</w:t>
      </w:r>
    </w:p>
    <w:p w:rsidR="0030664B" w:rsidRPr="00314E33" w:rsidRDefault="0030664B" w:rsidP="00314E33">
      <w:pPr>
        <w:pStyle w:val="ab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</w:rPr>
      </w:pPr>
      <w:r w:rsidRPr="00314E33">
        <w:rPr>
          <w:color w:val="000000"/>
        </w:rPr>
        <w:t>О</w:t>
      </w:r>
      <w:proofErr w:type="gramStart"/>
      <w:r w:rsidRPr="00314E33">
        <w:rPr>
          <w:color w:val="000000"/>
        </w:rPr>
        <w:t>1</w:t>
      </w:r>
      <w:proofErr w:type="gramEnd"/>
      <w:r w:rsidRPr="00314E33">
        <w:rPr>
          <w:color w:val="000000"/>
        </w:rPr>
        <w:t xml:space="preserve">, О2, О3 - </w:t>
      </w:r>
      <w:r w:rsidR="00E41EF5" w:rsidRPr="00314E33">
        <w:rPr>
          <w:color w:val="000000"/>
        </w:rPr>
        <w:t xml:space="preserve">соответственно первый, второй и третий спикеры </w:t>
      </w:r>
      <w:r w:rsidRPr="00314E33">
        <w:rPr>
          <w:color w:val="000000"/>
        </w:rPr>
        <w:t>отрицающей</w:t>
      </w:r>
      <w:r w:rsidR="00E41EF5" w:rsidRPr="00314E33">
        <w:rPr>
          <w:color w:val="000000"/>
        </w:rPr>
        <w:t xml:space="preserve"> команды</w:t>
      </w:r>
      <w:r w:rsidRPr="00314E33">
        <w:rPr>
          <w:color w:val="000000"/>
        </w:rPr>
        <w:t>.</w:t>
      </w:r>
    </w:p>
    <w:p w:rsidR="0030664B" w:rsidRPr="00314E33" w:rsidRDefault="0099749A" w:rsidP="00747851">
      <w:pPr>
        <w:pStyle w:val="ab"/>
        <w:spacing w:before="0" w:beforeAutospacing="0" w:after="0" w:afterAutospacing="0"/>
        <w:contextualSpacing/>
        <w:jc w:val="both"/>
        <w:rPr>
          <w:color w:val="000000"/>
        </w:rPr>
      </w:pPr>
      <w:r w:rsidRPr="00314E33">
        <w:rPr>
          <w:color w:val="000000"/>
        </w:rPr>
        <w:t>4.6.</w:t>
      </w:r>
      <w:r w:rsidR="00E41EF5" w:rsidRPr="00314E33">
        <w:rPr>
          <w:color w:val="000000"/>
        </w:rPr>
        <w:t xml:space="preserve"> </w:t>
      </w:r>
      <w:r w:rsidR="0030664B" w:rsidRPr="00314E33">
        <w:rPr>
          <w:color w:val="000000"/>
        </w:rPr>
        <w:t>Каждая команда имеет право взять на протяжении игры не более 8 мину</w:t>
      </w:r>
      <w:r w:rsidR="00E41EF5" w:rsidRPr="00314E33">
        <w:rPr>
          <w:color w:val="000000"/>
        </w:rPr>
        <w:t>т на подготовку к выступлениям.</w:t>
      </w:r>
    </w:p>
    <w:p w:rsidR="0030664B" w:rsidRPr="00314E33" w:rsidRDefault="0099749A" w:rsidP="00747851">
      <w:pPr>
        <w:pStyle w:val="ab"/>
        <w:spacing w:before="0" w:beforeAutospacing="0" w:after="0" w:afterAutospacing="0"/>
        <w:contextualSpacing/>
        <w:jc w:val="both"/>
        <w:rPr>
          <w:color w:val="000000"/>
        </w:rPr>
      </w:pPr>
      <w:r w:rsidRPr="00314E33">
        <w:rPr>
          <w:color w:val="000000"/>
        </w:rPr>
        <w:t xml:space="preserve">4.7. </w:t>
      </w:r>
      <w:r w:rsidR="0030664B" w:rsidRPr="00314E33">
        <w:rPr>
          <w:color w:val="000000"/>
        </w:rPr>
        <w:t>Тайм-</w:t>
      </w:r>
      <w:proofErr w:type="spellStart"/>
      <w:r w:rsidR="0030664B" w:rsidRPr="00314E33">
        <w:rPr>
          <w:color w:val="000000"/>
        </w:rPr>
        <w:t>кипер</w:t>
      </w:r>
      <w:proofErr w:type="spellEnd"/>
      <w:r w:rsidR="0030664B" w:rsidRPr="00314E33">
        <w:rPr>
          <w:color w:val="000000"/>
        </w:rPr>
        <w:t xml:space="preserve"> предупреждает спикеров (команды) за 2, 1 и 0,5 минуты до окончания времени выступления (подготовки) спикеров и подает сигнал об окончании времени выступления (подготовки).</w:t>
      </w:r>
    </w:p>
    <w:p w:rsidR="00747851" w:rsidRPr="00314E33" w:rsidRDefault="00747851" w:rsidP="00747851">
      <w:pPr>
        <w:tabs>
          <w:tab w:val="left" w:pos="-180"/>
        </w:tabs>
        <w:suppressAutoHyphens/>
        <w:jc w:val="both"/>
      </w:pPr>
    </w:p>
    <w:p w:rsidR="00747851" w:rsidRPr="00314E33" w:rsidRDefault="0099749A" w:rsidP="00747851">
      <w:pPr>
        <w:tabs>
          <w:tab w:val="left" w:pos="-180"/>
        </w:tabs>
        <w:suppressAutoHyphens/>
        <w:jc w:val="both"/>
      </w:pPr>
      <w:r w:rsidRPr="00314E33">
        <w:t xml:space="preserve">Координатор: </w:t>
      </w:r>
      <w:proofErr w:type="spellStart"/>
      <w:r w:rsidRPr="00314E33">
        <w:t>Курушин</w:t>
      </w:r>
      <w:proofErr w:type="spellEnd"/>
      <w:r w:rsidRPr="00314E33">
        <w:t xml:space="preserve"> Павел Дмитриевич, </w:t>
      </w:r>
      <w:r w:rsidR="00747851" w:rsidRPr="00314E33">
        <w:t xml:space="preserve">заместитель директора по научно-методической работе МБОУ СОШ №70, </w:t>
      </w:r>
      <w:hyperlink r:id="rId12" w:history="1">
        <w:r w:rsidR="00747851" w:rsidRPr="00314E33">
          <w:rPr>
            <w:rStyle w:val="a3"/>
            <w:lang w:val="en-US"/>
          </w:rPr>
          <w:t>unamepavel</w:t>
        </w:r>
        <w:r w:rsidR="00747851" w:rsidRPr="00314E33">
          <w:rPr>
            <w:rStyle w:val="a3"/>
          </w:rPr>
          <w:t>@</w:t>
        </w:r>
        <w:r w:rsidR="00747851" w:rsidRPr="00314E33">
          <w:rPr>
            <w:rStyle w:val="a3"/>
            <w:lang w:val="en-US"/>
          </w:rPr>
          <w:t>mail</w:t>
        </w:r>
        <w:r w:rsidR="00747851" w:rsidRPr="00314E33">
          <w:rPr>
            <w:rStyle w:val="a3"/>
          </w:rPr>
          <w:t>.</w:t>
        </w:r>
        <w:proofErr w:type="spellStart"/>
        <w:r w:rsidR="00747851" w:rsidRPr="00314E33">
          <w:rPr>
            <w:rStyle w:val="a3"/>
            <w:lang w:val="en-US"/>
          </w:rPr>
          <w:t>ru</w:t>
        </w:r>
        <w:proofErr w:type="spellEnd"/>
      </w:hyperlink>
      <w:r w:rsidR="00747851" w:rsidRPr="00314E33">
        <w:rPr>
          <w:rStyle w:val="a3"/>
        </w:rPr>
        <w:t xml:space="preserve">, </w:t>
      </w:r>
      <w:r w:rsidR="00747851" w:rsidRPr="00314E33">
        <w:t xml:space="preserve">тел. 8 952 180 70 25. </w:t>
      </w:r>
    </w:p>
    <w:p w:rsidR="00707CA1" w:rsidRPr="00314E33" w:rsidRDefault="00707CA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07CA1" w:rsidRPr="00314E33" w:rsidRDefault="00707CA1" w:rsidP="00180E5D">
      <w:pPr>
        <w:jc w:val="right"/>
      </w:pPr>
    </w:p>
    <w:p w:rsidR="00180E5D" w:rsidRPr="00314E33" w:rsidRDefault="00180E5D" w:rsidP="00180E5D">
      <w:pPr>
        <w:jc w:val="right"/>
      </w:pPr>
      <w:r w:rsidRPr="00314E33">
        <w:t>Приложение 1</w:t>
      </w:r>
    </w:p>
    <w:p w:rsidR="00314E33" w:rsidRPr="00314E33" w:rsidRDefault="00314E33" w:rsidP="00314E33">
      <w:pPr>
        <w:jc w:val="center"/>
      </w:pPr>
    </w:p>
    <w:p w:rsidR="00180E5D" w:rsidRPr="00314E33" w:rsidRDefault="00180E5D" w:rsidP="00314E33">
      <w:pPr>
        <w:jc w:val="center"/>
      </w:pPr>
      <w:r w:rsidRPr="00314E33">
        <w:t>ЗАЯВКА</w:t>
      </w:r>
      <w:r w:rsidR="00314E33" w:rsidRPr="00314E33">
        <w:t xml:space="preserve"> </w:t>
      </w:r>
      <w:r w:rsidRPr="00314E33">
        <w:t>на участие</w:t>
      </w:r>
    </w:p>
    <w:p w:rsidR="00747851" w:rsidRPr="00314E33" w:rsidRDefault="00180E5D" w:rsidP="00747851">
      <w:pPr>
        <w:jc w:val="center"/>
      </w:pPr>
      <w:r w:rsidRPr="00314E33">
        <w:t xml:space="preserve">в педагогическом семинаре </w:t>
      </w:r>
      <w:r w:rsidR="00707CA1" w:rsidRPr="00314E33">
        <w:t xml:space="preserve">«Современное образование: проблемы и перспективы» </w:t>
      </w:r>
      <w:r w:rsidRPr="00314E33">
        <w:t xml:space="preserve">в рамках муниципальной </w:t>
      </w:r>
      <w:r w:rsidR="00747851" w:rsidRPr="00314E33">
        <w:t>сети</w:t>
      </w:r>
      <w:r w:rsidRPr="00314E33">
        <w:t xml:space="preserve"> по методическому сопровождению </w:t>
      </w:r>
    </w:p>
    <w:p w:rsidR="00180E5D" w:rsidRPr="00314E33" w:rsidRDefault="00180E5D" w:rsidP="00747851">
      <w:pPr>
        <w:jc w:val="center"/>
      </w:pPr>
      <w:r w:rsidRPr="00314E33">
        <w:t>молодых педагогов г. Томска</w:t>
      </w:r>
    </w:p>
    <w:p w:rsidR="00747851" w:rsidRPr="00314E33" w:rsidRDefault="00747851" w:rsidP="00747851">
      <w:pPr>
        <w:jc w:val="center"/>
      </w:pPr>
    </w:p>
    <w:p w:rsidR="00180E5D" w:rsidRPr="00314E33" w:rsidRDefault="00180E5D" w:rsidP="00180E5D">
      <w:pPr>
        <w:jc w:val="center"/>
      </w:pPr>
    </w:p>
    <w:p w:rsidR="00180E5D" w:rsidRPr="00314E33" w:rsidRDefault="00180E5D" w:rsidP="00180E5D">
      <w:pPr>
        <w:jc w:val="center"/>
      </w:pPr>
      <w:r w:rsidRPr="00314E33">
        <w:t>от школы_______________________________________________</w:t>
      </w:r>
    </w:p>
    <w:p w:rsidR="00180E5D" w:rsidRPr="00314E33" w:rsidRDefault="00180E5D" w:rsidP="00180E5D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4657"/>
        <w:gridCol w:w="4065"/>
      </w:tblGrid>
      <w:tr w:rsidR="00707CA1" w:rsidRPr="00314E33" w:rsidTr="00707CA1">
        <w:tc>
          <w:tcPr>
            <w:tcW w:w="849" w:type="dxa"/>
          </w:tcPr>
          <w:p w:rsidR="00707CA1" w:rsidRPr="00314E33" w:rsidRDefault="00707CA1" w:rsidP="004417B1">
            <w:pPr>
              <w:jc w:val="center"/>
              <w:rPr>
                <w:b/>
              </w:rPr>
            </w:pPr>
            <w:r w:rsidRPr="00314E33">
              <w:rPr>
                <w:b/>
              </w:rPr>
              <w:t>№</w:t>
            </w:r>
          </w:p>
          <w:p w:rsidR="00747851" w:rsidRPr="00314E33" w:rsidRDefault="00747851" w:rsidP="004417B1">
            <w:pPr>
              <w:jc w:val="center"/>
              <w:rPr>
                <w:b/>
              </w:rPr>
            </w:pPr>
          </w:p>
        </w:tc>
        <w:tc>
          <w:tcPr>
            <w:tcW w:w="4657" w:type="dxa"/>
          </w:tcPr>
          <w:p w:rsidR="00707CA1" w:rsidRPr="00314E33" w:rsidRDefault="00707CA1" w:rsidP="004417B1">
            <w:pPr>
              <w:jc w:val="center"/>
              <w:rPr>
                <w:b/>
              </w:rPr>
            </w:pPr>
            <w:r w:rsidRPr="00314E33">
              <w:rPr>
                <w:b/>
              </w:rPr>
              <w:t>ФИО участников</w:t>
            </w:r>
          </w:p>
        </w:tc>
        <w:tc>
          <w:tcPr>
            <w:tcW w:w="4065" w:type="dxa"/>
          </w:tcPr>
          <w:p w:rsidR="00707CA1" w:rsidRPr="00314E33" w:rsidRDefault="00B86431" w:rsidP="004417B1">
            <w:pPr>
              <w:jc w:val="center"/>
              <w:rPr>
                <w:b/>
              </w:rPr>
            </w:pPr>
            <w:r w:rsidRPr="00314E33">
              <w:rPr>
                <w:b/>
              </w:rPr>
              <w:t xml:space="preserve">Контактное лицо (телефон, </w:t>
            </w:r>
            <w:r w:rsidRPr="00314E33">
              <w:rPr>
                <w:b/>
                <w:lang w:val="en-US"/>
              </w:rPr>
              <w:t>E</w:t>
            </w:r>
            <w:r w:rsidRPr="00314E33">
              <w:rPr>
                <w:b/>
              </w:rPr>
              <w:t>-</w:t>
            </w:r>
            <w:r w:rsidRPr="00314E33">
              <w:rPr>
                <w:b/>
                <w:lang w:val="en-US"/>
              </w:rPr>
              <w:t>mail</w:t>
            </w:r>
            <w:r w:rsidRPr="00314E33">
              <w:rPr>
                <w:b/>
              </w:rPr>
              <w:t>)</w:t>
            </w:r>
          </w:p>
        </w:tc>
      </w:tr>
      <w:tr w:rsidR="00B86431" w:rsidRPr="00314E33" w:rsidTr="00707CA1">
        <w:tc>
          <w:tcPr>
            <w:tcW w:w="849" w:type="dxa"/>
          </w:tcPr>
          <w:p w:rsidR="00B86431" w:rsidRPr="00314E33" w:rsidRDefault="00B86431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B86431" w:rsidRPr="00314E33" w:rsidRDefault="00B86431" w:rsidP="004417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B86431" w:rsidRPr="00314E33" w:rsidRDefault="00B86431" w:rsidP="004417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31" w:rsidRPr="00314E33" w:rsidTr="00707CA1">
        <w:tc>
          <w:tcPr>
            <w:tcW w:w="849" w:type="dxa"/>
          </w:tcPr>
          <w:p w:rsidR="00B86431" w:rsidRPr="00314E33" w:rsidRDefault="00B86431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B86431" w:rsidRPr="00314E33" w:rsidRDefault="00B86431" w:rsidP="004417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B86431" w:rsidRPr="00314E33" w:rsidRDefault="00B86431" w:rsidP="004417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31" w:rsidTr="00707CA1">
        <w:tc>
          <w:tcPr>
            <w:tcW w:w="849" w:type="dxa"/>
          </w:tcPr>
          <w:p w:rsidR="00B86431" w:rsidRPr="007529C5" w:rsidRDefault="00B86431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657" w:type="dxa"/>
          </w:tcPr>
          <w:p w:rsidR="00B86431" w:rsidRPr="007529C5" w:rsidRDefault="00B86431" w:rsidP="004417B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065" w:type="dxa"/>
            <w:vMerge/>
          </w:tcPr>
          <w:p w:rsidR="00B86431" w:rsidRPr="007529C5" w:rsidRDefault="00B86431" w:rsidP="004417B1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80E5D" w:rsidRDefault="00747851" w:rsidP="00747851">
      <w:pPr>
        <w:tabs>
          <w:tab w:val="left" w:pos="7290"/>
        </w:tabs>
      </w:pPr>
      <w:r>
        <w:tab/>
      </w:r>
    </w:p>
    <w:p w:rsidR="00747851" w:rsidRDefault="00747851" w:rsidP="00747851">
      <w:pPr>
        <w:tabs>
          <w:tab w:val="left" w:pos="7290"/>
        </w:tabs>
      </w:pPr>
    </w:p>
    <w:p w:rsidR="00747851" w:rsidRDefault="00747851" w:rsidP="00747851">
      <w:pPr>
        <w:tabs>
          <w:tab w:val="left" w:pos="7290"/>
        </w:tabs>
      </w:pPr>
    </w:p>
    <w:p w:rsidR="00747851" w:rsidRDefault="00747851" w:rsidP="00747851">
      <w:pPr>
        <w:tabs>
          <w:tab w:val="left" w:pos="7290"/>
        </w:tabs>
      </w:pPr>
    </w:p>
    <w:p w:rsidR="00747851" w:rsidRDefault="00747851" w:rsidP="00747851">
      <w:pPr>
        <w:tabs>
          <w:tab w:val="left" w:pos="7290"/>
        </w:tabs>
      </w:pPr>
    </w:p>
    <w:p w:rsidR="00747851" w:rsidRPr="00856ABB" w:rsidRDefault="00747851" w:rsidP="00747851">
      <w:pPr>
        <w:tabs>
          <w:tab w:val="left" w:pos="7290"/>
        </w:tabs>
      </w:pPr>
    </w:p>
    <w:sectPr w:rsidR="00747851" w:rsidRPr="00856ABB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 w:rsidP="0099749A">
      <w:r>
        <w:separator/>
      </w:r>
    </w:p>
  </w:endnote>
  <w:endnote w:type="continuationSeparator" w:id="0">
    <w:p w:rsidR="00046F6D" w:rsidRDefault="00046F6D" w:rsidP="009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 w:rsidP="0099749A">
      <w:r>
        <w:separator/>
      </w:r>
    </w:p>
  </w:footnote>
  <w:footnote w:type="continuationSeparator" w:id="0">
    <w:p w:rsidR="00046F6D" w:rsidRDefault="00046F6D" w:rsidP="0099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6A43"/>
    <w:multiLevelType w:val="hybridMultilevel"/>
    <w:tmpl w:val="B0C4D51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35A2C"/>
    <w:multiLevelType w:val="hybridMultilevel"/>
    <w:tmpl w:val="373A1A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D85D17"/>
    <w:multiLevelType w:val="hybridMultilevel"/>
    <w:tmpl w:val="E580151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99E"/>
    <w:multiLevelType w:val="hybridMultilevel"/>
    <w:tmpl w:val="22F46CC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03648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16B80"/>
    <w:rsid w:val="00021C6F"/>
    <w:rsid w:val="0002391E"/>
    <w:rsid w:val="00046F6D"/>
    <w:rsid w:val="00060FB8"/>
    <w:rsid w:val="00064B27"/>
    <w:rsid w:val="00104A8A"/>
    <w:rsid w:val="00180E5D"/>
    <w:rsid w:val="001F61EE"/>
    <w:rsid w:val="00212C52"/>
    <w:rsid w:val="002665EA"/>
    <w:rsid w:val="0030664B"/>
    <w:rsid w:val="00314E33"/>
    <w:rsid w:val="00392DC8"/>
    <w:rsid w:val="004257AD"/>
    <w:rsid w:val="00472479"/>
    <w:rsid w:val="005441CC"/>
    <w:rsid w:val="005710F8"/>
    <w:rsid w:val="005E24CF"/>
    <w:rsid w:val="006C2729"/>
    <w:rsid w:val="006D155F"/>
    <w:rsid w:val="006E0789"/>
    <w:rsid w:val="006E5A58"/>
    <w:rsid w:val="00707CA1"/>
    <w:rsid w:val="00707D45"/>
    <w:rsid w:val="00747851"/>
    <w:rsid w:val="007F3CEB"/>
    <w:rsid w:val="00816B0E"/>
    <w:rsid w:val="00831EAC"/>
    <w:rsid w:val="00942C4C"/>
    <w:rsid w:val="00956B57"/>
    <w:rsid w:val="00967328"/>
    <w:rsid w:val="0099749A"/>
    <w:rsid w:val="00A14BFF"/>
    <w:rsid w:val="00B72D28"/>
    <w:rsid w:val="00B86431"/>
    <w:rsid w:val="00B8654F"/>
    <w:rsid w:val="00BA6BBB"/>
    <w:rsid w:val="00BB0427"/>
    <w:rsid w:val="00C72149"/>
    <w:rsid w:val="00C94DF4"/>
    <w:rsid w:val="00D36124"/>
    <w:rsid w:val="00D76737"/>
    <w:rsid w:val="00DB3FE1"/>
    <w:rsid w:val="00E41EF5"/>
    <w:rsid w:val="00EC4742"/>
    <w:rsid w:val="00EE4E35"/>
    <w:rsid w:val="00F022A6"/>
    <w:rsid w:val="00F447BF"/>
    <w:rsid w:val="00F670EA"/>
    <w:rsid w:val="00F8212D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paragraph" w:styleId="ad">
    <w:name w:val="header"/>
    <w:basedOn w:val="a"/>
    <w:link w:val="ae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paragraph" w:styleId="ad">
    <w:name w:val="header"/>
    <w:basedOn w:val="a"/>
    <w:link w:val="ae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amepav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namepav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c@obr.admin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C306-0374-482E-8957-39DC469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Пользователь</cp:lastModifiedBy>
  <cp:revision>14</cp:revision>
  <cp:lastPrinted>2019-11-12T07:24:00Z</cp:lastPrinted>
  <dcterms:created xsi:type="dcterms:W3CDTF">2019-12-29T13:38:00Z</dcterms:created>
  <dcterms:modified xsi:type="dcterms:W3CDTF">2020-11-13T04:33:00Z</dcterms:modified>
</cp:coreProperties>
</file>