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97" w:rsidRPr="00336397" w:rsidRDefault="00336397" w:rsidP="00336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397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A15DF" w:rsidRPr="00336397" w:rsidRDefault="00336397" w:rsidP="00336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397">
        <w:rPr>
          <w:rFonts w:ascii="Times New Roman" w:hAnsi="Times New Roman" w:cs="Times New Roman"/>
          <w:sz w:val="24"/>
          <w:szCs w:val="24"/>
        </w:rPr>
        <w:t>финала муниципального этапа Всероссийского конкурса «Учитель года – 2020»</w:t>
      </w:r>
    </w:p>
    <w:p w:rsidR="00336397" w:rsidRPr="00336397" w:rsidRDefault="00336397" w:rsidP="00336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397">
        <w:rPr>
          <w:rFonts w:ascii="Times New Roman" w:hAnsi="Times New Roman" w:cs="Times New Roman"/>
          <w:sz w:val="24"/>
          <w:szCs w:val="24"/>
        </w:rPr>
        <w:t>от 03.04.2020</w:t>
      </w:r>
    </w:p>
    <w:tbl>
      <w:tblPr>
        <w:tblW w:w="9331" w:type="dxa"/>
        <w:tblInd w:w="100" w:type="dxa"/>
        <w:tblLook w:val="04A0"/>
      </w:tblPr>
      <w:tblGrid>
        <w:gridCol w:w="2702"/>
        <w:gridCol w:w="1547"/>
        <w:gridCol w:w="1892"/>
        <w:gridCol w:w="1231"/>
        <w:gridCol w:w="1057"/>
        <w:gridCol w:w="902"/>
      </w:tblGrid>
      <w:tr w:rsidR="00336397" w:rsidRPr="00336397" w:rsidTr="00336397">
        <w:trPr>
          <w:trHeight w:val="9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очного этапа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финала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36397" w:rsidRPr="00336397" w:rsidTr="00336397">
        <w:trPr>
          <w:trHeight w:val="60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Бычкова Анастасия Сергеевна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161,99</w:t>
            </w:r>
          </w:p>
        </w:tc>
      </w:tr>
      <w:tr w:rsidR="00336397" w:rsidRPr="00336397" w:rsidTr="00336397">
        <w:trPr>
          <w:trHeight w:val="90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Фахретдинова</w:t>
            </w:r>
            <w:proofErr w:type="spellEnd"/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157,54</w:t>
            </w:r>
          </w:p>
        </w:tc>
      </w:tr>
      <w:tr w:rsidR="00336397" w:rsidRPr="00336397" w:rsidTr="00336397">
        <w:trPr>
          <w:trHeight w:val="60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Лахтина Ольга Андреевна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149,77</w:t>
            </w:r>
          </w:p>
        </w:tc>
      </w:tr>
      <w:tr w:rsidR="00336397" w:rsidRPr="00336397" w:rsidTr="00336397">
        <w:trPr>
          <w:trHeight w:val="88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Стафеева</w:t>
            </w:r>
            <w:proofErr w:type="spellEnd"/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148,58</w:t>
            </w:r>
          </w:p>
        </w:tc>
      </w:tr>
      <w:tr w:rsidR="00336397" w:rsidRPr="00336397" w:rsidTr="00336397">
        <w:trPr>
          <w:trHeight w:val="83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Сосина Алена Игоревна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145,08</w:t>
            </w:r>
          </w:p>
        </w:tc>
      </w:tr>
      <w:tr w:rsidR="00336397" w:rsidRPr="00336397" w:rsidTr="00336397">
        <w:trPr>
          <w:trHeight w:val="90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97" w:rsidRPr="00336397" w:rsidRDefault="00336397" w:rsidP="0033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138,41</w:t>
            </w:r>
          </w:p>
        </w:tc>
      </w:tr>
      <w:tr w:rsidR="00336397" w:rsidRPr="00336397" w:rsidTr="00336397">
        <w:trPr>
          <w:trHeight w:val="636"/>
        </w:trPr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Жюри: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397" w:rsidRPr="00336397" w:rsidTr="00336397">
        <w:trPr>
          <w:trHeight w:val="65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Швайко</w:t>
            </w:r>
            <w:proofErr w:type="spellEnd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  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Департамента образования Администрации  города</w:t>
            </w:r>
            <w:proofErr w:type="gramEnd"/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Томска,  председатель жюри</w:t>
            </w:r>
          </w:p>
        </w:tc>
      </w:tr>
      <w:tr w:rsidR="00336397" w:rsidRPr="00336397" w:rsidTr="00336397">
        <w:trPr>
          <w:trHeight w:val="56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Поздеева</w:t>
            </w:r>
            <w:proofErr w:type="spellEnd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кафедрой педагогики и начального образования ТГПУ, доктор  педагогических наук, профессор</w:t>
            </w:r>
          </w:p>
        </w:tc>
      </w:tr>
      <w:tr w:rsidR="00336397" w:rsidRPr="00336397" w:rsidTr="00336397">
        <w:trPr>
          <w:trHeight w:val="113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Лобанов Виктор Викторович  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муниципального государственно-общественного совета по развитию общего образования в городе Томске, доцент кафедры педагогики и психологии ИПП ТГПУ, к.п.</w:t>
            </w:r>
            <w:proofErr w:type="gramStart"/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397" w:rsidRPr="00336397" w:rsidTr="00336397">
        <w:trPr>
          <w:trHeight w:val="56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Ляшенко</w:t>
            </w:r>
            <w:proofErr w:type="spellEnd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развития образования, заместитель  председателя жюри</w:t>
            </w:r>
          </w:p>
        </w:tc>
      </w:tr>
      <w:tr w:rsidR="00336397" w:rsidRPr="00336397" w:rsidTr="00336397">
        <w:trPr>
          <w:trHeight w:val="85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Четверухина Лариса Владимировна 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городского комитета профсоюза работников народного образования и науки, Почетный работник общего образования </w:t>
            </w:r>
          </w:p>
        </w:tc>
      </w:tr>
      <w:tr w:rsidR="00336397" w:rsidRPr="00336397" w:rsidTr="00336397">
        <w:trPr>
          <w:trHeight w:val="41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Шаболина</w:t>
            </w:r>
            <w:proofErr w:type="spellEnd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 №29 г</w:t>
            </w:r>
            <w:proofErr w:type="gramStart"/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</w:t>
            </w:r>
          </w:p>
        </w:tc>
      </w:tr>
      <w:tr w:rsidR="00336397" w:rsidRPr="00336397" w:rsidTr="00336397">
        <w:trPr>
          <w:trHeight w:val="84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Кох Наталия Анатольевна 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 и права Мариинской школы № 3 г. Томска, победитель муниципального этапа Всероссийского конкурса «Учитель года - 2017»</w:t>
            </w:r>
          </w:p>
        </w:tc>
      </w:tr>
      <w:tr w:rsidR="00336397" w:rsidRPr="00336397" w:rsidTr="00336397">
        <w:trPr>
          <w:trHeight w:val="84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Кведер</w:t>
            </w:r>
            <w:proofErr w:type="spellEnd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Юрьевна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школы № 47 г. Томска - Лауреат первой степени муниципального этапа Всероссийского конкурса «Учитель года России -2019»</w:t>
            </w:r>
          </w:p>
        </w:tc>
      </w:tr>
      <w:tr w:rsidR="00336397" w:rsidRPr="00336397" w:rsidTr="00336397">
        <w:trPr>
          <w:trHeight w:val="5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7"/>
            <w:r w:rsidRPr="00336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Лобастова Марина Петровна </w:t>
            </w:r>
            <w:bookmarkEnd w:id="0"/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97" w:rsidRPr="00336397" w:rsidRDefault="00336397" w:rsidP="0033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гимназии №13</w:t>
            </w:r>
          </w:p>
        </w:tc>
      </w:tr>
    </w:tbl>
    <w:p w:rsidR="00336397" w:rsidRPr="00336397" w:rsidRDefault="00336397" w:rsidP="00336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6397" w:rsidRPr="00336397" w:rsidSect="0004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75F8E"/>
    <w:rsid w:val="00043B3D"/>
    <w:rsid w:val="0026459D"/>
    <w:rsid w:val="002A34F2"/>
    <w:rsid w:val="002D3A1E"/>
    <w:rsid w:val="00336397"/>
    <w:rsid w:val="003B5866"/>
    <w:rsid w:val="0042753A"/>
    <w:rsid w:val="0044237A"/>
    <w:rsid w:val="00482B4F"/>
    <w:rsid w:val="00493B47"/>
    <w:rsid w:val="0052568C"/>
    <w:rsid w:val="005A3C9C"/>
    <w:rsid w:val="005C7C41"/>
    <w:rsid w:val="006A15DF"/>
    <w:rsid w:val="007100F7"/>
    <w:rsid w:val="00771C4C"/>
    <w:rsid w:val="007E01D1"/>
    <w:rsid w:val="0089739E"/>
    <w:rsid w:val="00987F85"/>
    <w:rsid w:val="00992D32"/>
    <w:rsid w:val="009F1CEB"/>
    <w:rsid w:val="00C80C9B"/>
    <w:rsid w:val="00DF7D0F"/>
    <w:rsid w:val="00E44B25"/>
    <w:rsid w:val="00E75F8E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D"/>
  </w:style>
  <w:style w:type="paragraph" w:styleId="2">
    <w:name w:val="heading 2"/>
    <w:basedOn w:val="a"/>
    <w:link w:val="20"/>
    <w:uiPriority w:val="9"/>
    <w:qFormat/>
    <w:rsid w:val="00992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9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5F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F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92D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92D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F110-0D69-43E8-BC45-3C98B34A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2020-04-03T08:02:00Z</dcterms:created>
  <dcterms:modified xsi:type="dcterms:W3CDTF">2020-04-03T08:02:00Z</dcterms:modified>
</cp:coreProperties>
</file>