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7" w:rsidRDefault="00826997" w:rsidP="00826997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826997" w:rsidRDefault="00826997" w:rsidP="00826997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литературе</w:t>
      </w:r>
    </w:p>
    <w:bookmarkEnd w:id="0"/>
    <w:p w:rsidR="00826997" w:rsidRDefault="00826997" w:rsidP="00826997">
      <w:pPr>
        <w:keepNext/>
        <w:jc w:val="center"/>
        <w:outlineLvl w:val="7"/>
        <w:rPr>
          <w:lang w:val="ru-RU" w:eastAsia="x-none"/>
        </w:rPr>
      </w:pP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proofErr w:type="spellStart"/>
      <w:r w:rsidRPr="00826997">
        <w:rPr>
          <w:rFonts w:eastAsia="Calibri"/>
          <w:lang w:val="ru-RU" w:eastAsia="en-US"/>
        </w:rPr>
        <w:t>Коряковцева</w:t>
      </w:r>
      <w:proofErr w:type="spellEnd"/>
      <w:r w:rsidRPr="00826997">
        <w:rPr>
          <w:rFonts w:eastAsia="Calibri"/>
          <w:lang w:val="ru-RU" w:eastAsia="en-US"/>
        </w:rPr>
        <w:t xml:space="preserve"> Ирина Владимировна, методист МАУ ИМЦ, председатель комиссии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r w:rsidRPr="00826997">
        <w:rPr>
          <w:lang w:val="ru-RU"/>
        </w:rPr>
        <w:t>Карташова Галина Ивановна,</w:t>
      </w:r>
      <w:r w:rsidRPr="00826997">
        <w:rPr>
          <w:rFonts w:eastAsia="Calibri"/>
          <w:lang w:val="ru-RU" w:eastAsia="en-US"/>
        </w:rPr>
        <w:t xml:space="preserve"> учитель русского языка и литературы МАОУ СОШ № 12</w:t>
      </w:r>
    </w:p>
    <w:p w:rsidR="00826997" w:rsidRPr="00826997" w:rsidRDefault="00826997" w:rsidP="00826997">
      <w:pPr>
        <w:ind w:left="-284"/>
        <w:rPr>
          <w:rFonts w:eastAsia="Calibri"/>
          <w:lang w:val="ru-RU" w:eastAsia="en-US"/>
        </w:rPr>
      </w:pPr>
      <w:proofErr w:type="spellStart"/>
      <w:r w:rsidRPr="00826997">
        <w:rPr>
          <w:rFonts w:eastAsia="Calibri"/>
          <w:lang w:val="ru-RU" w:eastAsia="en-US"/>
        </w:rPr>
        <w:t>Бучацкая</w:t>
      </w:r>
      <w:proofErr w:type="spellEnd"/>
      <w:r w:rsidRPr="00826997">
        <w:rPr>
          <w:rFonts w:eastAsia="Calibri"/>
          <w:lang w:val="ru-RU" w:eastAsia="en-US"/>
        </w:rPr>
        <w:t xml:space="preserve"> Оксана Михайловна, учитель русского языка и литературы МАОУ гимназии № 18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proofErr w:type="spellStart"/>
      <w:r w:rsidRPr="00826997">
        <w:rPr>
          <w:rFonts w:eastAsia="Calibri"/>
          <w:lang w:val="ru-RU" w:eastAsia="en-US"/>
        </w:rPr>
        <w:t>Чеснокова</w:t>
      </w:r>
      <w:proofErr w:type="spellEnd"/>
      <w:r w:rsidRPr="00826997">
        <w:rPr>
          <w:rFonts w:eastAsia="Calibri"/>
          <w:lang w:val="ru-RU" w:eastAsia="en-US"/>
        </w:rPr>
        <w:t xml:space="preserve"> Татьяна Васильевна, учитель русского языка и литературы МАОУ гимназии № 24 им. М.В. Октябрьской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r w:rsidRPr="00826997">
        <w:rPr>
          <w:rFonts w:eastAsia="Calibri"/>
          <w:lang w:val="ru-RU" w:eastAsia="en-US"/>
        </w:rPr>
        <w:t>Смагина Елена Владимировна, учитель русского языка и литературы МАОУ СОШ № 30</w:t>
      </w:r>
    </w:p>
    <w:p w:rsidR="00826997" w:rsidRPr="00826997" w:rsidRDefault="00826997" w:rsidP="00826997">
      <w:pPr>
        <w:ind w:left="-284"/>
        <w:rPr>
          <w:rFonts w:eastAsia="Calibri"/>
          <w:lang w:val="ru-RU" w:eastAsia="en-US"/>
        </w:rPr>
      </w:pPr>
      <w:r w:rsidRPr="00826997">
        <w:rPr>
          <w:rFonts w:eastAsia="Calibri"/>
          <w:lang w:val="ru-RU" w:eastAsia="en-US"/>
        </w:rPr>
        <w:t>Иванченко Светлана Анатольевна, учитель русского языка и литературы МАОУ СОШ № 37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r w:rsidRPr="00826997">
        <w:rPr>
          <w:rFonts w:eastAsia="Calibri"/>
          <w:lang w:val="ru-RU" w:eastAsia="en-US"/>
        </w:rPr>
        <w:t>Ломакина Марина Ильинична, учитель русского языка и литературы МБОУ СОШ № 49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proofErr w:type="spellStart"/>
      <w:r w:rsidRPr="00826997">
        <w:rPr>
          <w:rFonts w:eastAsia="Calibri"/>
          <w:lang w:val="ru-RU" w:eastAsia="en-US"/>
        </w:rPr>
        <w:t>Черепова</w:t>
      </w:r>
      <w:proofErr w:type="spellEnd"/>
      <w:r w:rsidRPr="00826997">
        <w:rPr>
          <w:rFonts w:eastAsia="Calibri"/>
          <w:lang w:val="ru-RU" w:eastAsia="en-US"/>
        </w:rPr>
        <w:t xml:space="preserve"> Ирина Владимировна, учитель русского языка и литературы МБОУ СОШ № 49</w:t>
      </w:r>
    </w:p>
    <w:p w:rsidR="00826997" w:rsidRPr="00826997" w:rsidRDefault="00826997" w:rsidP="00826997">
      <w:pPr>
        <w:ind w:left="-284"/>
        <w:jc w:val="both"/>
        <w:rPr>
          <w:rFonts w:eastAsia="Calibri"/>
          <w:lang w:val="ru-RU" w:eastAsia="en-US"/>
        </w:rPr>
      </w:pPr>
      <w:proofErr w:type="spellStart"/>
      <w:r w:rsidRPr="00826997">
        <w:rPr>
          <w:rFonts w:eastAsia="Calibri"/>
          <w:lang w:val="ru-RU" w:eastAsia="en-US"/>
        </w:rPr>
        <w:t>Наставко</w:t>
      </w:r>
      <w:proofErr w:type="spellEnd"/>
      <w:r w:rsidRPr="00826997">
        <w:rPr>
          <w:rFonts w:eastAsia="Calibri"/>
          <w:lang w:val="ru-RU" w:eastAsia="en-US"/>
        </w:rPr>
        <w:t xml:space="preserve"> Юлия Александровна, учитель русского языка и литературы МАОУ гимназии № 56</w:t>
      </w:r>
    </w:p>
    <w:p w:rsidR="00826997" w:rsidRPr="00826997" w:rsidRDefault="00826997" w:rsidP="00826997">
      <w:pPr>
        <w:ind w:left="-284"/>
        <w:jc w:val="both"/>
        <w:rPr>
          <w:rFonts w:eastAsia="Calibri"/>
          <w:spacing w:val="-20"/>
          <w:lang w:val="ru-RU" w:eastAsia="en-US"/>
        </w:rPr>
      </w:pPr>
      <w:r w:rsidRPr="00826997">
        <w:rPr>
          <w:spacing w:val="-20"/>
          <w:lang w:val="ru-RU"/>
        </w:rPr>
        <w:t>Москвина Ирма Карловна,</w:t>
      </w:r>
      <w:r w:rsidRPr="00826997">
        <w:rPr>
          <w:rFonts w:eastAsia="Calibri"/>
          <w:spacing w:val="-20"/>
          <w:lang w:val="ru-RU" w:eastAsia="en-US"/>
        </w:rPr>
        <w:t xml:space="preserve"> учитель русского языка и литературы МБОУ Академического лицея им. А.Г. </w:t>
      </w:r>
      <w:proofErr w:type="spellStart"/>
      <w:r w:rsidRPr="00826997">
        <w:rPr>
          <w:rFonts w:eastAsia="Calibri"/>
          <w:spacing w:val="-20"/>
          <w:lang w:val="ru-RU" w:eastAsia="en-US"/>
        </w:rPr>
        <w:t>Псахье</w:t>
      </w:r>
      <w:proofErr w:type="spellEnd"/>
    </w:p>
    <w:p w:rsidR="00826997" w:rsidRDefault="00826997" w:rsidP="00826997">
      <w:pPr>
        <w:keepNext/>
        <w:jc w:val="center"/>
        <w:outlineLvl w:val="7"/>
        <w:rPr>
          <w:lang w:val="ru-RU" w:eastAsia="x-none"/>
        </w:rPr>
      </w:pPr>
    </w:p>
    <w:p w:rsidR="008A62BB" w:rsidRPr="00826997" w:rsidRDefault="008A62BB">
      <w:pPr>
        <w:rPr>
          <w:lang w:val="ru-RU"/>
        </w:rPr>
      </w:pPr>
    </w:p>
    <w:sectPr w:rsidR="008A62BB" w:rsidRPr="008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4"/>
    <w:rsid w:val="00826997"/>
    <w:rsid w:val="008547B4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4548"/>
  <w15:chartTrackingRefBased/>
  <w15:docId w15:val="{21E832ED-A1B0-430F-8764-7C0ED3F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2020-04-09T04:10:00Z</dcterms:created>
  <dcterms:modified xsi:type="dcterms:W3CDTF">2020-04-09T04:11:00Z</dcterms:modified>
</cp:coreProperties>
</file>