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E6" w:rsidRPr="00A5150B" w:rsidRDefault="003054E6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E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ГИМНАЗИЯ № 13 г. ТОМСКА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гимназия</w:t>
      </w:r>
      <w:r w:rsidR="003054E6" w:rsidRPr="00A5150B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3054E6" w:rsidRPr="00A5150B" w:rsidRDefault="001624AD" w:rsidP="00305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___________Л.В. Яблуновская</w:t>
      </w:r>
    </w:p>
    <w:p w:rsidR="003054E6" w:rsidRPr="001624AD" w:rsidRDefault="003054E6" w:rsidP="003054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7C5" w:rsidRPr="001624AD" w:rsidRDefault="002969FB" w:rsidP="0029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о проведении экологической игры «Экологический бумеранг» для обучающихся общеобразовательных </w:t>
      </w:r>
      <w:r w:rsidR="00357373">
        <w:rPr>
          <w:rFonts w:ascii="Times New Roman" w:hAnsi="Times New Roman" w:cs="Times New Roman"/>
          <w:sz w:val="24"/>
          <w:szCs w:val="24"/>
        </w:rPr>
        <w:t>организаций</w:t>
      </w:r>
      <w:r w:rsidRPr="00A5150B">
        <w:rPr>
          <w:rFonts w:ascii="Times New Roman" w:hAnsi="Times New Roman" w:cs="Times New Roman"/>
          <w:sz w:val="24"/>
          <w:szCs w:val="24"/>
        </w:rPr>
        <w:t xml:space="preserve">  города Томска</w:t>
      </w:r>
    </w:p>
    <w:p w:rsidR="002969FB" w:rsidRPr="00A5150B" w:rsidRDefault="002969FB" w:rsidP="00A515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57373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1.1. Игра проводится в рамках пилотного проекта по образованию для устойчивого развития «Межрегиональное сетевое партнерство: Учимся жить устойчиво в глобальном мире. Экология. Здоровье. Безопасность» (программа УНИТВИН/ЮНЕСКО). </w:t>
      </w:r>
    </w:p>
    <w:p w:rsidR="002969FB" w:rsidRPr="00A5150B" w:rsidRDefault="002969FB" w:rsidP="0035737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выступает МАУ Информационно-методический центр </w:t>
      </w:r>
      <w:proofErr w:type="gramStart"/>
      <w:r w:rsidRPr="00A515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50B">
        <w:rPr>
          <w:rFonts w:ascii="Times New Roman" w:hAnsi="Times New Roman" w:cs="Times New Roman"/>
          <w:sz w:val="24"/>
          <w:szCs w:val="24"/>
        </w:rPr>
        <w:t>. Томска, МАОУ гимназия №13 г. Томска.</w:t>
      </w:r>
    </w:p>
    <w:p w:rsidR="006A0C8C" w:rsidRPr="00A5150B" w:rsidRDefault="002969FB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 xml:space="preserve">1.2. Игра направлена на распространение идей в области сохранения природного и культурного наследия России, на формирование культуры «зеленого» потребления и экологически безопасного устойчивого образа жизни населения.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1.3.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игры являются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обучающие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ся о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24A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Томска </w:t>
      </w:r>
    </w:p>
    <w:p w:rsidR="006A0C8C" w:rsidRPr="00A5150B" w:rsidRDefault="006A0C8C" w:rsidP="001624A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определяются це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ли, задачи, порядок направления</w:t>
      </w: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экологической игре, порядок 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проведения игры.</w:t>
      </w:r>
    </w:p>
    <w:p w:rsidR="002969FB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>. Информация о</w:t>
      </w:r>
      <w:r w:rsidR="007C3CF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6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 xml:space="preserve">итогах проведения игры размещается на официальном сайте </w:t>
      </w:r>
      <w:r w:rsidR="003054E6" w:rsidRPr="00A5150B">
        <w:rPr>
          <w:rFonts w:ascii="Times New Roman" w:hAnsi="Times New Roman" w:cs="Times New Roman"/>
          <w:color w:val="000000"/>
          <w:sz w:val="24"/>
          <w:szCs w:val="24"/>
        </w:rPr>
        <w:t>МАОУ гимназии №13 г Томска</w:t>
      </w:r>
      <w:r w:rsidR="002969FB" w:rsidRPr="00A51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C8C" w:rsidRPr="00A5150B" w:rsidRDefault="006A0C8C" w:rsidP="00A51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7C3CFD">
        <w:rPr>
          <w:rFonts w:ascii="Times New Roman" w:hAnsi="Times New Roman" w:cs="Times New Roman"/>
          <w:b/>
          <w:sz w:val="24"/>
          <w:szCs w:val="24"/>
        </w:rPr>
        <w:t>экологической игры</w:t>
      </w:r>
    </w:p>
    <w:p w:rsidR="002F7C2F" w:rsidRPr="00A5150B" w:rsidRDefault="003054E6" w:rsidP="007C3CFD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П</w:t>
      </w:r>
      <w:r w:rsidR="006A0C8C" w:rsidRPr="00A5150B">
        <w:rPr>
          <w:rFonts w:ascii="Times New Roman" w:hAnsi="Times New Roman" w:cs="Times New Roman"/>
          <w:sz w:val="24"/>
          <w:szCs w:val="24"/>
        </w:rPr>
        <w:t xml:space="preserve">овышение экологической культуры школьников, смещение мировоззренческих акцентов молодого поколения с потребительского и разрушающего отношения к </w:t>
      </w:r>
      <w:proofErr w:type="gramStart"/>
      <w:r w:rsidR="006A0C8C" w:rsidRPr="00A5150B">
        <w:rPr>
          <w:rFonts w:ascii="Times New Roman" w:hAnsi="Times New Roman" w:cs="Times New Roman"/>
          <w:sz w:val="24"/>
          <w:szCs w:val="24"/>
        </w:rPr>
        <w:t>культурному</w:t>
      </w:r>
      <w:proofErr w:type="gramEnd"/>
      <w:r w:rsidR="006A0C8C" w:rsidRPr="00A5150B">
        <w:rPr>
          <w:rFonts w:ascii="Times New Roman" w:hAnsi="Times New Roman" w:cs="Times New Roman"/>
          <w:sz w:val="24"/>
          <w:szCs w:val="24"/>
        </w:rPr>
        <w:t xml:space="preserve"> и природному наследию на преобразующее и ответственное, на спасение и сохранение этого наследия.</w:t>
      </w:r>
    </w:p>
    <w:p w:rsidR="006A0C8C" w:rsidRPr="00A5150B" w:rsidRDefault="006A0C8C" w:rsidP="00A5150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7C3CFD">
        <w:rPr>
          <w:rFonts w:ascii="Times New Roman" w:hAnsi="Times New Roman" w:cs="Times New Roman"/>
          <w:b/>
          <w:sz w:val="24"/>
          <w:szCs w:val="24"/>
        </w:rPr>
        <w:t>проведения экологической игры</w:t>
      </w:r>
    </w:p>
    <w:p w:rsidR="004A5120" w:rsidRPr="00A5150B" w:rsidRDefault="004A5120" w:rsidP="004A51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120" w:rsidRPr="00A5150B" w:rsidRDefault="006A0C8C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Развивать научные знания об экологических связях и отношениях в системе «человек – общество – природа».</w:t>
      </w:r>
    </w:p>
    <w:p w:rsidR="004A5120" w:rsidRPr="00A5150B" w:rsidRDefault="004A5120" w:rsidP="004A512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заинтересованность обучающихся в решении вопросов охраны окружающей среды, бережного отношения к природе и  в получении новых знаний в сфере охраны окружающей среды, природопользования, обращения с отходами производства и потребления.</w:t>
      </w:r>
    </w:p>
    <w:p w:rsidR="003054E6" w:rsidRPr="00A5150B" w:rsidRDefault="006A0C8C" w:rsidP="00A5150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t>Способствовать осознанию роли природного и культурного разнообразия на планете как обязательного</w:t>
      </w:r>
      <w:r w:rsidR="004A5120" w:rsidRPr="00A5150B">
        <w:rPr>
          <w:rFonts w:ascii="Times New Roman" w:hAnsi="Times New Roman" w:cs="Times New Roman"/>
          <w:sz w:val="24"/>
          <w:szCs w:val="24"/>
        </w:rPr>
        <w:t xml:space="preserve"> условия выживания человечества и привлечению</w:t>
      </w:r>
      <w:r w:rsidR="004A5120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молодого поколения к участию в проектах экологической направленности</w:t>
      </w:r>
      <w:r w:rsidR="0033302E" w:rsidRPr="00A5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0C8C" w:rsidRPr="00A5150B" w:rsidRDefault="006A0C8C" w:rsidP="00A5150B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3302E" w:rsidRPr="00A5150B">
        <w:rPr>
          <w:rFonts w:ascii="Times New Roman" w:hAnsi="Times New Roman" w:cs="Times New Roman"/>
          <w:b/>
          <w:sz w:val="24"/>
          <w:szCs w:val="24"/>
        </w:rPr>
        <w:t>экологической игры</w:t>
      </w:r>
    </w:p>
    <w:p w:rsidR="0033302E" w:rsidRPr="00A5150B" w:rsidRDefault="0033302E" w:rsidP="003330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50B">
        <w:rPr>
          <w:rFonts w:ascii="Times New Roman" w:hAnsi="Times New Roman" w:cs="Times New Roman"/>
          <w:sz w:val="24"/>
          <w:szCs w:val="24"/>
        </w:rPr>
        <w:t>Участниками экологической</w:t>
      </w:r>
      <w:r w:rsidR="00A51E30" w:rsidRPr="00A5150B">
        <w:rPr>
          <w:rFonts w:ascii="Times New Roman" w:hAnsi="Times New Roman" w:cs="Times New Roman"/>
          <w:sz w:val="24"/>
          <w:szCs w:val="24"/>
        </w:rPr>
        <w:t xml:space="preserve"> игры  являются обучающиеся 8-ых</w:t>
      </w:r>
      <w:r w:rsidRPr="00A5150B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357373">
        <w:rPr>
          <w:rFonts w:ascii="Times New Roman" w:hAnsi="Times New Roman" w:cs="Times New Roman"/>
          <w:sz w:val="24"/>
          <w:szCs w:val="24"/>
        </w:rPr>
        <w:t>организаций</w:t>
      </w:r>
      <w:r w:rsidR="001624AD">
        <w:rPr>
          <w:rFonts w:ascii="Times New Roman" w:hAnsi="Times New Roman" w:cs="Times New Roman"/>
          <w:sz w:val="24"/>
          <w:szCs w:val="24"/>
        </w:rPr>
        <w:t xml:space="preserve"> г. Томска.</w:t>
      </w:r>
      <w:proofErr w:type="gramEnd"/>
    </w:p>
    <w:p w:rsidR="00A5150B" w:rsidRDefault="00A5150B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D" w:rsidRDefault="001624AD" w:rsidP="00A5150B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02E" w:rsidRPr="00A5150B" w:rsidRDefault="0033302E" w:rsidP="00A5150B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Организация экологической игры</w:t>
      </w:r>
    </w:p>
    <w:p w:rsidR="0033302E" w:rsidRPr="00A5150B" w:rsidRDefault="0033302E" w:rsidP="00357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sz w:val="24"/>
          <w:szCs w:val="24"/>
        </w:rPr>
        <w:lastRenderedPageBreak/>
        <w:t>5.1.Организацию и проведение экологической игры осуществляет оргкомитет</w:t>
      </w:r>
      <w:r w:rsidR="007C3CFD">
        <w:rPr>
          <w:rFonts w:ascii="Times New Roman" w:hAnsi="Times New Roman" w:cs="Times New Roman"/>
          <w:sz w:val="24"/>
          <w:szCs w:val="24"/>
        </w:rPr>
        <w:t>.</w:t>
      </w:r>
    </w:p>
    <w:p w:rsidR="0033302E" w:rsidRPr="00A5150B" w:rsidRDefault="0033302E" w:rsidP="00357373">
      <w:pPr>
        <w:pStyle w:val="a7"/>
        <w:ind w:left="0"/>
        <w:jc w:val="both"/>
      </w:pPr>
      <w:r w:rsidRPr="00A5150B">
        <w:t>5.2. Оргкомитет обеспечивает равные условия всем участникам экологической игры.</w:t>
      </w:r>
    </w:p>
    <w:p w:rsidR="0033302E" w:rsidRPr="00A5150B" w:rsidRDefault="0033302E" w:rsidP="00357373">
      <w:pPr>
        <w:pStyle w:val="a7"/>
        <w:ind w:left="0"/>
        <w:jc w:val="both"/>
      </w:pPr>
      <w:r w:rsidRPr="00A5150B">
        <w:t xml:space="preserve">5.3. </w:t>
      </w:r>
      <w:r w:rsidR="007C3CFD">
        <w:t xml:space="preserve">В состав оргкомитета </w:t>
      </w:r>
      <w:r w:rsidRPr="00A5150B">
        <w:t xml:space="preserve">входят высококвалифицированные педагоги общеобразовательных </w:t>
      </w:r>
      <w:r w:rsidR="00357373">
        <w:t>организаций</w:t>
      </w:r>
      <w:r w:rsidRPr="00A5150B">
        <w:t xml:space="preserve"> </w:t>
      </w:r>
      <w:proofErr w:type="gramStart"/>
      <w:r w:rsidRPr="00A5150B">
        <w:t>г</w:t>
      </w:r>
      <w:proofErr w:type="gramEnd"/>
      <w:r w:rsidR="00357373">
        <w:t>.</w:t>
      </w:r>
      <w:r w:rsidRPr="00A5150B">
        <w:t xml:space="preserve"> Томска</w:t>
      </w:r>
      <w:r w:rsidR="00DD1A95" w:rsidRPr="00A5150B">
        <w:t>, студенты Б</w:t>
      </w:r>
      <w:r w:rsidR="00237D63">
        <w:t>ХФ ТГПУ г Томска, обучающиеся 10-11</w:t>
      </w:r>
      <w:r w:rsidR="007C3CFD">
        <w:t xml:space="preserve"> классов МАОУ гимназии № 13.</w:t>
      </w:r>
    </w:p>
    <w:p w:rsidR="0033302E" w:rsidRPr="00A5150B" w:rsidRDefault="00DD1A95" w:rsidP="00357373">
      <w:pPr>
        <w:pStyle w:val="a7"/>
        <w:ind w:left="0"/>
        <w:jc w:val="both"/>
      </w:pPr>
      <w:r w:rsidRPr="00A5150B">
        <w:t>5.4</w:t>
      </w:r>
      <w:r w:rsidR="00357373">
        <w:t xml:space="preserve"> </w:t>
      </w:r>
      <w:r w:rsidR="007C3CFD">
        <w:t>Из состава организационного комитета формируется жюри</w:t>
      </w:r>
      <w:proofErr w:type="gramStart"/>
      <w:r w:rsidR="007C3CFD">
        <w:t>,к</w:t>
      </w:r>
      <w:proofErr w:type="gramEnd"/>
      <w:r w:rsidR="007C3CFD">
        <w:t>оторое определяет</w:t>
      </w:r>
      <w:r w:rsidRPr="00A5150B">
        <w:t xml:space="preserve"> </w:t>
      </w:r>
      <w:r w:rsidR="0033302E" w:rsidRPr="00A5150B">
        <w:t>победителей и призеров в соответствии с настоящим Положением.</w:t>
      </w:r>
    </w:p>
    <w:p w:rsidR="0033302E" w:rsidRPr="00A5150B" w:rsidRDefault="0033302E" w:rsidP="00357373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DD1A95" w:rsidRPr="00A5150B">
        <w:rPr>
          <w:rFonts w:ascii="Times New Roman" w:hAnsi="Times New Roman"/>
          <w:b/>
          <w:sz w:val="24"/>
          <w:szCs w:val="24"/>
        </w:rPr>
        <w:t>экологической игры</w:t>
      </w:r>
    </w:p>
    <w:p w:rsidR="0033302E" w:rsidRPr="00A5150B" w:rsidRDefault="007E3717" w:rsidP="00357373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 xml:space="preserve">   </w:t>
      </w:r>
      <w:r w:rsidR="007C3CFD">
        <w:rPr>
          <w:rFonts w:ascii="Times New Roman" w:hAnsi="Times New Roman"/>
          <w:sz w:val="24"/>
          <w:szCs w:val="24"/>
        </w:rPr>
        <w:t xml:space="preserve">Первый </w:t>
      </w:r>
      <w:r w:rsidRPr="00A5150B">
        <w:rPr>
          <w:rFonts w:ascii="Times New Roman" w:hAnsi="Times New Roman"/>
          <w:sz w:val="24"/>
          <w:szCs w:val="24"/>
        </w:rPr>
        <w:t>э</w:t>
      </w:r>
      <w:r w:rsidR="00DD1A95" w:rsidRPr="00A5150B">
        <w:rPr>
          <w:rFonts w:ascii="Times New Roman" w:hAnsi="Times New Roman"/>
          <w:sz w:val="24"/>
          <w:szCs w:val="24"/>
        </w:rPr>
        <w:t>тап</w:t>
      </w:r>
      <w:r w:rsidRPr="00A5150B">
        <w:rPr>
          <w:rFonts w:ascii="Times New Roman" w:hAnsi="Times New Roman"/>
          <w:sz w:val="24"/>
          <w:szCs w:val="24"/>
        </w:rPr>
        <w:t xml:space="preserve"> игры « Экологический бумеранг» – </w:t>
      </w:r>
      <w:r w:rsidR="00357373">
        <w:rPr>
          <w:rFonts w:ascii="Times New Roman" w:hAnsi="Times New Roman"/>
          <w:sz w:val="24"/>
          <w:szCs w:val="24"/>
        </w:rPr>
        <w:t xml:space="preserve">создание видеороликов, </w:t>
      </w:r>
      <w:r w:rsidR="007C3CFD">
        <w:rPr>
          <w:rFonts w:ascii="Times New Roman" w:hAnsi="Times New Roman"/>
          <w:sz w:val="24"/>
          <w:szCs w:val="24"/>
        </w:rPr>
        <w:t>осуществляется по двум направлен</w:t>
      </w:r>
      <w:r w:rsidR="00357373">
        <w:rPr>
          <w:rFonts w:ascii="Times New Roman" w:hAnsi="Times New Roman"/>
          <w:sz w:val="24"/>
          <w:szCs w:val="24"/>
        </w:rPr>
        <w:t>иям: 1) Сохрани своё здоровье! и</w:t>
      </w:r>
      <w:r w:rsidR="007C3CFD">
        <w:rPr>
          <w:rFonts w:ascii="Times New Roman" w:hAnsi="Times New Roman"/>
          <w:sz w:val="24"/>
          <w:szCs w:val="24"/>
        </w:rPr>
        <w:t xml:space="preserve"> 2)Сохрани здоровье планеты! Видеоролик по </w:t>
      </w:r>
      <w:r w:rsidR="00357373">
        <w:rPr>
          <w:rFonts w:ascii="Times New Roman" w:hAnsi="Times New Roman"/>
          <w:sz w:val="24"/>
          <w:szCs w:val="24"/>
        </w:rPr>
        <w:t>продолжительности</w:t>
      </w:r>
      <w:r w:rsidR="007C3CFD">
        <w:rPr>
          <w:rFonts w:ascii="Times New Roman" w:hAnsi="Times New Roman"/>
          <w:sz w:val="24"/>
          <w:szCs w:val="24"/>
        </w:rPr>
        <w:t xml:space="preserve"> не более 4 минут.</w:t>
      </w:r>
      <w:r w:rsidR="00E55437">
        <w:rPr>
          <w:rFonts w:ascii="Times New Roman" w:hAnsi="Times New Roman"/>
          <w:sz w:val="24"/>
          <w:szCs w:val="24"/>
        </w:rPr>
        <w:t xml:space="preserve"> </w:t>
      </w:r>
      <w:r w:rsidR="00ED4894">
        <w:rPr>
          <w:rFonts w:ascii="Times New Roman" w:hAnsi="Times New Roman"/>
          <w:sz w:val="24"/>
          <w:szCs w:val="24"/>
        </w:rPr>
        <w:t>Этот этап проводиться с 2</w:t>
      </w:r>
      <w:r w:rsidR="007C3CFD">
        <w:rPr>
          <w:rFonts w:ascii="Times New Roman" w:hAnsi="Times New Roman"/>
          <w:sz w:val="24"/>
          <w:szCs w:val="24"/>
        </w:rPr>
        <w:t xml:space="preserve"> декабря</w:t>
      </w:r>
      <w:r w:rsidR="00ED4894">
        <w:rPr>
          <w:rFonts w:ascii="Times New Roman" w:hAnsi="Times New Roman"/>
          <w:sz w:val="24"/>
          <w:szCs w:val="24"/>
        </w:rPr>
        <w:t xml:space="preserve"> 2019</w:t>
      </w:r>
      <w:r w:rsidR="00357373">
        <w:rPr>
          <w:rFonts w:ascii="Times New Roman" w:hAnsi="Times New Roman"/>
          <w:sz w:val="24"/>
          <w:szCs w:val="24"/>
        </w:rPr>
        <w:t xml:space="preserve"> года</w:t>
      </w:r>
      <w:r w:rsidR="00ED4894">
        <w:rPr>
          <w:rFonts w:ascii="Times New Roman" w:hAnsi="Times New Roman"/>
          <w:sz w:val="24"/>
          <w:szCs w:val="24"/>
        </w:rPr>
        <w:t xml:space="preserve"> по 20 января 2020</w:t>
      </w:r>
      <w:r w:rsidR="007C3CFD">
        <w:rPr>
          <w:rFonts w:ascii="Times New Roman" w:hAnsi="Times New Roman"/>
          <w:sz w:val="24"/>
          <w:szCs w:val="24"/>
        </w:rPr>
        <w:t xml:space="preserve"> года.</w:t>
      </w:r>
      <w:r w:rsidR="00E55437">
        <w:rPr>
          <w:rFonts w:ascii="Times New Roman" w:hAnsi="Times New Roman"/>
          <w:sz w:val="24"/>
          <w:szCs w:val="24"/>
        </w:rPr>
        <w:t xml:space="preserve"> Видеролики присылать по адресу </w:t>
      </w:r>
      <w:hyperlink r:id="rId5" w:history="1"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gankova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-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tatyana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@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E55437" w:rsidRPr="00A5150B">
          <w:rPr>
            <w:rStyle w:val="a4"/>
            <w:rFonts w:ascii="Times New Roman" w:hAnsi="Times New Roman"/>
            <w:sz w:val="24"/>
            <w:szCs w:val="24"/>
          </w:rPr>
          <w:t>.</w:t>
        </w:r>
        <w:r w:rsidR="00E55437"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D4894">
        <w:rPr>
          <w:rFonts w:ascii="Times New Roman" w:hAnsi="Times New Roman"/>
          <w:sz w:val="24"/>
          <w:szCs w:val="24"/>
        </w:rPr>
        <w:t xml:space="preserve">  до 15 января 2020</w:t>
      </w:r>
      <w:r w:rsidR="00E55437">
        <w:rPr>
          <w:rFonts w:ascii="Times New Roman" w:hAnsi="Times New Roman"/>
          <w:sz w:val="24"/>
          <w:szCs w:val="24"/>
        </w:rPr>
        <w:t xml:space="preserve"> года.</w:t>
      </w:r>
    </w:p>
    <w:p w:rsidR="007C3CFD" w:rsidRPr="00E55437" w:rsidRDefault="007C3CF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Второй </w:t>
      </w:r>
      <w:r w:rsidR="007E3717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«Исследование продуктов», проводиться очно </w:t>
      </w:r>
      <w:r w:rsidR="00ED4894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18 марта 2020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года на базе МАОУ гимназии №13 г. Томска.</w:t>
      </w:r>
    </w:p>
    <w:p w:rsidR="00E55437" w:rsidRPr="007C3CFD" w:rsidRDefault="00E55437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Команда формируется из обучающихся 8 классов образовательных</w:t>
      </w:r>
      <w:r w:rsidR="009A675C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 w:rsidR="00357373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организаций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. Команда состоит из 5 человек</w:t>
      </w:r>
    </w:p>
    <w:p w:rsidR="007E3717" w:rsidRPr="00A5150B" w:rsidRDefault="00E55437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Третий этап </w:t>
      </w:r>
      <w:r w:rsidR="007E3717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игры «Эк</w:t>
      </w:r>
      <w:r w:rsidR="004567C1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ологический эрудицион» </w:t>
      </w:r>
      <w:r w:rsidR="00ED4894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проходит 15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 w:rsidR="00A51E30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апреля 20</w:t>
      </w:r>
      <w:r w:rsidR="00ED4894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20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года. Участвуют команды, которые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вышли в финал по результатам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</w:t>
      </w:r>
      <w:r w:rsidRP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  <w:lang w:val="en-US"/>
        </w:rPr>
        <w:t>II</w:t>
      </w:r>
      <w:r w:rsidRP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этапов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. В начале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третьего</w:t>
      </w:r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этапа команды представляют </w:t>
      </w:r>
      <w:proofErr w:type="gramStart"/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свою</w:t>
      </w:r>
      <w:proofErr w:type="gramEnd"/>
      <w:r w:rsidR="002C4EBD"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эмблены и девиз.</w:t>
      </w:r>
    </w:p>
    <w:p w:rsidR="00CD4C65" w:rsidRPr="00A5150B" w:rsidRDefault="002C4EB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Баллы при подведении итогов суммируются</w:t>
      </w:r>
      <w:r w:rsidR="00E55437">
        <w:rPr>
          <w:rFonts w:ascii="Times New Roman" w:hAnsi="Times New Roman"/>
          <w:color w:val="000000"/>
          <w:sz w:val="24"/>
          <w:szCs w:val="24"/>
          <w:shd w:val="clear" w:color="auto" w:fill="F4F4F4"/>
        </w:rPr>
        <w:t>.</w:t>
      </w:r>
    </w:p>
    <w:p w:rsidR="001624AD" w:rsidRDefault="00CD4C65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5150B">
        <w:rPr>
          <w:rFonts w:ascii="Times New Roman" w:hAnsi="Times New Roman"/>
          <w:sz w:val="24"/>
          <w:szCs w:val="24"/>
        </w:rPr>
        <w:t>Заявку на участие в экологической игре (Приложение №1</w:t>
      </w:r>
      <w:r w:rsidR="00E55437">
        <w:rPr>
          <w:rFonts w:ascii="Times New Roman" w:hAnsi="Times New Roman"/>
          <w:sz w:val="24"/>
          <w:szCs w:val="24"/>
        </w:rPr>
        <w:t>)</w:t>
      </w:r>
      <w:r w:rsidRPr="00A5150B">
        <w:rPr>
          <w:rFonts w:ascii="Times New Roman" w:hAnsi="Times New Roman"/>
          <w:sz w:val="24"/>
          <w:szCs w:val="24"/>
        </w:rPr>
        <w:t xml:space="preserve"> необходимо отправить до </w:t>
      </w:r>
      <w:r w:rsidR="00ED4894">
        <w:rPr>
          <w:rFonts w:ascii="Times New Roman" w:hAnsi="Times New Roman"/>
          <w:sz w:val="24"/>
          <w:szCs w:val="24"/>
        </w:rPr>
        <w:t>15 декабря 2019</w:t>
      </w:r>
      <w:r w:rsidR="00E55437">
        <w:rPr>
          <w:rFonts w:ascii="Times New Roman" w:hAnsi="Times New Roman"/>
          <w:sz w:val="24"/>
          <w:szCs w:val="24"/>
        </w:rPr>
        <w:t xml:space="preserve"> г. В МАОУ гимназию № 13 </w:t>
      </w:r>
      <w:r w:rsidRPr="00A5150B">
        <w:rPr>
          <w:rFonts w:ascii="Times New Roman" w:hAnsi="Times New Roman"/>
          <w:sz w:val="24"/>
          <w:szCs w:val="24"/>
        </w:rPr>
        <w:t xml:space="preserve"> по электронному адресу: </w:t>
      </w:r>
      <w:hyperlink r:id="rId6" w:history="1"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gankova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tatyana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515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515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150B">
        <w:rPr>
          <w:rFonts w:ascii="Times New Roman" w:hAnsi="Times New Roman"/>
          <w:sz w:val="24"/>
          <w:szCs w:val="24"/>
        </w:rPr>
        <w:t>.</w:t>
      </w:r>
    </w:p>
    <w:p w:rsidR="0033302E" w:rsidRPr="001624AD" w:rsidRDefault="001624AD" w:rsidP="00357373">
      <w:pPr>
        <w:pStyle w:val="a6"/>
        <w:numPr>
          <w:ilvl w:val="1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4C65" w:rsidRPr="001624AD">
        <w:rPr>
          <w:rFonts w:ascii="Times New Roman" w:hAnsi="Times New Roman"/>
          <w:sz w:val="24"/>
          <w:szCs w:val="24"/>
        </w:rPr>
        <w:t>аграждение по итогам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 w:rsidR="00CD4C65" w:rsidRPr="001624AD">
        <w:rPr>
          <w:rFonts w:ascii="Times New Roman" w:hAnsi="Times New Roman"/>
          <w:sz w:val="24"/>
          <w:szCs w:val="24"/>
        </w:rPr>
        <w:t>экологической игры</w:t>
      </w:r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="004567C1" w:rsidRPr="001624AD">
        <w:rPr>
          <w:rFonts w:ascii="Times New Roman" w:hAnsi="Times New Roman"/>
          <w:sz w:val="24"/>
          <w:szCs w:val="24"/>
        </w:rPr>
        <w:t xml:space="preserve"> </w:t>
      </w:r>
      <w:r w:rsidR="00ED4894">
        <w:rPr>
          <w:rFonts w:ascii="Times New Roman" w:hAnsi="Times New Roman"/>
          <w:sz w:val="24"/>
          <w:szCs w:val="24"/>
        </w:rPr>
        <w:t>15</w:t>
      </w:r>
      <w:r w:rsidR="00E55437">
        <w:rPr>
          <w:rFonts w:ascii="Times New Roman" w:hAnsi="Times New Roman"/>
          <w:sz w:val="24"/>
          <w:szCs w:val="24"/>
        </w:rPr>
        <w:t xml:space="preserve"> </w:t>
      </w:r>
      <w:r w:rsidR="00ED4894">
        <w:rPr>
          <w:rFonts w:ascii="Times New Roman" w:hAnsi="Times New Roman"/>
          <w:sz w:val="24"/>
          <w:szCs w:val="24"/>
        </w:rPr>
        <w:t>апреля 2020</w:t>
      </w:r>
      <w:r w:rsidR="00CD4C65" w:rsidRPr="001624A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Результаты будут </w:t>
      </w:r>
      <w:r w:rsidR="00CD4C65" w:rsidRPr="001624AD">
        <w:rPr>
          <w:rFonts w:ascii="Times New Roman" w:hAnsi="Times New Roman"/>
          <w:sz w:val="24"/>
          <w:szCs w:val="24"/>
        </w:rPr>
        <w:t xml:space="preserve"> </w:t>
      </w:r>
      <w:r w:rsidR="0033302E" w:rsidRPr="001624AD">
        <w:rPr>
          <w:rFonts w:ascii="Times New Roman" w:hAnsi="Times New Roman"/>
          <w:sz w:val="24"/>
          <w:szCs w:val="24"/>
        </w:rPr>
        <w:t>опубликованы на сайте МАОУ гимназии №13 г</w:t>
      </w:r>
      <w:proofErr w:type="gramStart"/>
      <w:r w:rsidR="0033302E" w:rsidRPr="001624AD">
        <w:rPr>
          <w:rFonts w:ascii="Times New Roman" w:hAnsi="Times New Roman"/>
          <w:sz w:val="24"/>
          <w:szCs w:val="24"/>
        </w:rPr>
        <w:t>.Т</w:t>
      </w:r>
      <w:proofErr w:type="gramEnd"/>
      <w:r w:rsidR="0033302E" w:rsidRPr="001624AD">
        <w:rPr>
          <w:rFonts w:ascii="Times New Roman" w:hAnsi="Times New Roman"/>
          <w:sz w:val="24"/>
          <w:szCs w:val="24"/>
        </w:rPr>
        <w:t xml:space="preserve">омска </w:t>
      </w:r>
      <w:hyperlink r:id="rId7" w:history="1"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gim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13.</w:t>
        </w:r>
        <w:proofErr w:type="spellStart"/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33302E" w:rsidRPr="001624AD">
          <w:rPr>
            <w:rStyle w:val="a4"/>
            <w:rFonts w:ascii="Times New Roman" w:hAnsi="Times New Roman"/>
            <w:sz w:val="24"/>
            <w:szCs w:val="24"/>
          </w:rPr>
          <w:t>.</w:t>
        </w:r>
        <w:r w:rsidR="0033302E" w:rsidRPr="001624A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3302E" w:rsidRPr="001624AD">
        <w:rPr>
          <w:rFonts w:ascii="Times New Roman" w:hAnsi="Times New Roman"/>
          <w:sz w:val="24"/>
          <w:szCs w:val="24"/>
        </w:rPr>
        <w:t xml:space="preserve"> </w:t>
      </w:r>
      <w:r w:rsidR="00E55437">
        <w:rPr>
          <w:rFonts w:ascii="Times New Roman" w:hAnsi="Times New Roman"/>
          <w:sz w:val="24"/>
          <w:szCs w:val="24"/>
        </w:rPr>
        <w:t>.</w:t>
      </w:r>
    </w:p>
    <w:p w:rsidR="00E63301" w:rsidRPr="00A5150B" w:rsidRDefault="00E63301" w:rsidP="00E63301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</w:p>
    <w:p w:rsidR="00CD4C65" w:rsidRDefault="00CD4C65" w:rsidP="00A5150B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 xml:space="preserve">Процедура защиты и оценивания работы </w:t>
      </w:r>
      <w:r w:rsidR="00536B7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515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6B72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Pr="00A515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Ind w:w="502" w:type="dxa"/>
        <w:tblLook w:val="04A0"/>
      </w:tblPr>
      <w:tblGrid>
        <w:gridCol w:w="1307"/>
        <w:gridCol w:w="9179"/>
      </w:tblGrid>
      <w:tr w:rsidR="00536B72" w:rsidTr="00536B72">
        <w:tc>
          <w:tcPr>
            <w:tcW w:w="1307" w:type="dxa"/>
          </w:tcPr>
          <w:p w:rsid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536B72" w:rsidRPr="009A675C" w:rsidRDefault="00536B72" w:rsidP="00536B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="009A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A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A6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Max 5 </w:t>
            </w:r>
            <w:r w:rsidR="009A675C">
              <w:rPr>
                <w:rFonts w:ascii="Times New Roman" w:hAnsi="Times New Roman" w:cs="Times New Roman"/>
                <w:b/>
                <w:sz w:val="24"/>
                <w:szCs w:val="24"/>
              </w:rPr>
              <w:t>бал)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заявленной теме и выбранному направлению.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Логика изложения.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P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создание видеоролика</w:t>
            </w:r>
          </w:p>
        </w:tc>
      </w:tr>
      <w:tr w:rsidR="00536B72" w:rsidTr="00536B72">
        <w:tc>
          <w:tcPr>
            <w:tcW w:w="1307" w:type="dxa"/>
          </w:tcPr>
          <w:p w:rsidR="00536B72" w:rsidRPr="00536B72" w:rsidRDefault="00536B72" w:rsidP="00536B72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</w:tcPr>
          <w:p w:rsidR="00536B72" w:rsidRDefault="00536B72" w:rsidP="00536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решения проблемы.</w:t>
            </w:r>
          </w:p>
        </w:tc>
      </w:tr>
    </w:tbl>
    <w:p w:rsidR="00536B72" w:rsidRDefault="00536B72" w:rsidP="00536B72">
      <w:pPr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36B72" w:rsidRDefault="00536B72" w:rsidP="00536B72">
      <w:pPr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536B72" w:rsidRPr="00536B72" w:rsidRDefault="00536B72" w:rsidP="00536B72">
      <w:pPr>
        <w:pStyle w:val="a5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8.Прцедура оценивания работы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6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0375"/>
      </w:tblGrid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keepNext/>
              <w:spacing w:before="24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CD4C65" w:rsidRPr="00A5150B" w:rsidTr="00E4630C">
        <w:trPr>
          <w:cantSplit/>
          <w:trHeight w:val="27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химических опытов.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E63301" w:rsidP="004567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работать с химическим оборудованием.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самостоятельно проведенных наблюдений и экспериментов.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подводить итоги исследования.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Культура речи. Логика изложения.</w:t>
            </w:r>
          </w:p>
        </w:tc>
      </w:tr>
      <w:tr w:rsidR="00CD4C65" w:rsidRPr="00A5150B" w:rsidTr="00E463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5" w:rsidRPr="00A5150B" w:rsidRDefault="00E63301" w:rsidP="00CD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65" w:rsidRPr="00A5150B" w:rsidRDefault="00CD4C65" w:rsidP="00CD4C65">
            <w:pPr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  <w:r w:rsidR="00536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67A2" w:rsidRDefault="002A67A2" w:rsidP="00536B72">
      <w:pPr>
        <w:pStyle w:val="a6"/>
        <w:ind w:left="502"/>
        <w:jc w:val="center"/>
        <w:rPr>
          <w:rFonts w:ascii="Times New Roman" w:hAnsi="Times New Roman"/>
          <w:sz w:val="24"/>
          <w:szCs w:val="24"/>
        </w:rPr>
      </w:pPr>
    </w:p>
    <w:p w:rsidR="0033302E" w:rsidRPr="002A67A2" w:rsidRDefault="002A67A2" w:rsidP="002A67A2">
      <w:pPr>
        <w:pStyle w:val="a6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A67A2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7A2">
        <w:rPr>
          <w:rFonts w:ascii="Times New Roman" w:hAnsi="Times New Roman"/>
          <w:b/>
          <w:sz w:val="24"/>
          <w:szCs w:val="24"/>
        </w:rPr>
        <w:t xml:space="preserve">Процедура оценивания работы на </w:t>
      </w:r>
      <w:proofErr w:type="gramStart"/>
      <w:r w:rsidRPr="002A67A2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2A67A2">
        <w:rPr>
          <w:rFonts w:ascii="Times New Roman" w:hAnsi="Times New Roman"/>
          <w:b/>
          <w:sz w:val="24"/>
          <w:szCs w:val="24"/>
        </w:rPr>
        <w:t>этапе</w:t>
      </w: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2A67A2" w:rsidRDefault="002A67A2" w:rsidP="002A67A2">
      <w:pPr>
        <w:pStyle w:val="a5"/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sz w:val="24"/>
          <w:szCs w:val="24"/>
        </w:rPr>
        <w:t xml:space="preserve">Оценивания участия в </w:t>
      </w:r>
      <w:r w:rsidRPr="002A67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57373">
        <w:rPr>
          <w:rFonts w:ascii="Times New Roman" w:hAnsi="Times New Roman" w:cs="Times New Roman"/>
          <w:sz w:val="24"/>
          <w:szCs w:val="24"/>
        </w:rPr>
        <w:t xml:space="preserve"> </w:t>
      </w:r>
      <w:r w:rsidRPr="002A67A2">
        <w:rPr>
          <w:rFonts w:ascii="Times New Roman" w:hAnsi="Times New Roman" w:cs="Times New Roman"/>
          <w:sz w:val="24"/>
          <w:szCs w:val="24"/>
        </w:rPr>
        <w:t>этапе игры «</w:t>
      </w:r>
      <w:proofErr w:type="gramStart"/>
      <w:r w:rsidRPr="002A67A2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Pr="002A67A2">
        <w:rPr>
          <w:rFonts w:ascii="Times New Roman" w:hAnsi="Times New Roman" w:cs="Times New Roman"/>
          <w:sz w:val="24"/>
          <w:szCs w:val="24"/>
        </w:rPr>
        <w:t xml:space="preserve"> эрудицион» - осуществляется в соответствии со школой.</w:t>
      </w:r>
    </w:p>
    <w:p w:rsidR="002A67A2" w:rsidRDefault="002A67A2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b/>
          <w:sz w:val="24"/>
          <w:szCs w:val="24"/>
        </w:rPr>
        <w:t>1 тур «Эрудит</w:t>
      </w:r>
      <w:r>
        <w:rPr>
          <w:rFonts w:ascii="Times New Roman" w:hAnsi="Times New Roman" w:cs="Times New Roman"/>
          <w:sz w:val="24"/>
          <w:szCs w:val="24"/>
        </w:rPr>
        <w:t>» - за 15 минут необходимо ответить на предложенные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ыбрав один правильный ответ. Каждый правильный ортвет – 1 балл.</w:t>
      </w:r>
    </w:p>
    <w:p w:rsidR="002A67A2" w:rsidRPr="00605C09" w:rsidRDefault="002A67A2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7A2">
        <w:rPr>
          <w:rFonts w:ascii="Times New Roman" w:hAnsi="Times New Roman" w:cs="Times New Roman"/>
          <w:b/>
          <w:sz w:val="24"/>
          <w:szCs w:val="24"/>
        </w:rPr>
        <w:t>2 тур «Загадалки»</w:t>
      </w:r>
      <w:r w:rsidR="00605C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5C09" w:rsidRPr="00605C09">
        <w:rPr>
          <w:rFonts w:ascii="Times New Roman" w:hAnsi="Times New Roman" w:cs="Times New Roman"/>
          <w:sz w:val="24"/>
          <w:szCs w:val="24"/>
        </w:rPr>
        <w:t>найти в предложенном тексте найти ошибк</w:t>
      </w:r>
      <w:proofErr w:type="gramStart"/>
      <w:r w:rsidR="00605C09" w:rsidRPr="00605C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05C09" w:rsidRPr="00605C09">
        <w:rPr>
          <w:rFonts w:ascii="Times New Roman" w:hAnsi="Times New Roman" w:cs="Times New Roman"/>
          <w:sz w:val="24"/>
          <w:szCs w:val="24"/>
        </w:rPr>
        <w:t>биологические или экологические) и исправить их. Максимальная оценка – 5 баллов.</w:t>
      </w:r>
    </w:p>
    <w:p w:rsidR="002A67A2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C09">
        <w:rPr>
          <w:rFonts w:ascii="Times New Roman" w:hAnsi="Times New Roman" w:cs="Times New Roman"/>
          <w:b/>
          <w:sz w:val="24"/>
          <w:szCs w:val="24"/>
        </w:rPr>
        <w:t>3 тур «Догонялки»</w:t>
      </w:r>
      <w:r>
        <w:rPr>
          <w:rFonts w:ascii="Times New Roman" w:hAnsi="Times New Roman" w:cs="Times New Roman"/>
          <w:sz w:val="24"/>
          <w:szCs w:val="24"/>
        </w:rPr>
        <w:t xml:space="preserve"> - Даётся пять попыток определить по детским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какой проблеме идёт речь.  Максимальная оценка – 5баллов.</w:t>
      </w:r>
    </w:p>
    <w:p w:rsidR="00605C09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тур «Что можешь сделать ты</w:t>
      </w:r>
      <w:r w:rsidRPr="00605C0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продолжить предложенную фразу на экологическую тему – 1 балл.</w:t>
      </w:r>
    </w:p>
    <w:p w:rsidR="00605C09" w:rsidRPr="00605C09" w:rsidRDefault="00605C09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150B" w:rsidRPr="00A5150B" w:rsidRDefault="00A5150B" w:rsidP="0033302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0B" w:rsidRPr="00A5150B" w:rsidRDefault="004567C1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0B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9"/>
        <w:tblW w:w="0" w:type="auto"/>
        <w:tblInd w:w="426" w:type="dxa"/>
        <w:tblLook w:val="04A0"/>
      </w:tblPr>
      <w:tblGrid>
        <w:gridCol w:w="3517"/>
        <w:gridCol w:w="3519"/>
        <w:gridCol w:w="3526"/>
      </w:tblGrid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Выбранное направление</w:t>
            </w: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обучающихся</w:t>
            </w:r>
          </w:p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09" w:rsidTr="00605C09">
        <w:tc>
          <w:tcPr>
            <w:tcW w:w="3662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605C09" w:rsidRDefault="00605C09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C09" w:rsidRPr="00A5150B" w:rsidRDefault="00605C09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1104"/>
        <w:gridCol w:w="3238"/>
        <w:gridCol w:w="1909"/>
        <w:gridCol w:w="2402"/>
        <w:gridCol w:w="1909"/>
      </w:tblGrid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 (полностью)</w:t>
            </w:r>
            <w:r w:rsidR="00605C09">
              <w:rPr>
                <w:rFonts w:ascii="Times New Roman" w:hAnsi="Times New Roman" w:cs="Times New Roman"/>
                <w:b/>
                <w:sz w:val="24"/>
                <w:szCs w:val="24"/>
              </w:rPr>
              <w:t>, указать предмет</w:t>
            </w: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50B" w:rsidRPr="00A5150B" w:rsidTr="00A5150B">
        <w:tc>
          <w:tcPr>
            <w:tcW w:w="1104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A5150B" w:rsidRPr="00A5150B" w:rsidRDefault="00A5150B" w:rsidP="00A5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50B" w:rsidRPr="00A5150B" w:rsidRDefault="00A5150B" w:rsidP="00A5150B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8C" w:rsidRPr="00A5150B" w:rsidRDefault="006A0C8C" w:rsidP="00456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C8C" w:rsidRPr="00A5150B" w:rsidRDefault="006A0C8C" w:rsidP="006A0C8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69FB" w:rsidRPr="00A5150B" w:rsidRDefault="002969FB" w:rsidP="002969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69FB" w:rsidRPr="00A5150B" w:rsidSect="003054E6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48"/>
    <w:multiLevelType w:val="hybridMultilevel"/>
    <w:tmpl w:val="2462083A"/>
    <w:lvl w:ilvl="0" w:tplc="0B061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022"/>
    <w:multiLevelType w:val="multilevel"/>
    <w:tmpl w:val="175200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E1422F"/>
    <w:multiLevelType w:val="multilevel"/>
    <w:tmpl w:val="9D8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675D7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1C0C68"/>
    <w:multiLevelType w:val="multilevel"/>
    <w:tmpl w:val="2F564E0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AD28F2"/>
    <w:multiLevelType w:val="multilevel"/>
    <w:tmpl w:val="D472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DA3223"/>
    <w:multiLevelType w:val="hybridMultilevel"/>
    <w:tmpl w:val="39AA8EF6"/>
    <w:lvl w:ilvl="0" w:tplc="0B061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7E03"/>
    <w:multiLevelType w:val="hybridMultilevel"/>
    <w:tmpl w:val="836C4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FB"/>
    <w:rsid w:val="000F67E6"/>
    <w:rsid w:val="001624AD"/>
    <w:rsid w:val="00172A62"/>
    <w:rsid w:val="00235499"/>
    <w:rsid w:val="00237D63"/>
    <w:rsid w:val="00266B13"/>
    <w:rsid w:val="002969FB"/>
    <w:rsid w:val="002A67A2"/>
    <w:rsid w:val="002C4EBD"/>
    <w:rsid w:val="002E52E3"/>
    <w:rsid w:val="002F7C2F"/>
    <w:rsid w:val="003054E6"/>
    <w:rsid w:val="0033302E"/>
    <w:rsid w:val="00357373"/>
    <w:rsid w:val="003E1E93"/>
    <w:rsid w:val="00434DA6"/>
    <w:rsid w:val="004567C1"/>
    <w:rsid w:val="004A5120"/>
    <w:rsid w:val="00536B72"/>
    <w:rsid w:val="005E2E0F"/>
    <w:rsid w:val="00605C09"/>
    <w:rsid w:val="006A0C8C"/>
    <w:rsid w:val="007C3CFD"/>
    <w:rsid w:val="007E3717"/>
    <w:rsid w:val="009A675C"/>
    <w:rsid w:val="009C580C"/>
    <w:rsid w:val="00A04108"/>
    <w:rsid w:val="00A21AA4"/>
    <w:rsid w:val="00A5150B"/>
    <w:rsid w:val="00A51E30"/>
    <w:rsid w:val="00CD4C65"/>
    <w:rsid w:val="00DA76C3"/>
    <w:rsid w:val="00DD1A95"/>
    <w:rsid w:val="00E55437"/>
    <w:rsid w:val="00E63301"/>
    <w:rsid w:val="00ED4894"/>
    <w:rsid w:val="00F477C5"/>
    <w:rsid w:val="00F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20"/>
  </w:style>
  <w:style w:type="paragraph" w:styleId="2">
    <w:name w:val="heading 2"/>
    <w:basedOn w:val="a"/>
    <w:link w:val="20"/>
    <w:uiPriority w:val="9"/>
    <w:qFormat/>
    <w:rsid w:val="006A0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9FB"/>
  </w:style>
  <w:style w:type="character" w:styleId="a4">
    <w:name w:val="Hyperlink"/>
    <w:basedOn w:val="a0"/>
    <w:uiPriority w:val="99"/>
    <w:unhideWhenUsed/>
    <w:rsid w:val="002969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A5120"/>
    <w:pPr>
      <w:ind w:left="720"/>
      <w:contextualSpacing/>
    </w:pPr>
  </w:style>
  <w:style w:type="paragraph" w:styleId="a6">
    <w:name w:val="No Spacing"/>
    <w:uiPriority w:val="1"/>
    <w:qFormat/>
    <w:rsid w:val="0033302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3302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30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1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13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kova-tatyana@mail.ru" TargetMode="External"/><Relationship Id="rId5" Type="http://schemas.openxmlformats.org/officeDocument/2006/relationships/hyperlink" Target="mailto:gankova-taty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8</cp:revision>
  <cp:lastPrinted>2019-01-21T09:11:00Z</cp:lastPrinted>
  <dcterms:created xsi:type="dcterms:W3CDTF">2018-11-30T02:28:00Z</dcterms:created>
  <dcterms:modified xsi:type="dcterms:W3CDTF">2019-11-18T08:26:00Z</dcterms:modified>
</cp:coreProperties>
</file>