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17" w:rsidRPr="00DD70D5" w:rsidRDefault="009A0617" w:rsidP="009A0617">
      <w:pPr>
        <w:pStyle w:val="a5"/>
        <w:shd w:val="clear" w:color="auto" w:fill="FFFFFF" w:themeFill="background1"/>
        <w:jc w:val="center"/>
        <w:rPr>
          <w:color w:val="000000"/>
        </w:rPr>
      </w:pPr>
      <w:r w:rsidRPr="00DD70D5">
        <w:rPr>
          <w:rStyle w:val="a3"/>
          <w:color w:val="000000"/>
        </w:rPr>
        <w:t>Признаки и этапы формирования классного коллектива.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>Каждый класс как социальная группа в каждый момент времени находится на определенном уровне социально-психологического развития.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 xml:space="preserve">Исследователи (Л.И.Уманский, </w:t>
      </w:r>
      <w:proofErr w:type="spellStart"/>
      <w:r w:rsidRPr="00DD70D5">
        <w:rPr>
          <w:color w:val="000000"/>
        </w:rPr>
        <w:t>А.Н.Лутошкин</w:t>
      </w:r>
      <w:proofErr w:type="spellEnd"/>
      <w:r w:rsidRPr="00DD70D5">
        <w:rPr>
          <w:color w:val="000000"/>
        </w:rPr>
        <w:t xml:space="preserve">, И.А.Френкель) выделяют следующие </w:t>
      </w:r>
      <w:proofErr w:type="spellStart"/>
      <w:r w:rsidRPr="00DD70D5">
        <w:rPr>
          <w:color w:val="000000"/>
        </w:rPr>
        <w:t>системообразующие</w:t>
      </w:r>
      <w:proofErr w:type="spellEnd"/>
      <w:r w:rsidRPr="00DD70D5">
        <w:rPr>
          <w:color w:val="000000"/>
        </w:rPr>
        <w:t xml:space="preserve"> признаки коллектива.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rStyle w:val="a4"/>
          <w:rFonts w:eastAsiaTheme="majorEastAsia"/>
          <w:b/>
          <w:bCs/>
          <w:color w:val="000000"/>
        </w:rPr>
        <w:t>Организационное единство</w:t>
      </w:r>
      <w:r w:rsidRPr="00DD70D5">
        <w:rPr>
          <w:rStyle w:val="apple-converted-space"/>
          <w:b/>
          <w:bCs/>
          <w:color w:val="000000"/>
        </w:rPr>
        <w:t> </w:t>
      </w:r>
      <w:r w:rsidRPr="00DD70D5">
        <w:rPr>
          <w:color w:val="000000"/>
        </w:rPr>
        <w:t>– оптимальная организация членов классного коллектива, обеспечивающая высокий уровень их взаимодействия, способность к взаимозаменяемости и эффективность управления.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rStyle w:val="a4"/>
          <w:rFonts w:eastAsiaTheme="majorEastAsia"/>
          <w:b/>
          <w:bCs/>
          <w:color w:val="000000"/>
        </w:rPr>
        <w:t>Направленность групповой деятельности</w:t>
      </w:r>
      <w:r w:rsidRPr="00DD70D5">
        <w:rPr>
          <w:rStyle w:val="apple-converted-space"/>
          <w:color w:val="000000"/>
        </w:rPr>
        <w:t> </w:t>
      </w:r>
      <w:r w:rsidRPr="00DD70D5">
        <w:rPr>
          <w:color w:val="000000"/>
        </w:rPr>
        <w:t>– показатель соответствия (или не соответствия) норм, ценностных ориентаций, целей коллектива целям и ориентациям более широких общностей (школьного сообщества, общества, человечества).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rStyle w:val="a4"/>
          <w:rFonts w:eastAsiaTheme="majorEastAsia"/>
          <w:b/>
          <w:bCs/>
          <w:color w:val="000000"/>
        </w:rPr>
        <w:t>Подготовленность к групповой деятельности</w:t>
      </w:r>
      <w:r w:rsidRPr="00DD70D5">
        <w:rPr>
          <w:rStyle w:val="apple-converted-space"/>
          <w:b/>
          <w:bCs/>
          <w:color w:val="000000"/>
        </w:rPr>
        <w:t> </w:t>
      </w:r>
      <w:r w:rsidRPr="00DD70D5">
        <w:rPr>
          <w:color w:val="000000"/>
        </w:rPr>
        <w:t xml:space="preserve">– показатель своеобразной </w:t>
      </w:r>
      <w:proofErr w:type="spellStart"/>
      <w:r w:rsidRPr="00DD70D5">
        <w:rPr>
          <w:color w:val="000000"/>
        </w:rPr>
        <w:t>срабатываемости</w:t>
      </w:r>
      <w:proofErr w:type="spellEnd"/>
      <w:r w:rsidRPr="00DD70D5">
        <w:rPr>
          <w:color w:val="000000"/>
        </w:rPr>
        <w:t xml:space="preserve"> людей. Подготовленность выражается в способности к интеграции вклада каждого в достижение общего результата.</w:t>
      </w:r>
    </w:p>
    <w:p w:rsidR="009A0617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rStyle w:val="a4"/>
          <w:rFonts w:eastAsiaTheme="majorEastAsia"/>
          <w:b/>
          <w:bCs/>
          <w:color w:val="000000"/>
        </w:rPr>
        <w:t>Психологическое единство коллектива</w:t>
      </w:r>
      <w:r w:rsidRPr="00DD70D5">
        <w:rPr>
          <w:color w:val="000000"/>
        </w:rPr>
        <w:t>, представляющее собой единство связей и отношений, обеспечивающее саморегулирование процесса развития коллектива. Психологическое единство включает в себя:</w:t>
      </w:r>
    </w:p>
    <w:p w:rsidR="007F553B" w:rsidRDefault="009A0617" w:rsidP="007F553B">
      <w:pPr>
        <w:pStyle w:val="a5"/>
        <w:numPr>
          <w:ilvl w:val="0"/>
          <w:numId w:val="2"/>
        </w:numPr>
        <w:shd w:val="clear" w:color="auto" w:fill="FFFFFF" w:themeFill="background1"/>
        <w:rPr>
          <w:color w:val="000000"/>
        </w:rPr>
      </w:pPr>
      <w:r w:rsidRPr="00DD70D5">
        <w:rPr>
          <w:color w:val="000000"/>
        </w:rPr>
        <w:t>интеллектуальное единство – единая система знаков, понятий, выработка «группового языка» (общего мнения), способность находить оптимальный способ принятия решения;</w:t>
      </w:r>
    </w:p>
    <w:p w:rsidR="007F553B" w:rsidRDefault="009A0617" w:rsidP="007F553B">
      <w:pPr>
        <w:pStyle w:val="a5"/>
        <w:numPr>
          <w:ilvl w:val="0"/>
          <w:numId w:val="2"/>
        </w:numPr>
        <w:shd w:val="clear" w:color="auto" w:fill="FFFFFF" w:themeFill="background1"/>
        <w:rPr>
          <w:color w:val="000000"/>
        </w:rPr>
      </w:pPr>
      <w:r w:rsidRPr="00DD70D5">
        <w:rPr>
          <w:color w:val="000000"/>
        </w:rPr>
        <w:t xml:space="preserve">эмоциональное единство – индикатор самочувствия, способность к </w:t>
      </w:r>
      <w:proofErr w:type="spellStart"/>
      <w:r w:rsidRPr="00DD70D5">
        <w:rPr>
          <w:color w:val="000000"/>
        </w:rPr>
        <w:t>самонастраиванию</w:t>
      </w:r>
      <w:proofErr w:type="spellEnd"/>
      <w:r w:rsidRPr="00DD70D5">
        <w:rPr>
          <w:color w:val="000000"/>
        </w:rPr>
        <w:t xml:space="preserve"> коллектива;</w:t>
      </w:r>
    </w:p>
    <w:p w:rsidR="009A0617" w:rsidRPr="00DD70D5" w:rsidRDefault="009A0617" w:rsidP="007F553B">
      <w:pPr>
        <w:pStyle w:val="a5"/>
        <w:numPr>
          <w:ilvl w:val="0"/>
          <w:numId w:val="2"/>
        </w:numPr>
        <w:shd w:val="clear" w:color="auto" w:fill="FFFFFF" w:themeFill="background1"/>
        <w:rPr>
          <w:color w:val="000000"/>
        </w:rPr>
      </w:pPr>
      <w:r w:rsidRPr="00DD70D5">
        <w:rPr>
          <w:color w:val="000000"/>
        </w:rPr>
        <w:t>волевое единство – основа режима деятельности, выражающаяся в способности создавать необходимое и достаточное напряжение сил при преодолении препятствий.</w:t>
      </w:r>
    </w:p>
    <w:p w:rsidR="009A0617" w:rsidRPr="00345D46" w:rsidRDefault="009A0617" w:rsidP="009A0617">
      <w:pPr>
        <w:pStyle w:val="a5"/>
        <w:shd w:val="clear" w:color="auto" w:fill="FFFFFF" w:themeFill="background1"/>
        <w:jc w:val="both"/>
        <w:rPr>
          <w:b/>
          <w:color w:val="000000"/>
        </w:rPr>
      </w:pPr>
      <w:r w:rsidRPr="00DD70D5">
        <w:rPr>
          <w:color w:val="000000"/>
        </w:rPr>
        <w:t xml:space="preserve">Достаточно интересна и удобна </w:t>
      </w:r>
      <w:r w:rsidRPr="00345D46">
        <w:rPr>
          <w:b/>
          <w:color w:val="000000"/>
        </w:rPr>
        <w:t>классификация уровней развития коллектива, предложенная А.Н.</w:t>
      </w:r>
      <w:r w:rsidR="00345D46">
        <w:rPr>
          <w:b/>
          <w:color w:val="000000"/>
        </w:rPr>
        <w:t xml:space="preserve"> </w:t>
      </w:r>
      <w:proofErr w:type="spellStart"/>
      <w:r w:rsidRPr="00345D46">
        <w:rPr>
          <w:b/>
          <w:color w:val="000000"/>
        </w:rPr>
        <w:t>Лутошкиным</w:t>
      </w:r>
      <w:proofErr w:type="spellEnd"/>
      <w:r w:rsidRPr="00345D46">
        <w:rPr>
          <w:b/>
          <w:color w:val="000000"/>
        </w:rPr>
        <w:t>: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rStyle w:val="a3"/>
          <w:color w:val="000000"/>
        </w:rPr>
        <w:t>«Песчаная россыпь»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>Присмотритесь к песчаной россыпи – сколько песчинок собрано вместе, и в то же время каждая из них сама по себе. Налетит слабый ветерок и отнесет часть песка в сторону, рассыплет по площадке. Дунет ветер посильнее и не станет россыпи.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>Бывает так и в группах людей. Там тоже каждый как песчинка: и вроде все вместе, и в то же время каждый отдельно. Нет того, что «сцепляло»  бы, соединяло людей. Здесь люди или еще мало знают друг друга, или просто не решаются, а может быть, и не желают пойти навстречу друг другу. Нет общих интересов, общих дел. Отсутствие твердого, авторитетного центра приводит к рыхлости, рассыпчатости группы.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>Группа эта существует формально, не принося радости и удовлетворения всем, кто в нее входит.</w:t>
      </w:r>
    </w:p>
    <w:p w:rsidR="003D199D" w:rsidRDefault="003D199D" w:rsidP="009A0617">
      <w:pPr>
        <w:pStyle w:val="a5"/>
        <w:shd w:val="clear" w:color="auto" w:fill="FFFFFF" w:themeFill="background1"/>
        <w:jc w:val="both"/>
        <w:rPr>
          <w:rStyle w:val="a3"/>
          <w:color w:val="000000"/>
        </w:rPr>
      </w:pPr>
    </w:p>
    <w:p w:rsidR="003D199D" w:rsidRDefault="003D199D" w:rsidP="009A0617">
      <w:pPr>
        <w:pStyle w:val="a5"/>
        <w:shd w:val="clear" w:color="auto" w:fill="FFFFFF" w:themeFill="background1"/>
        <w:jc w:val="both"/>
        <w:rPr>
          <w:rStyle w:val="a3"/>
          <w:color w:val="000000"/>
        </w:rPr>
      </w:pP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rStyle w:val="a3"/>
          <w:color w:val="000000"/>
        </w:rPr>
        <w:lastRenderedPageBreak/>
        <w:t>«Мягкая глина»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>Известно, что мягкая глина – материал, который сравнительно легко поддается воздействию, и из него можно лепить различные изделия. В руках хорошего мастера, а таким в группе, классе, ученическом коллективе может быть командир или организатор дела, этот материал превращается в искусный сосуд, в прекрасное изделие. Но он может остаться простым куском глины, если к нему не приложить усилий. Когда мягкая глина оказывается в руках неспособного человека, она может принять самые неопределенные формы. В группе, находящейся на этой ступени, заметны первые усилия по сплочению коллектива, хотя они и робки, не все получается у организаторов, нет достаточного опыта совместной работы.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>Скрепляющим здесь звеном еще являются нормальная дисциплина и требования старших. Отношения разные – доброжелательные, конфликтные. Ребята по своей инициативе редко приходят на помощь друг другу. Существуют замкнутые приятельские группировки, которые мало общаются друг с другом, нередко ссорятся. Подлинного мастера – хорошего организатора пока нет или ему трудно проявить себя, так как по-настоящему его некому поддержать.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rStyle w:val="a3"/>
          <w:color w:val="000000"/>
        </w:rPr>
        <w:t>«Мерцающий маяк»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 xml:space="preserve">В штормовом море маяк приносит уверенность и опытному и начинающему мореходу: курс выбран правильно, «так держать!» Заметьте, маяк горит не постоянно, а периодически выбрасывает пучки света, как бы говоря: « </w:t>
      </w:r>
      <w:r w:rsidR="00B37F98">
        <w:rPr>
          <w:color w:val="000000"/>
        </w:rPr>
        <w:t>Я</w:t>
      </w:r>
      <w:r w:rsidRPr="00DD70D5">
        <w:rPr>
          <w:color w:val="000000"/>
        </w:rPr>
        <w:t xml:space="preserve"> здесь, я готов прийти на помощь».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>Формирующийся коллектив озабочен, чтобы каждый шел верным путем. В таком ученическом коллективе преобладает желание трудиться сообща, помогать друг другу, бывать вместе. Но желание – это еще не все. Дружба, товарищеская взаимопомощь требуют постоянного горения, а не одиночных, пусть даже частых вспышек. В группе есть на кого опереться. Авторитетны «смотрители» маяка.  Те, которые не дадут погаснуть огню, – организаторы, актив.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>Эта группа заметно отличается от других групп своей индивидуальностью. Однако ей бывает трудно до конца собрать свою волю, найти во всем общий язык, проявить настойчивость в преодолении трудностей, не всегда хватает сил у некоторых членов группы подчиниться коллективным требованиям. Недостаточно проявляется инициатива, не столь часто вносятся предложения по улучшению дел не только в своем коллективе, но и в более значительном коллективе, в который он, как часть, входит. Мы видим проявление активности всплесками, да и то не у всех.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rStyle w:val="a3"/>
          <w:color w:val="000000"/>
        </w:rPr>
        <w:t>«Алый парус»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 xml:space="preserve">Алый парус – это символ устремленности вперед, неуспокоенности, дружеской верности, преданности своему долгу. Здесь действуют по принципу «один за всех, и все за одного». Дружеское участие и заинтересованность делами друг друга сочетаются с принципиальностью и взаимной требовательностью. Командный состав парусника – знающие и надежные организаторы, авторитетные товарищи. К ним обращаются за советом, помощью, и они бескорыстно оказывают ее. У большинства членов «экипажа» появляется чувство гордости за свой коллектив; все переживают горечь, когда их постигают неудачи. Коллектив живо интересуется, как обстоят дела в других коллективах, например, </w:t>
      </w:r>
      <w:proofErr w:type="gramStart"/>
      <w:r w:rsidRPr="00DD70D5">
        <w:rPr>
          <w:color w:val="000000"/>
        </w:rPr>
        <w:t>в</w:t>
      </w:r>
      <w:proofErr w:type="gramEnd"/>
      <w:r w:rsidRPr="00DD70D5">
        <w:rPr>
          <w:color w:val="000000"/>
        </w:rPr>
        <w:t xml:space="preserve"> соседних. Бывает, что приходят на помощь, когда их об этом попросят.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>Хотя коллектив и сплочен, но бывают моменты, когда он не готов идти наперекор бурям и ненастьям. Не всегда хватает мужества признать свои ошибки сразу, но постепенно положение может быть исправлено.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rStyle w:val="a3"/>
          <w:color w:val="000000"/>
        </w:rPr>
        <w:lastRenderedPageBreak/>
        <w:t>«Горящий факел»</w:t>
      </w:r>
    </w:p>
    <w:p w:rsidR="009A0617" w:rsidRPr="00DD70D5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DD70D5">
        <w:rPr>
          <w:color w:val="000000"/>
        </w:rPr>
        <w:t xml:space="preserve">Горящий факел – это живое пламя, горючим материалом которого являются тесная дружба, единая воля, отличное взаимопонимание, деловое сотрудничество, ответственность каждого не только за себя, но и за весь коллектив. Да, здесь хорошо проявляются все качества коллектива, которые мы видели на ступени «Алый парус». Но это не все. Светить можно и для себя, пробираясь сквозь заросли, подымаясь на скалы, спускаясь в ущелья, проторяя новые тропы. Но разве можно чувствовать себя счастливым, если рядом кому-то трудно, если позади тебя коллективы, группы, которым нужна твоя помощь и твоя крепкая рука. Настоящий коллектив – тот, где бескорыстно приходят на помощь, делают все, чтобы принести пользу людям, освещая, подобно </w:t>
      </w:r>
      <w:proofErr w:type="gramStart"/>
      <w:r w:rsidRPr="00DD70D5">
        <w:rPr>
          <w:color w:val="000000"/>
        </w:rPr>
        <w:t>легендарному</w:t>
      </w:r>
      <w:proofErr w:type="gramEnd"/>
      <w:r w:rsidRPr="00DD70D5">
        <w:rPr>
          <w:color w:val="000000"/>
        </w:rPr>
        <w:t xml:space="preserve"> </w:t>
      </w:r>
      <w:proofErr w:type="spellStart"/>
      <w:r w:rsidRPr="00DD70D5">
        <w:rPr>
          <w:color w:val="000000"/>
        </w:rPr>
        <w:t>Данко</w:t>
      </w:r>
      <w:proofErr w:type="spellEnd"/>
      <w:r w:rsidRPr="00DD70D5">
        <w:rPr>
          <w:color w:val="000000"/>
        </w:rPr>
        <w:t>, жаром своего сердца дорогу</w:t>
      </w:r>
      <w:r w:rsidRPr="00DD70D5">
        <w:rPr>
          <w:rStyle w:val="apple-converted-space"/>
          <w:color w:val="000000"/>
        </w:rPr>
        <w:t> </w:t>
      </w:r>
      <w:r w:rsidRPr="00DD70D5">
        <w:rPr>
          <w:color w:val="000000"/>
        </w:rPr>
        <w:t>другим.</w:t>
      </w:r>
    </w:p>
    <w:p w:rsidR="009A0617" w:rsidRPr="003D199D" w:rsidRDefault="009A0617" w:rsidP="009A0617">
      <w:pPr>
        <w:pStyle w:val="2"/>
        <w:shd w:val="clear" w:color="auto" w:fill="FFFFFF" w:themeFill="background1"/>
        <w:spacing w:before="48" w:after="48"/>
        <w:jc w:val="center"/>
        <w:rPr>
          <w:rFonts w:ascii="Times New Roman" w:hAnsi="Times New Roman" w:cs="Times New Roman"/>
          <w:i w:val="0"/>
        </w:rPr>
      </w:pPr>
      <w:r w:rsidRPr="003D199D">
        <w:rPr>
          <w:rFonts w:ascii="Times New Roman" w:hAnsi="Times New Roman" w:cs="Times New Roman"/>
          <w:i w:val="0"/>
        </w:rPr>
        <w:t>Рекомендации по формированию классного коллектива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color w:val="0000FF"/>
        </w:rPr>
        <w:t>Этап формирования коллектива 1."Песчаная россыпь"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Основной движущей силой человека в новой ситуации является его потребность в ориентации. Ребенок, попадая в новый коллектив, стремится понять: что здесь будут происходить и как</w:t>
      </w:r>
      <w:proofErr w:type="gramStart"/>
      <w:r w:rsidRPr="005A2C81">
        <w:rPr>
          <w:color w:val="000000"/>
        </w:rPr>
        <w:t xml:space="preserve"> ?</w:t>
      </w:r>
      <w:proofErr w:type="gramEnd"/>
      <w:r w:rsidRPr="005A2C81">
        <w:rPr>
          <w:color w:val="000000"/>
        </w:rPr>
        <w:t xml:space="preserve"> Не опасно ли это для меня? С кем можно дружить? Добрый ли человек учитель? Что здесь интересного?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Учащийся пытается почерпнуть информацию о новой ситуации в выражении лица классного руководителя, в оформлении школы, в выступлениях на праздничной линейке 1 сентября, в текстах объявлений, кадрах фото- и видеоархива. Без внутреннего осмысления имеющейся в его распоряжении информации ребенку сложно сориентироваться и выбрать модель поведения в новых условиях.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В новой ситуации учащийся испытывает "информационный голод", и задача классного руководителя – удовлетворение этой потребности.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4"/>
          <w:color w:val="000000"/>
        </w:rPr>
        <w:t>Цель этапа</w:t>
      </w:r>
      <w:r w:rsidRPr="005A2C81">
        <w:rPr>
          <w:color w:val="000000"/>
        </w:rPr>
        <w:t>: создать условия для ориентации в новом коллективе.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В числе</w:t>
      </w:r>
      <w:r w:rsidRPr="005A2C81">
        <w:rPr>
          <w:rStyle w:val="apple-converted-space"/>
          <w:color w:val="000000"/>
        </w:rPr>
        <w:t> </w:t>
      </w:r>
      <w:r w:rsidRPr="005A2C81">
        <w:rPr>
          <w:rStyle w:val="a3"/>
          <w:color w:val="000000"/>
        </w:rPr>
        <w:t>основных задач</w:t>
      </w:r>
      <w:r w:rsidRPr="005A2C81">
        <w:rPr>
          <w:rStyle w:val="apple-converted-space"/>
          <w:b/>
          <w:bCs/>
          <w:color w:val="000000"/>
        </w:rPr>
        <w:t> </w:t>
      </w:r>
      <w:r w:rsidRPr="005A2C81">
        <w:rPr>
          <w:color w:val="000000"/>
        </w:rPr>
        <w:t xml:space="preserve">выделяем </w:t>
      </w:r>
      <w:proofErr w:type="gramStart"/>
      <w:r w:rsidRPr="005A2C81">
        <w:rPr>
          <w:color w:val="000000"/>
        </w:rPr>
        <w:t>следующие</w:t>
      </w:r>
      <w:proofErr w:type="gramEnd"/>
      <w:r w:rsidRPr="005A2C81">
        <w:rPr>
          <w:color w:val="000000"/>
        </w:rPr>
        <w:t>: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r w:rsidRPr="005A2C81">
        <w:rPr>
          <w:color w:val="000000"/>
        </w:rPr>
        <w:t>1. Удовлетворить потребность учащихся и их родителей в информации о нормах, требованиях, режиме, содержании, формах деятельности, традициях нового коллектива, о педагогической позиции классного руководителя.</w:t>
      </w:r>
      <w:r w:rsidRPr="005A2C81">
        <w:rPr>
          <w:color w:val="000000"/>
        </w:rPr>
        <w:br/>
        <w:t>2. Изучить индивидуально-личностные особенности учащихся, родителей, педагогов, работающих в данном классе.</w:t>
      </w:r>
      <w:r w:rsidRPr="005A2C81">
        <w:rPr>
          <w:color w:val="000000"/>
        </w:rPr>
        <w:br/>
        <w:t>3. Создать привлекательный образ "носителей ценностей" данного коллектива (классного руководителя, педагогов, старшеклассников)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i/>
          <w:iCs/>
          <w:color w:val="000000"/>
        </w:rPr>
        <w:t>Роль классного руководителя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>на этом этапе – источник информации, хранитель традиций, командир, организатор непосредственных действий, правоохранитель, аналитик.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color w:val="000000"/>
        </w:rPr>
        <w:t>По каким показателям можно будет судить о завершении этапа: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proofErr w:type="gramStart"/>
      <w:r w:rsidRPr="005A2C81">
        <w:rPr>
          <w:color w:val="000000"/>
        </w:rPr>
        <w:t>– учащиеся и их родители знают к кому в школе, в классе можно обратиться и по какому вопросу;</w:t>
      </w:r>
      <w:r w:rsidRPr="005A2C81">
        <w:rPr>
          <w:color w:val="000000"/>
        </w:rPr>
        <w:br/>
        <w:t>– классный руководитель имеет достаточную первичную информацию о каждом учащемся, его родителях, чтобы действовать тактично, осознанно, имеет возможность выделить проблемы в первом приближении;</w:t>
      </w:r>
      <w:r w:rsidRPr="005A2C81">
        <w:rPr>
          <w:color w:val="000000"/>
        </w:rPr>
        <w:br/>
        <w:t>– наблюдается комфортность самочувствия у большинства учащихся;</w:t>
      </w:r>
      <w:r w:rsidRPr="005A2C81">
        <w:rPr>
          <w:color w:val="000000"/>
        </w:rPr>
        <w:br/>
      </w:r>
      <w:r w:rsidRPr="005A2C81">
        <w:rPr>
          <w:color w:val="000000"/>
        </w:rPr>
        <w:lastRenderedPageBreak/>
        <w:t>– прослеживается рост интереса и активности учащихся, родителей, педагогов в изучении новой ситуации взаимодействия.</w:t>
      </w:r>
      <w:proofErr w:type="gramEnd"/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В числе форм деятельности, в процессе которых проходит первая встреча классного руководителя со своим классом мы выделяем "</w:t>
      </w:r>
      <w:r w:rsidRPr="005A2C81">
        <w:rPr>
          <w:rStyle w:val="a3"/>
          <w:i/>
          <w:iCs/>
          <w:color w:val="000000"/>
        </w:rPr>
        <w:t>Контрольный сбор</w:t>
      </w:r>
      <w:r w:rsidRPr="005A2C81">
        <w:rPr>
          <w:color w:val="000000"/>
        </w:rPr>
        <w:t>", который обычно проводится в школах в конце августа. От его четкости и организованности во многом зависит успешность I этапа.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4"/>
          <w:color w:val="000000"/>
        </w:rPr>
        <w:t>Подготовка</w:t>
      </w:r>
      <w:r w:rsidRPr="005A2C81">
        <w:rPr>
          <w:color w:val="000000"/>
        </w:rPr>
        <w:t>: Готовность педагога четко и конкретно ответить на все организационные вопросы детей и взрослых.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4"/>
          <w:color w:val="000000"/>
        </w:rPr>
        <w:t>Процесс:</w:t>
      </w:r>
      <w:r w:rsidRPr="005A2C81">
        <w:rPr>
          <w:rStyle w:val="apple-converted-space"/>
          <w:i/>
          <w:iCs/>
          <w:color w:val="000000"/>
        </w:rPr>
        <w:t> </w:t>
      </w:r>
      <w:r w:rsidRPr="005A2C81">
        <w:rPr>
          <w:color w:val="000000"/>
        </w:rPr>
        <w:br/>
        <w:t xml:space="preserve">1. Не позднее, чем за 20 минут до начала кабинет открыт. На каждом стуле лежит </w:t>
      </w:r>
      <w:proofErr w:type="spellStart"/>
      <w:r w:rsidRPr="005A2C81">
        <w:rPr>
          <w:color w:val="000000"/>
        </w:rPr>
        <w:t>бейдж</w:t>
      </w:r>
      <w:proofErr w:type="spellEnd"/>
      <w:r w:rsidRPr="005A2C81">
        <w:rPr>
          <w:color w:val="000000"/>
        </w:rPr>
        <w:t xml:space="preserve">, фломастер. Звучит тихая музыка. Классный руководитель (с </w:t>
      </w:r>
      <w:proofErr w:type="spellStart"/>
      <w:r w:rsidRPr="005A2C81">
        <w:rPr>
          <w:color w:val="000000"/>
        </w:rPr>
        <w:t>бейджем</w:t>
      </w:r>
      <w:proofErr w:type="spellEnd"/>
      <w:r w:rsidRPr="005A2C81">
        <w:rPr>
          <w:color w:val="000000"/>
        </w:rPr>
        <w:t xml:space="preserve">, где </w:t>
      </w:r>
      <w:proofErr w:type="gramStart"/>
      <w:r w:rsidRPr="005A2C81">
        <w:rPr>
          <w:color w:val="000000"/>
        </w:rPr>
        <w:t>написаны</w:t>
      </w:r>
      <w:proofErr w:type="gramEnd"/>
      <w:r w:rsidRPr="005A2C81">
        <w:rPr>
          <w:color w:val="000000"/>
        </w:rPr>
        <w:t xml:space="preserve"> крупно имя, фамилия, отчество) встречает входящих, отмечая в списке класса, предлагает написать имя, фамилию на </w:t>
      </w:r>
      <w:proofErr w:type="spellStart"/>
      <w:r w:rsidRPr="005A2C81">
        <w:rPr>
          <w:color w:val="000000"/>
        </w:rPr>
        <w:t>бейдже</w:t>
      </w:r>
      <w:proofErr w:type="spellEnd"/>
      <w:r w:rsidRPr="005A2C81">
        <w:rPr>
          <w:color w:val="000000"/>
        </w:rPr>
        <w:t xml:space="preserve"> и прикрепить его. Может быть использован прием "торжественное вручение </w:t>
      </w:r>
      <w:proofErr w:type="spellStart"/>
      <w:r w:rsidRPr="005A2C81">
        <w:rPr>
          <w:color w:val="000000"/>
        </w:rPr>
        <w:t>бейджа</w:t>
      </w:r>
      <w:proofErr w:type="spellEnd"/>
      <w:r w:rsidRPr="005A2C81">
        <w:rPr>
          <w:color w:val="000000"/>
        </w:rPr>
        <w:t>", если классный руководитель их заранее оформил.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 xml:space="preserve">2. В назначенное время классный руководитель приветствует </w:t>
      </w:r>
      <w:proofErr w:type="gramStart"/>
      <w:r w:rsidRPr="005A2C81">
        <w:rPr>
          <w:color w:val="000000"/>
        </w:rPr>
        <w:t>собравшихся</w:t>
      </w:r>
      <w:proofErr w:type="gramEnd"/>
      <w:r w:rsidRPr="005A2C81">
        <w:rPr>
          <w:color w:val="000000"/>
        </w:rPr>
        <w:t>, называет цель контрольного сбора, процесс работы и предполагаемое время.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3. Далее во вступительном слове классный руководитель может сказать, что отныне учащиеся, родители, классный руководитель – это один коллектив, а процесс рождения коллектива начинается со знакомства. Отметив, что процесс знакомства будет продолжаться, углубляться, классный руководитель предлагает каждому представиться. Начинает с себя, отчетливо называет фамилию, имя, отчество, краткую информацию о себе.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Еще одна возможная форма  – </w:t>
      </w:r>
      <w:r w:rsidRPr="005A2C81">
        <w:rPr>
          <w:rStyle w:val="apple-converted-space"/>
          <w:i/>
          <w:iCs/>
          <w:color w:val="000000"/>
        </w:rPr>
        <w:t> </w:t>
      </w:r>
      <w:r w:rsidRPr="005A2C81">
        <w:rPr>
          <w:rStyle w:val="a3"/>
          <w:i/>
          <w:iCs/>
          <w:color w:val="000000"/>
        </w:rPr>
        <w:t>выпуск стенгазеты "Портрет класса"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>– это одновременно и возможность первичного знакомства, и форма диагностики индивидуальных особенностей учащихся.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4"/>
          <w:color w:val="000000"/>
        </w:rPr>
        <w:t>Подготовка</w:t>
      </w:r>
      <w:r w:rsidRPr="005A2C81">
        <w:rPr>
          <w:color w:val="000000"/>
        </w:rPr>
        <w:t>: Заранее один из листов ватмана оформляется названием – "Портрет класса", из цветной или белой бумага делаются заготовки (можно непрямоугольной формы) – ¼ листа формата А</w:t>
      </w:r>
      <w:proofErr w:type="gramStart"/>
      <w:r w:rsidRPr="005A2C81">
        <w:rPr>
          <w:color w:val="000000"/>
        </w:rPr>
        <w:t>4</w:t>
      </w:r>
      <w:proofErr w:type="gramEnd"/>
      <w:r w:rsidRPr="005A2C81">
        <w:rPr>
          <w:color w:val="000000"/>
        </w:rPr>
        <w:t xml:space="preserve"> по количеству человек, включая классного руководителя.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r w:rsidRPr="005A2C81">
        <w:rPr>
          <w:color w:val="000000"/>
        </w:rPr>
        <w:t>П</w:t>
      </w:r>
      <w:r w:rsidRPr="005A2C81">
        <w:rPr>
          <w:rStyle w:val="a4"/>
          <w:color w:val="000000"/>
        </w:rPr>
        <w:t>роцесс работы</w:t>
      </w:r>
      <w:r w:rsidRPr="005A2C81">
        <w:rPr>
          <w:color w:val="000000"/>
        </w:rPr>
        <w:t>:</w:t>
      </w:r>
      <w:r w:rsidRPr="005A2C81">
        <w:rPr>
          <w:color w:val="000000"/>
        </w:rPr>
        <w:br/>
        <w:t>1. Классный руководитель предлагает цель, выслушивает добавления, возражения, корректирует и еще раз оглашает цель и обозначает дальнейший порядок работы.</w:t>
      </w:r>
      <w:r w:rsidRPr="005A2C81">
        <w:rPr>
          <w:color w:val="000000"/>
        </w:rPr>
        <w:br/>
        <w:t xml:space="preserve">2. Учащиеся делятся на </w:t>
      </w:r>
      <w:proofErr w:type="spellStart"/>
      <w:r w:rsidRPr="005A2C81">
        <w:rPr>
          <w:color w:val="000000"/>
        </w:rPr>
        <w:t>микрогруппы</w:t>
      </w:r>
      <w:proofErr w:type="spellEnd"/>
      <w:r w:rsidRPr="005A2C81">
        <w:rPr>
          <w:color w:val="000000"/>
        </w:rPr>
        <w:t xml:space="preserve">. </w:t>
      </w:r>
      <w:proofErr w:type="spellStart"/>
      <w:r w:rsidRPr="005A2C81">
        <w:rPr>
          <w:color w:val="000000"/>
        </w:rPr>
        <w:t>Микрогруппа</w:t>
      </w:r>
      <w:proofErr w:type="spellEnd"/>
      <w:r w:rsidRPr="005A2C81">
        <w:rPr>
          <w:color w:val="000000"/>
        </w:rPr>
        <w:t xml:space="preserve"> располагается за столом, на каждом столе – необходимые материалы в достаточном количестве.</w:t>
      </w:r>
      <w:r w:rsidRPr="005A2C81">
        <w:rPr>
          <w:color w:val="000000"/>
        </w:rPr>
        <w:br/>
        <w:t xml:space="preserve">3. Предлагается, поработав 10 минут в </w:t>
      </w:r>
      <w:proofErr w:type="spellStart"/>
      <w:r w:rsidRPr="005A2C81">
        <w:rPr>
          <w:color w:val="000000"/>
        </w:rPr>
        <w:t>микрогруппе</w:t>
      </w:r>
      <w:proofErr w:type="spellEnd"/>
      <w:r w:rsidRPr="005A2C81">
        <w:rPr>
          <w:color w:val="000000"/>
        </w:rPr>
        <w:t xml:space="preserve">, придумать и оформить вопрос, который хотелось бы задать каждому в классе. (Каждой </w:t>
      </w:r>
      <w:proofErr w:type="spellStart"/>
      <w:r w:rsidRPr="005A2C81">
        <w:rPr>
          <w:color w:val="000000"/>
        </w:rPr>
        <w:t>микрогруппе</w:t>
      </w:r>
      <w:proofErr w:type="spellEnd"/>
      <w:r w:rsidRPr="005A2C81">
        <w:rPr>
          <w:color w:val="000000"/>
        </w:rPr>
        <w:t xml:space="preserve"> дается бумага "своего" цвета). Время – 7 минут.</w:t>
      </w:r>
      <w:r w:rsidRPr="005A2C81">
        <w:rPr>
          <w:color w:val="000000"/>
        </w:rPr>
        <w:br/>
        <w:t xml:space="preserve">4. Классный руководитель предоставляет слово каждой </w:t>
      </w:r>
      <w:proofErr w:type="spellStart"/>
      <w:r w:rsidRPr="005A2C81">
        <w:rPr>
          <w:color w:val="000000"/>
        </w:rPr>
        <w:t>микрогруппе</w:t>
      </w:r>
      <w:proofErr w:type="spellEnd"/>
      <w:r w:rsidRPr="005A2C81">
        <w:rPr>
          <w:color w:val="000000"/>
        </w:rPr>
        <w:t xml:space="preserve"> – вопрос зачитывается и приклеивается на ватман – заготовку газеты. Когда все вопросы приклеены, классный руководитель обращает внимание, что на эти вопросы хотелось бы получить вопросы на II этапе работы.</w:t>
      </w:r>
      <w:r w:rsidRPr="005A2C81">
        <w:rPr>
          <w:color w:val="000000"/>
        </w:rPr>
        <w:br/>
        <w:t>5. Каждый учащийся получает заготовку (которая может быть вырезана в форме кленового листа, звезды и т.д.). Предлагается создать автопортрет (написать, нарисовать, использовать вырезки из газет и журналов), при этом постараться, чтобы прозвучали ответы на вопросы, заданные на 1 этапе работы. Время на работу – 15 минут.</w:t>
      </w:r>
      <w:r w:rsidRPr="005A2C81">
        <w:rPr>
          <w:color w:val="000000"/>
        </w:rPr>
        <w:br/>
        <w:t>6. Тем, кто завершил работу предлагается приклеить автопортрет на ватман – заготовку газеты "Портрет группы".</w:t>
      </w:r>
      <w:r w:rsidRPr="005A2C81">
        <w:rPr>
          <w:color w:val="000000"/>
        </w:rPr>
        <w:br/>
      </w:r>
      <w:r w:rsidRPr="005A2C81">
        <w:rPr>
          <w:color w:val="000000"/>
        </w:rPr>
        <w:lastRenderedPageBreak/>
        <w:t>7. Подведение итогов: Классный руководитель просит всех подойти к газете и предлагает высказаться желающим: "Что было самым интересным, привлекательным в процессе работы? Где мы могли бы расположить нашу газету? Почему именно там?"</w:t>
      </w:r>
      <w:r w:rsidRPr="005A2C81">
        <w:rPr>
          <w:color w:val="000000"/>
        </w:rPr>
        <w:br/>
        <w:t>8. Вопросы для самоанализа классного руководителя:</w:t>
      </w:r>
      <w:r w:rsidRPr="005A2C81">
        <w:rPr>
          <w:color w:val="000000"/>
        </w:rPr>
        <w:br/>
        <w:t>– Насколько подробно удалось представить в газете информацию о каждом?</w:t>
      </w:r>
      <w:r w:rsidRPr="005A2C81">
        <w:rPr>
          <w:color w:val="000000"/>
        </w:rPr>
        <w:br/>
        <w:t>– Какие особенности класса выделяются после изучения автопортретов?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color w:val="0000FF"/>
        </w:rPr>
        <w:t>Этап 2. Мягкая глина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Особенность этого этапа заключается в том, что учащиеся, осознав в общих чертах нормы и требования данного сообщества, стремятся определить для себя возможность в выборе стратегии и тактики поведения и стиля отношений с окружающими. При этом у ребенка уже имеется образ поведения, который от него ожидают в данной ситуации "старожилы сообщества" – педагоги, старшеклассники. В этом случае очень важным является процесс обсуждения и коллективного определения перспектив жизни класса. В процессе обсуждения каждый ребенок имеет возможность предложить свой вариант перспектив и путей движения к ним. Учащиеся уже поняли, что ценится в школе, "как принято", в чем смысл традиций, какие дела обязательно состоятся. Но при этом у них возникает вопрос: а будет ли происходить то, что мне важно? Смогу ли я проявить и реализовать свой интерес? Не стану ли "белой вороной"?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 xml:space="preserve">Очень важно на этом этапе предоставить возможность высказаться каждому, поскольку это обеспечивает включение в процесс выработки общего решения и создает благоприятную атмосферу. Обсуждение перспектив жизни необходимо </w:t>
      </w:r>
      <w:proofErr w:type="gramStart"/>
      <w:r w:rsidRPr="005A2C81">
        <w:rPr>
          <w:color w:val="000000"/>
        </w:rPr>
        <w:t>соединять</w:t>
      </w:r>
      <w:proofErr w:type="gramEnd"/>
      <w:r w:rsidRPr="005A2C81">
        <w:rPr>
          <w:color w:val="000000"/>
        </w:rPr>
        <w:t xml:space="preserve"> во-первых, с планированием ближайших и дальних дел (что создает зримые "линии развития") с непременным распределением ответственности; во-вторых, с выработкой и утверждением законов, правил жизни в данном коллективе.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4"/>
          <w:b/>
          <w:bCs/>
          <w:color w:val="000000"/>
        </w:rPr>
        <w:t>Если классный руководитель на этом этапе просто жестко предъявляет требования, объявляет нормы коллективной жизни, не организуя обсуждение, то есть вероятность, что эти нормы и требования все же будут обсуждаться учащимися, но – стихийно, в оппозиционно – негативном ключе, без многостороннего осмысления. Приобщения к этим нормам не происходит. Таким образом, очень важно на этом этапе не упустить шанс руководства выработкой ориентиров жизни коллектива.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 xml:space="preserve">На этом этапе у ребят ещё нет навыков совместной деятельности, поэтому, если возникает обсуждение, дискуссия – она может превратиться в общий крик, гвалт; если начинается подготовка к делу – она может остановиться на полдороги, оттого, что "он не хочет, а почему я должен…", "мы не смогли ничего придумать…" и так далее. Необходимо, чтоб классный руководитель на этом этапе мог продемонстрировать эффективное поведение: как необходимо действовать, </w:t>
      </w:r>
      <w:proofErr w:type="gramStart"/>
      <w:r w:rsidRPr="005A2C81">
        <w:rPr>
          <w:color w:val="000000"/>
        </w:rPr>
        <w:t>чтобы достичь результат</w:t>
      </w:r>
      <w:proofErr w:type="gramEnd"/>
      <w:r w:rsidRPr="005A2C81">
        <w:rPr>
          <w:color w:val="000000"/>
        </w:rPr>
        <w:t>. Возникает необходимость неустанно обучать ребят – как сообща думать и придумывать, как предоставить каждому возможность высказаться и быть услышанным, как распределить силы и время, учитывая при этом особенности и умения каждого.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Для классного руководителя это непростой процесс, требующий времени и душевных сил, но все затраты с лихвой окупятся продуктивным развитием коллектива, самостоятельностью и четкостью организации класса в последующие годы.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i/>
          <w:iCs/>
          <w:color w:val="000000"/>
        </w:rPr>
        <w:t>Цель этапа</w:t>
      </w:r>
      <w:r w:rsidRPr="005A2C81">
        <w:rPr>
          <w:color w:val="000000"/>
        </w:rPr>
        <w:t>: Обеспечить организационное единство класса.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r w:rsidRPr="005A2C81">
        <w:rPr>
          <w:rStyle w:val="a4"/>
          <w:b/>
          <w:bCs/>
          <w:color w:val="000000"/>
        </w:rPr>
        <w:t>Задачи:</w:t>
      </w:r>
      <w:r w:rsidRPr="005A2C81">
        <w:rPr>
          <w:b/>
          <w:bCs/>
          <w:color w:val="000000"/>
        </w:rPr>
        <w:br/>
      </w:r>
      <w:r w:rsidRPr="005A2C81">
        <w:rPr>
          <w:color w:val="000000"/>
        </w:rPr>
        <w:t>1. Реализовать процесс углубления знакомства.</w:t>
      </w:r>
      <w:r w:rsidRPr="005A2C81">
        <w:rPr>
          <w:color w:val="000000"/>
        </w:rPr>
        <w:br/>
        <w:t xml:space="preserve">2. Организовать совместную деятельность в детском и родительском коллективах по разработке </w:t>
      </w:r>
      <w:r w:rsidRPr="005A2C81">
        <w:rPr>
          <w:color w:val="000000"/>
        </w:rPr>
        <w:lastRenderedPageBreak/>
        <w:t>и определению общих целей, задач, принципов (законов) жизни, режима и перспектив деятельности.</w:t>
      </w:r>
      <w:r w:rsidRPr="005A2C81">
        <w:rPr>
          <w:color w:val="000000"/>
        </w:rPr>
        <w:br/>
        <w:t>3. Учить каждого учащегося логике коллективной творческой деятельности, проводя через работу в совете дела.</w:t>
      </w:r>
      <w:r w:rsidRPr="005A2C81">
        <w:rPr>
          <w:color w:val="000000"/>
        </w:rPr>
        <w:br/>
        <w:t>4. Обеспечить закрепление "условного рефлекса" на режимные моменты жизни класса, школы, место встреч классного коллектива, выработанные совместно требования и нормы жизни.</w:t>
      </w:r>
      <w:r w:rsidRPr="005A2C81">
        <w:rPr>
          <w:color w:val="000000"/>
        </w:rPr>
        <w:br/>
        <w:t>5. Учить навыкам "хорошего слушания"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color w:val="000000"/>
        </w:rPr>
        <w:t>Роль классного руководителя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>на этапе "Мягкая глина" – лучший слушатель, "штурман" в совете дела, организатор, правоохранитель.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 xml:space="preserve">В числе форм, направленных на решение задач этого этапа можно выделить </w:t>
      </w:r>
      <w:proofErr w:type="gramStart"/>
      <w:r w:rsidRPr="005A2C81">
        <w:rPr>
          <w:color w:val="000000"/>
        </w:rPr>
        <w:t>следующие</w:t>
      </w:r>
      <w:proofErr w:type="gramEnd"/>
      <w:r w:rsidRPr="005A2C81">
        <w:rPr>
          <w:color w:val="000000"/>
        </w:rPr>
        <w:t>: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proofErr w:type="gramStart"/>
      <w:r w:rsidRPr="005A2C81">
        <w:rPr>
          <w:color w:val="000000"/>
        </w:rPr>
        <w:t>– Классное собрание "Я, ты, мы";</w:t>
      </w:r>
      <w:r w:rsidRPr="005A2C81">
        <w:rPr>
          <w:color w:val="000000"/>
        </w:rPr>
        <w:br/>
        <w:t>– Вечер знакомства и "огонек" "Расскажи мне о себе";</w:t>
      </w:r>
      <w:r w:rsidRPr="005A2C81">
        <w:rPr>
          <w:color w:val="000000"/>
        </w:rPr>
        <w:br/>
        <w:t>– Эстафета любимых увлечений;</w:t>
      </w:r>
      <w:r w:rsidRPr="005A2C81">
        <w:rPr>
          <w:color w:val="000000"/>
        </w:rPr>
        <w:br/>
        <w:t>– Тематический классный час "Умеешь ли ты слушать?";</w:t>
      </w:r>
      <w:r w:rsidRPr="005A2C81">
        <w:rPr>
          <w:color w:val="000000"/>
        </w:rPr>
        <w:br/>
        <w:t>– Школа творческих дел;</w:t>
      </w:r>
      <w:r w:rsidRPr="005A2C81">
        <w:rPr>
          <w:color w:val="000000"/>
        </w:rPr>
        <w:br/>
        <w:t>– Тренинг организаторских умений "Совместимость и сработанность";</w:t>
      </w:r>
      <w:r w:rsidRPr="005A2C81">
        <w:rPr>
          <w:color w:val="000000"/>
        </w:rPr>
        <w:br/>
        <w:t>– Первое родительское собрание.</w:t>
      </w:r>
      <w:proofErr w:type="gramEnd"/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color w:val="0000FF"/>
        </w:rPr>
        <w:t>Этап 3.  "Мерцающий маяк"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proofErr w:type="gramStart"/>
      <w:r w:rsidRPr="005A2C81">
        <w:rPr>
          <w:color w:val="000000"/>
        </w:rPr>
        <w:t>Учащиеся</w:t>
      </w:r>
      <w:proofErr w:type="gramEnd"/>
      <w:r w:rsidRPr="005A2C81">
        <w:rPr>
          <w:color w:val="000000"/>
        </w:rPr>
        <w:t xml:space="preserve"> в группе данного уровня развития получив информацию и сориентировавшись в новой для себя ситуации, определяют и реализуют стратегию и тактику своего поведения. Выяснив требования данного коллектива, одни учащиеся удовлетворены и готовы в соответствии с ними действовать; другие стремятся уклониться от этих требований, так как они противоречат их наличным, реально действующим потребностям, интересам. В этот период нет той доминирующей потребности, которая определила бы стремления всех членов коллектива. Однако имеются такие потребности, интересы, которые объединяют детей в отдельные группы внутри коллектива, т.е. происходит групповая дифференциация по однозначным мотивам, интересам, ценностям. При этом исследователями подмечено, что группы или отдельные члены могут находиться в скрытом напряжении между собой.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 xml:space="preserve">На этом этапе развития коллектива могут возникать </w:t>
      </w:r>
      <w:proofErr w:type="gramStart"/>
      <w:r w:rsidRPr="005A2C81">
        <w:rPr>
          <w:color w:val="000000"/>
        </w:rPr>
        <w:t>напряжения</w:t>
      </w:r>
      <w:proofErr w:type="gramEnd"/>
      <w:r w:rsidRPr="005A2C81">
        <w:rPr>
          <w:color w:val="000000"/>
        </w:rPr>
        <w:t xml:space="preserve"> и даже конфликтные ситуации между разными группами учащихся: девочками и мальчиками, физически сильными и слабыми, разного статуса и социального положения. Педагогу еще сложно апеллировать к общественному мнению– </w:t>
      </w:r>
      <w:proofErr w:type="gramStart"/>
      <w:r w:rsidRPr="005A2C81">
        <w:rPr>
          <w:color w:val="000000"/>
        </w:rPr>
        <w:t>он</w:t>
      </w:r>
      <w:proofErr w:type="gramEnd"/>
      <w:r w:rsidRPr="005A2C81">
        <w:rPr>
          <w:color w:val="000000"/>
        </w:rPr>
        <w:t xml:space="preserve">о еще в стадии становления, есть актив, группа людей, которые ориентированы на коллективные цели, нормы и ценностные ориентиры, определенные на предыдущем этапе, но есть и группы с иной направленностью, стремящиеся удовлетворить </w:t>
      </w:r>
      <w:proofErr w:type="spellStart"/>
      <w:r w:rsidRPr="005A2C81">
        <w:rPr>
          <w:color w:val="000000"/>
        </w:rPr>
        <w:t>узколичностные</w:t>
      </w:r>
      <w:proofErr w:type="spellEnd"/>
      <w:r w:rsidRPr="005A2C81">
        <w:rPr>
          <w:color w:val="000000"/>
        </w:rPr>
        <w:t xml:space="preserve"> интересы, есть отчетливо выраженный " пассив", "болото".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Жизнь класса на этом уровне развития разнообразна, класс в целом активно включается в деятельность и способен достигать высоких результатов. Но вот какой ценой? Работа коллектива в целом отличается неритмичностью, повышенным эмоциональным напряжением, предельными усилиями части коллектива при бездеятельности другой, недостаточной оптимальностью в выборе путей достижения цели, разным характером удовлетворенности групповой деятельностью.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r w:rsidRPr="005A2C81">
        <w:rPr>
          <w:color w:val="000000"/>
        </w:rPr>
        <w:t xml:space="preserve">Для </w:t>
      </w:r>
      <w:proofErr w:type="gramStart"/>
      <w:r w:rsidRPr="005A2C81">
        <w:rPr>
          <w:color w:val="000000"/>
        </w:rPr>
        <w:t>управления</w:t>
      </w:r>
      <w:proofErr w:type="gramEnd"/>
      <w:r w:rsidRPr="005A2C81">
        <w:rPr>
          <w:color w:val="000000"/>
        </w:rPr>
        <w:t xml:space="preserve"> развитием коллектива на этом этапе педагогу необходимо изучать и владеть информацией:</w:t>
      </w:r>
      <w:r w:rsidRPr="005A2C81">
        <w:rPr>
          <w:color w:val="000000"/>
        </w:rPr>
        <w:br/>
        <w:t xml:space="preserve">– </w:t>
      </w:r>
      <w:proofErr w:type="gramStart"/>
      <w:r w:rsidRPr="005A2C81">
        <w:rPr>
          <w:color w:val="000000"/>
        </w:rPr>
        <w:t>каковы</w:t>
      </w:r>
      <w:proofErr w:type="gramEnd"/>
      <w:r w:rsidRPr="005A2C81">
        <w:rPr>
          <w:color w:val="000000"/>
        </w:rPr>
        <w:t xml:space="preserve"> взаимоотношения между группировками;</w:t>
      </w:r>
      <w:r w:rsidRPr="005A2C81">
        <w:rPr>
          <w:color w:val="000000"/>
        </w:rPr>
        <w:br/>
        <w:t>– есть ли в классе группировки, настроенные против педагогических требований;</w:t>
      </w:r>
      <w:r w:rsidRPr="005A2C81">
        <w:rPr>
          <w:color w:val="000000"/>
        </w:rPr>
        <w:br/>
      </w:r>
      <w:r w:rsidRPr="005A2C81">
        <w:rPr>
          <w:color w:val="000000"/>
        </w:rPr>
        <w:lastRenderedPageBreak/>
        <w:t>– что представляют собой члены официально действующего (то есть выборного) актива;</w:t>
      </w:r>
      <w:r w:rsidRPr="005A2C81">
        <w:rPr>
          <w:color w:val="000000"/>
        </w:rPr>
        <w:br/>
        <w:t>– является ли выборный актив реальным активом (то есть, определяющим нормы и ценности коллектива).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Одно из условий дальнейшего успешного развития коллектива – обеспечение такого разнообразия видов и форм деятельности, которое бы позволило группировкам, ориентированным на общечеловеческие ценности в наибольшей степени, стать самыми авторитетными в классе, то есть добиться совпадения двух видов иерархий.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 xml:space="preserve">На этом этапе очень важно создать в коллективе понимание того, что успех деятельности зависит от усилий каждого, от степени "весомости вклада". А, в свою очередь, каждый учащийся действует тем активнее, целенаправленнее, чем более комфортно его самочувствие в коллективе, чем более прочувствовано ощущение необходимости, личной значимости, </w:t>
      </w:r>
      <w:proofErr w:type="spellStart"/>
      <w:r w:rsidRPr="005A2C81">
        <w:rPr>
          <w:color w:val="000000"/>
        </w:rPr>
        <w:t>востребованности</w:t>
      </w:r>
      <w:proofErr w:type="spellEnd"/>
      <w:r w:rsidRPr="005A2C81">
        <w:rPr>
          <w:color w:val="000000"/>
        </w:rPr>
        <w:t>. Классному руководителю необходимо поставить результат деятельности в зависимость от усилий всех членов коллектива, причем, в процессе коллективного анализа обязательно обеспечить "наглядность" этой взаимосвязи.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color w:val="000000"/>
        </w:rPr>
        <w:t>Цель этапа: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>Формирование эмоционально – волевого и интеллектуального единства класса.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r w:rsidRPr="005A2C81">
        <w:rPr>
          <w:rStyle w:val="a3"/>
          <w:color w:val="000000"/>
        </w:rPr>
        <w:t>Задачи:</w:t>
      </w:r>
      <w:r w:rsidRPr="005A2C81">
        <w:rPr>
          <w:b/>
          <w:bCs/>
          <w:color w:val="000000"/>
        </w:rPr>
        <w:br/>
      </w:r>
      <w:r w:rsidRPr="005A2C81">
        <w:rPr>
          <w:color w:val="000000"/>
        </w:rPr>
        <w:t>1. Реализовать мониторинг комфортности самочувствия каждого участника деятельности и динамики межличностных, межгрупповых взаимоотношений.</w:t>
      </w:r>
      <w:r w:rsidRPr="005A2C81">
        <w:rPr>
          <w:color w:val="000000"/>
        </w:rPr>
        <w:br/>
        <w:t>2. Обеспечить взаимозависимость результатов деятельности и усилий каждого члена коллектива.</w:t>
      </w:r>
      <w:r w:rsidRPr="005A2C81">
        <w:rPr>
          <w:color w:val="000000"/>
        </w:rPr>
        <w:br/>
        <w:t>3. Создать возможность для переживания состояния неудовлетворенности разобщенностью, недостаточным единством и приобретения опыта коллективных переживаний.</w:t>
      </w:r>
      <w:r w:rsidRPr="005A2C81">
        <w:rPr>
          <w:color w:val="000000"/>
        </w:rPr>
        <w:br/>
        <w:t>4. Обеспечить разнохарактерную деятельность, позволяющую выявить и закрепить лидерство учащихся и группировок с позитивными ценностями.</w:t>
      </w:r>
      <w:r w:rsidRPr="005A2C81">
        <w:rPr>
          <w:color w:val="000000"/>
        </w:rPr>
        <w:br/>
        <w:t>5. Учить методам анализа и самоанализа происходящего.</w:t>
      </w:r>
      <w:r w:rsidRPr="005A2C81">
        <w:rPr>
          <w:color w:val="000000"/>
        </w:rPr>
        <w:br/>
        <w:t>6. Обеспечить возможность высказывания и совместного обсуждения любого мнения, любой точки зрения.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color w:val="000000"/>
        </w:rPr>
        <w:t>Роль классного руководителя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>на этом этапе – "теневой" педагогический центр, "резонанс самочувствия", наблюдатель, человек, стимулирующий анализ и обсуждение. Классный руководитель старается меньше руководить, "выходить" на всех лично, а чаще работает через официальный актив, неформальных лидеров. Значительная доля времени, наряду с коллективной деятельностью, уделяется индивидуальной работе, созданию специальных ситуаций для конкретных учащихся. Целенаправленное конструирование различных педагогических ситуаций позволяет классному руководителю поддержать индивидуальное многообразие, что, несомненно, обогащает коллектив.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r w:rsidRPr="005A2C81">
        <w:rPr>
          <w:rStyle w:val="a3"/>
          <w:color w:val="000000"/>
        </w:rPr>
        <w:t>В числе форм</w:t>
      </w:r>
      <w:r w:rsidRPr="005A2C81">
        <w:rPr>
          <w:color w:val="000000"/>
        </w:rPr>
        <w:t>, позволяющих реализовать задачи этапа можно выделить следующие:</w:t>
      </w:r>
      <w:r w:rsidRPr="005A2C81">
        <w:rPr>
          <w:color w:val="000000"/>
        </w:rPr>
        <w:br/>
        <w:t>Игра "Кораблекрушение"</w:t>
      </w:r>
      <w:r w:rsidRPr="005A2C81">
        <w:rPr>
          <w:color w:val="000000"/>
        </w:rPr>
        <w:br/>
        <w:t>Тематический классный час "Портрет одноклассника"</w:t>
      </w:r>
      <w:r w:rsidRPr="005A2C81">
        <w:rPr>
          <w:color w:val="000000"/>
        </w:rPr>
        <w:br/>
        <w:t>Диспут – клуб "Я и мой класс"</w:t>
      </w:r>
      <w:r w:rsidRPr="005A2C81">
        <w:rPr>
          <w:color w:val="000000"/>
        </w:rPr>
        <w:br/>
        <w:t>Телемост учащихся и родителей "От чего зависит успех?"</w:t>
      </w:r>
      <w:r w:rsidRPr="005A2C81">
        <w:rPr>
          <w:color w:val="000000"/>
        </w:rPr>
        <w:br/>
      </w:r>
      <w:proofErr w:type="spellStart"/>
      <w:r w:rsidRPr="005A2C81">
        <w:rPr>
          <w:color w:val="000000"/>
        </w:rPr>
        <w:t>Арбузник</w:t>
      </w:r>
      <w:proofErr w:type="spellEnd"/>
      <w:r w:rsidRPr="005A2C81">
        <w:rPr>
          <w:color w:val="000000"/>
        </w:rPr>
        <w:br/>
        <w:t>Игра "Успех приносит каждый"</w:t>
      </w:r>
      <w:r w:rsidRPr="005A2C81">
        <w:rPr>
          <w:color w:val="000000"/>
        </w:rPr>
        <w:br/>
      </w:r>
      <w:proofErr w:type="spellStart"/>
      <w:r w:rsidRPr="005A2C81">
        <w:rPr>
          <w:color w:val="000000"/>
        </w:rPr>
        <w:t>Диалогово-диагностическая</w:t>
      </w:r>
      <w:proofErr w:type="spellEnd"/>
      <w:r w:rsidRPr="005A2C81">
        <w:rPr>
          <w:color w:val="000000"/>
        </w:rPr>
        <w:t xml:space="preserve"> методика "Я в школе"</w:t>
      </w:r>
      <w:r w:rsidRPr="005A2C81">
        <w:rPr>
          <w:color w:val="000000"/>
        </w:rPr>
        <w:br/>
        <w:t>Анкета "Итоги года" и групповая консультация по её результатам</w:t>
      </w:r>
      <w:r w:rsidRPr="005A2C81">
        <w:rPr>
          <w:color w:val="000000"/>
        </w:rPr>
        <w:br/>
        <w:t>Праздник "День рождения класса"</w:t>
      </w:r>
      <w:r w:rsidRPr="005A2C81">
        <w:rPr>
          <w:color w:val="000000"/>
        </w:rPr>
        <w:br/>
        <w:t>Выездная экскурсия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lastRenderedPageBreak/>
        <w:br/>
      </w:r>
      <w:r w:rsidRPr="005A2C81">
        <w:rPr>
          <w:rStyle w:val="a3"/>
          <w:color w:val="0000FF"/>
        </w:rPr>
        <w:t>Этап 4. "Алый парус"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Особенность этапа – ощущение ребенком защищенности и уверенности в своем классе, ощущение "поймут и оценят", переживание чувства гордости за свой коллектив.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 xml:space="preserve">Учащиеся испытывают потребность нести свои печали и радости в класс, делиться ими, обсуждать и искать сообща оптимальный вариант поведения и отношений. Человек испытывает потребность переживать значимые события своей жизни вместе с данным коллективом. Причем, интимно – личное общение подчас выходит за рамки своей, сложившейся </w:t>
      </w:r>
      <w:proofErr w:type="spellStart"/>
      <w:r w:rsidRPr="005A2C81">
        <w:rPr>
          <w:color w:val="000000"/>
        </w:rPr>
        <w:t>микрогруппы</w:t>
      </w:r>
      <w:proofErr w:type="spellEnd"/>
      <w:r w:rsidRPr="005A2C81">
        <w:rPr>
          <w:color w:val="000000"/>
        </w:rPr>
        <w:t xml:space="preserve"> или дружеской пары – учащийся чаще и чаще обнаруживает в своем классе людей, с которыми интересно. Человек на этом этапе развития группы "открывает" для себя знакомых людей с новой стороны, видит их как бы через увеличительное стекло.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На этом этапе значимо мнение коллектива в целом, поэтому класс может выступать мощным инструментом самосовершенствования каждого. Мнения об учащемся, высказываемые в классе, имеют для него значение именно потому, что это мнение подкреплено доброжелательным отношением, принятием, бережной заботой о самочувствии, стремлением понять и помочь, непрерывным интересом к изменениям в человеке. То есть, на этом уровне развития коллектива преобладает деловой, игровой, духовный уровни общения, что делает возможным углубленное саморазвитие каждого.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color w:val="000000"/>
        </w:rPr>
        <w:t>Цель этапа: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>Сформировать ценностно-ориентационное единство в процессе социально – значимой деятельности.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r w:rsidRPr="005A2C81">
        <w:rPr>
          <w:rStyle w:val="a3"/>
          <w:color w:val="000000"/>
        </w:rPr>
        <w:t>Задачи:</w:t>
      </w:r>
      <w:r w:rsidRPr="005A2C81">
        <w:rPr>
          <w:b/>
          <w:bCs/>
          <w:color w:val="000000"/>
        </w:rPr>
        <w:br/>
      </w:r>
      <w:r w:rsidRPr="005A2C81">
        <w:rPr>
          <w:color w:val="000000"/>
        </w:rPr>
        <w:t>1.Организовать деятельность, где происходит активная самореализация имеющегося опыта учащихся класса на пользу школьного коллектива, младших классов.</w:t>
      </w:r>
      <w:r w:rsidRPr="005A2C81">
        <w:rPr>
          <w:color w:val="000000"/>
        </w:rPr>
        <w:br/>
        <w:t>2. Создавать ситуации, позволяющие "вывести из тени" и реализовать возможности учащихся, находящихся в позиции наблюдателя, зрителя.</w:t>
      </w:r>
      <w:r w:rsidRPr="005A2C81">
        <w:rPr>
          <w:color w:val="000000"/>
        </w:rPr>
        <w:br/>
        <w:t xml:space="preserve">3. Поддерживать всевозможные инициативы отдельных учащихся, </w:t>
      </w:r>
      <w:proofErr w:type="spellStart"/>
      <w:r w:rsidRPr="005A2C81">
        <w:rPr>
          <w:color w:val="000000"/>
        </w:rPr>
        <w:t>микрогрупп</w:t>
      </w:r>
      <w:proofErr w:type="spellEnd"/>
      <w:r w:rsidRPr="005A2C81">
        <w:rPr>
          <w:color w:val="000000"/>
        </w:rPr>
        <w:t>.</w:t>
      </w:r>
      <w:r w:rsidRPr="005A2C81">
        <w:rPr>
          <w:color w:val="000000"/>
        </w:rPr>
        <w:br/>
        <w:t xml:space="preserve">4. Создавать периодически состояние </w:t>
      </w:r>
      <w:proofErr w:type="spellStart"/>
      <w:r w:rsidRPr="005A2C81">
        <w:rPr>
          <w:color w:val="000000"/>
        </w:rPr>
        <w:t>несамодостаточности</w:t>
      </w:r>
      <w:proofErr w:type="spellEnd"/>
      <w:r w:rsidRPr="005A2C81">
        <w:rPr>
          <w:color w:val="000000"/>
        </w:rPr>
        <w:t>, некоторой неудовлетворенности полученными результатами деятельности, акцентируя внимание на самочувствии и настроении всех участников деятельности, в том числе взрослых, в том числе малознакомых.</w:t>
      </w:r>
      <w:r w:rsidRPr="005A2C81">
        <w:rPr>
          <w:color w:val="000000"/>
        </w:rPr>
        <w:br/>
        <w:t xml:space="preserve">5. </w:t>
      </w:r>
      <w:proofErr w:type="gramStart"/>
      <w:r w:rsidRPr="005A2C81">
        <w:rPr>
          <w:color w:val="000000"/>
        </w:rPr>
        <w:t>Учить умению "оглядываться" в процессе деятельности – анализировать результаты и соотносить их с индивидуально – личностными затратами участников общего дела (время, силы, здоровья, настроение, отношение и т.д.)</w:t>
      </w:r>
      <w:r w:rsidRPr="005A2C81">
        <w:rPr>
          <w:color w:val="000000"/>
        </w:rPr>
        <w:br/>
        <w:t>6.</w:t>
      </w:r>
      <w:proofErr w:type="gramEnd"/>
      <w:r w:rsidRPr="005A2C81">
        <w:rPr>
          <w:color w:val="000000"/>
        </w:rPr>
        <w:t xml:space="preserve"> Создавать ситуации углубленного самопознания и самоанализа, в том числе для осмысления "коллектив для меня" и " Я – коллективу"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color w:val="000000"/>
        </w:rPr>
        <w:t>Позиция педагога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 xml:space="preserve">на этом этапе может быть обозначена как консультант, "лакмусовая бумага" состояния </w:t>
      </w:r>
      <w:proofErr w:type="gramStart"/>
      <w:r w:rsidRPr="005A2C81">
        <w:rPr>
          <w:color w:val="000000"/>
        </w:rPr>
        <w:t xml:space="preserve">( </w:t>
      </w:r>
      <w:proofErr w:type="gramEnd"/>
      <w:r w:rsidRPr="005A2C81">
        <w:rPr>
          <w:color w:val="000000"/>
        </w:rPr>
        <w:t>педагог чутко реагирует на неблагоприятные состояния конкретных людей и групп, создает ситуации для их обсуждения и коррекции), " дискуссионный центр" (обращает внимание на противоречия, стимулирует их обсуждение и разрешение с учетом всех интересов).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r w:rsidRPr="005A2C81">
        <w:rPr>
          <w:rStyle w:val="a3"/>
          <w:color w:val="000000"/>
        </w:rPr>
        <w:t>В числе основных форм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>этапа "Алый парус" выделяются:</w:t>
      </w:r>
      <w:r w:rsidRPr="005A2C81">
        <w:rPr>
          <w:color w:val="000000"/>
        </w:rPr>
        <w:br/>
        <w:t xml:space="preserve">– </w:t>
      </w:r>
      <w:proofErr w:type="gramStart"/>
      <w:r w:rsidRPr="005A2C81">
        <w:rPr>
          <w:color w:val="000000"/>
        </w:rPr>
        <w:t>Психолого-педагогический тренинг</w:t>
      </w:r>
      <w:r w:rsidRPr="005A2C81">
        <w:rPr>
          <w:color w:val="000000"/>
        </w:rPr>
        <w:br/>
        <w:t>– Вечер песни и поэзии</w:t>
      </w:r>
      <w:r w:rsidRPr="005A2C81">
        <w:rPr>
          <w:color w:val="000000"/>
        </w:rPr>
        <w:br/>
        <w:t>– Ролевая дискуссия</w:t>
      </w:r>
      <w:r w:rsidRPr="005A2C81">
        <w:rPr>
          <w:color w:val="000000"/>
        </w:rPr>
        <w:br/>
        <w:t>– Педагогический десант (работа профильных групп с младшими учащимися)</w:t>
      </w:r>
      <w:r w:rsidRPr="005A2C81">
        <w:rPr>
          <w:color w:val="000000"/>
        </w:rPr>
        <w:br/>
        <w:t xml:space="preserve">– </w:t>
      </w:r>
      <w:proofErr w:type="spellStart"/>
      <w:r w:rsidRPr="005A2C81">
        <w:rPr>
          <w:color w:val="000000"/>
        </w:rPr>
        <w:t>Саморазвивающая</w:t>
      </w:r>
      <w:proofErr w:type="spellEnd"/>
      <w:r w:rsidRPr="005A2C81">
        <w:rPr>
          <w:color w:val="000000"/>
        </w:rPr>
        <w:t xml:space="preserve"> игра "Родительское собрание"</w:t>
      </w:r>
      <w:r w:rsidRPr="005A2C81">
        <w:rPr>
          <w:color w:val="000000"/>
        </w:rPr>
        <w:br/>
        <w:t>– Эстафета "Соседи"</w:t>
      </w:r>
      <w:r w:rsidRPr="005A2C81">
        <w:rPr>
          <w:color w:val="000000"/>
        </w:rPr>
        <w:br/>
      </w:r>
      <w:r w:rsidRPr="005A2C81">
        <w:rPr>
          <w:color w:val="000000"/>
        </w:rPr>
        <w:lastRenderedPageBreak/>
        <w:t>– Тематический классный час "Человек – система открытая"</w:t>
      </w:r>
      <w:r w:rsidRPr="005A2C81">
        <w:rPr>
          <w:color w:val="000000"/>
        </w:rPr>
        <w:br/>
        <w:t>– Продуктивная игра "Традиции и легенды нашей школы, класса"</w:t>
      </w:r>
      <w:r w:rsidRPr="005A2C81">
        <w:rPr>
          <w:color w:val="000000"/>
        </w:rPr>
        <w:br/>
        <w:t>– Защита проектов "Будущее начинается сегодня"</w:t>
      </w:r>
      <w:proofErr w:type="gramEnd"/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r w:rsidRPr="005A2C81">
        <w:rPr>
          <w:rStyle w:val="a3"/>
          <w:color w:val="000000"/>
        </w:rPr>
        <w:t>Для тренинга навыков общения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 xml:space="preserve">можно использовать упражнения, предлагаемые </w:t>
      </w:r>
      <w:proofErr w:type="spellStart"/>
      <w:r w:rsidRPr="005A2C81">
        <w:rPr>
          <w:color w:val="000000"/>
        </w:rPr>
        <w:t>Н.П.Аникевой</w:t>
      </w:r>
      <w:proofErr w:type="spellEnd"/>
      <w:r w:rsidRPr="005A2C81">
        <w:rPr>
          <w:color w:val="000000"/>
        </w:rPr>
        <w:t>, комбинируя их в необходимом порядке.</w:t>
      </w:r>
      <w:r w:rsidRPr="005A2C81">
        <w:rPr>
          <w:color w:val="000000"/>
        </w:rPr>
        <w:br/>
        <w:t>1. Проигрывание известных сказок.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br/>
        <w:t xml:space="preserve">2. 3ащита фантастических проектов. Добровольцам предлагается придумать (самостоятельно </w:t>
      </w:r>
      <w:proofErr w:type="gramStart"/>
      <w:r w:rsidRPr="005A2C81">
        <w:rPr>
          <w:color w:val="000000"/>
        </w:rPr>
        <w:t>или</w:t>
      </w:r>
      <w:proofErr w:type="gramEnd"/>
      <w:r w:rsidRPr="005A2C81">
        <w:rPr>
          <w:color w:val="000000"/>
        </w:rPr>
        <w:t xml:space="preserve"> объединившись) проекты на определенные темы: проект жилого дома под водой; проект космического города; проект вездехода, способного двигаться в джунглях; проект </w:t>
      </w:r>
      <w:proofErr w:type="spellStart"/>
      <w:r w:rsidRPr="005A2C81">
        <w:rPr>
          <w:color w:val="000000"/>
        </w:rPr>
        <w:t>марсохода</w:t>
      </w:r>
      <w:proofErr w:type="spellEnd"/>
      <w:r w:rsidRPr="005A2C81">
        <w:rPr>
          <w:color w:val="000000"/>
        </w:rPr>
        <w:t xml:space="preserve"> и т.д.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br/>
        <w:t xml:space="preserve">3. "Ролевое обсуждение". Выбираются роли. Затем договариваются о предмете обсуждения.  После 10-15 минут дискуссии окружающие должны определить, кто в какой роли выступал. Тот, чья роль осталась неузнанной, считается не выполнившим задачу. Конечно, роли распределяются дифференцированно – одним </w:t>
      </w:r>
      <w:proofErr w:type="gramStart"/>
      <w:r w:rsidRPr="005A2C81">
        <w:rPr>
          <w:color w:val="000000"/>
        </w:rPr>
        <w:t>полегче</w:t>
      </w:r>
      <w:proofErr w:type="gramEnd"/>
      <w:r w:rsidRPr="005A2C81">
        <w:rPr>
          <w:color w:val="000000"/>
        </w:rPr>
        <w:t>, другим – потруднее.</w:t>
      </w:r>
      <w:r w:rsidRPr="005A2C81">
        <w:rPr>
          <w:color w:val="000000"/>
        </w:rPr>
        <w:br/>
        <w:t>4. "Дискуссия-соревнование". Все участники разбиваются на две команды. Выбирается жюри, определяются критерии оценки выдвигаемых аргументов. Предметом дискуссии может быть серьезная или шуточная тема.   Вести дискуссию в данном случае может и сам руководитель группы. В конце дискуссии жюри объявляет результаты, комментирует их.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br/>
      </w:r>
      <w:r w:rsidRPr="005A2C81">
        <w:rPr>
          <w:rStyle w:val="a3"/>
          <w:color w:val="0000FF"/>
        </w:rPr>
        <w:t>Этап 5.  Горящий факел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На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 xml:space="preserve">этом этапе коллективом в целом и каждым учащимся осознаются не только цели, но и мотивы деятельности. Человек в коллективе этого уровня пытается решать "задачи на личностный смысл", отвечая на вопросы: что я могу? что я хочу? к чему я стремлюсь? Что во мне заложено от природы и что я пока не сумел реализовать? Как максимально проявить все свои возможности? То есть в коллективе подобного уровня человек получает максимальную возможность самоопределения. При этом коллектив непременно реагирует </w:t>
      </w:r>
      <w:proofErr w:type="gramStart"/>
      <w:r w:rsidRPr="005A2C81">
        <w:rPr>
          <w:color w:val="000000"/>
        </w:rPr>
        <w:t>на те</w:t>
      </w:r>
      <w:proofErr w:type="gramEnd"/>
      <w:r w:rsidRPr="005A2C81">
        <w:rPr>
          <w:color w:val="000000"/>
        </w:rPr>
        <w:t xml:space="preserve"> или иные шаги человека в пользу самоопределения, служит для человека объемным "зеркалом" его движения. "</w:t>
      </w:r>
      <w:proofErr w:type="spellStart"/>
      <w:r w:rsidRPr="005A2C81">
        <w:rPr>
          <w:color w:val="000000"/>
        </w:rPr>
        <w:t>Внутриколлективные</w:t>
      </w:r>
      <w:proofErr w:type="spellEnd"/>
      <w:r w:rsidRPr="005A2C81">
        <w:rPr>
          <w:color w:val="000000"/>
        </w:rPr>
        <w:t xml:space="preserve"> отношения характеризуются добровольным объединением усилий, проявлением товарищества, взаимопомощи, требовательности, взаимной заботы и уважения, ибо именно такая атмосфера способствует успеху коллективной работы" (</w:t>
      </w:r>
      <w:proofErr w:type="spellStart"/>
      <w:r w:rsidRPr="005A2C81">
        <w:rPr>
          <w:color w:val="000000"/>
        </w:rPr>
        <w:t>О.С.Газман</w:t>
      </w:r>
      <w:proofErr w:type="spellEnd"/>
      <w:r w:rsidRPr="005A2C81">
        <w:rPr>
          <w:color w:val="000000"/>
        </w:rPr>
        <w:t>).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 xml:space="preserve">На этом этапе наиболее отчетливо можно пронаблюдать развитое самоуправление – как массовое порождение социально– </w:t>
      </w:r>
      <w:proofErr w:type="gramStart"/>
      <w:r w:rsidRPr="005A2C81">
        <w:rPr>
          <w:color w:val="000000"/>
        </w:rPr>
        <w:t>це</w:t>
      </w:r>
      <w:proofErr w:type="gramEnd"/>
      <w:r w:rsidRPr="005A2C81">
        <w:rPr>
          <w:color w:val="000000"/>
        </w:rPr>
        <w:t>нных идей, коллективный поиск лучшего варианта жизненно важной задачи.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>Учащиеся класса в любой ситуации, в любом составе способны в короткое время организовать такое обсуждение проблемы, где произойдет генерирование многочисленных идей (и каждая будет услышана). Отобрать наиболее ценные и реальные, распределить и организовать работу по их реализации, а затем и проанализировать как полученные результаты, так и процесс работы, и самочувствие каждого.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 xml:space="preserve">Коллективу этого уровня развития недостаточно успешности только </w:t>
      </w:r>
      <w:proofErr w:type="spellStart"/>
      <w:r w:rsidRPr="005A2C81">
        <w:rPr>
          <w:color w:val="000000"/>
        </w:rPr>
        <w:t>внутриколлективных</w:t>
      </w:r>
      <w:proofErr w:type="spellEnd"/>
      <w:r w:rsidRPr="005A2C81">
        <w:rPr>
          <w:color w:val="000000"/>
        </w:rPr>
        <w:t xml:space="preserve"> дел – у ребят, у коллектива в целом есть потребность в утверждении общечеловеческих ценностей в различных жизненных ситуациях, и поэтому особенностью и потребностью коллектива становится организация социально– </w:t>
      </w:r>
      <w:proofErr w:type="gramStart"/>
      <w:r w:rsidRPr="005A2C81">
        <w:rPr>
          <w:color w:val="000000"/>
        </w:rPr>
        <w:t>зн</w:t>
      </w:r>
      <w:proofErr w:type="gramEnd"/>
      <w:r w:rsidRPr="005A2C81">
        <w:rPr>
          <w:color w:val="000000"/>
        </w:rPr>
        <w:t>ачимых дел. Для этого коллектив не только непрерывно анализирует и совершенствует свои возможности, но и наблюдает, изучает, ведет поиск объектов общественной заботы.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color w:val="000000"/>
        </w:rPr>
        <w:t>Цель: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>Реализовать позитивные возможности данного коллектива в деятельности, направленной на достижение социально-значимого результата, в сотрудничестве с другими коллективами.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r w:rsidRPr="005A2C81">
        <w:rPr>
          <w:rStyle w:val="a3"/>
          <w:color w:val="000000"/>
        </w:rPr>
        <w:lastRenderedPageBreak/>
        <w:t>Задачи:</w:t>
      </w:r>
      <w:r w:rsidRPr="005A2C81">
        <w:rPr>
          <w:b/>
          <w:bCs/>
          <w:color w:val="000000"/>
        </w:rPr>
        <w:br/>
      </w:r>
      <w:r w:rsidRPr="005A2C81">
        <w:rPr>
          <w:color w:val="000000"/>
        </w:rPr>
        <w:t>1. Организовать поиск "объектов общественной заботы" и реализовать дела для достижения позитивного результата, имеющего общественный смысл.</w:t>
      </w:r>
      <w:r w:rsidRPr="005A2C81">
        <w:rPr>
          <w:color w:val="000000"/>
        </w:rPr>
        <w:br/>
        <w:t>2. Поддерживать потребность каждого учащегося класса в самосовершенствовании.</w:t>
      </w:r>
      <w:r w:rsidRPr="005A2C81">
        <w:rPr>
          <w:color w:val="000000"/>
        </w:rPr>
        <w:br/>
        <w:t>3. Создавать условия для освоения учащимися класса навыков исследования социальных проблем</w:t>
      </w:r>
      <w:r w:rsidRPr="005A2C81">
        <w:rPr>
          <w:color w:val="000000"/>
        </w:rPr>
        <w:br/>
        <w:t>4. Обучать теоретическим и методическим основам педагогической деятельности.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rStyle w:val="a3"/>
          <w:color w:val="000000"/>
        </w:rPr>
        <w:t>Роль педагога</w:t>
      </w:r>
      <w:r w:rsidRPr="005A2C81">
        <w:rPr>
          <w:rStyle w:val="apple-converted-space"/>
          <w:color w:val="000000"/>
        </w:rPr>
        <w:t> </w:t>
      </w:r>
      <w:r w:rsidRPr="005A2C81">
        <w:rPr>
          <w:color w:val="000000"/>
        </w:rPr>
        <w:t>на этом этапе можно определить как "нравственный камертон" (камертон – инструмент, по которому музыканты определяют чистоту звука).       То есть на этом этапе развития особое значение имеет готовность и способность педагога к работе над собой, способность переживать и признавать ошибки, пересматривать свое поведение и отношение, если оно входит в противоречие с нравственными ориентирами.</w:t>
      </w:r>
    </w:p>
    <w:p w:rsidR="009A0617" w:rsidRPr="005A2C81" w:rsidRDefault="009A0617" w:rsidP="009A0617">
      <w:pPr>
        <w:pStyle w:val="a5"/>
        <w:shd w:val="clear" w:color="auto" w:fill="FFFFFF" w:themeFill="background1"/>
        <w:rPr>
          <w:color w:val="000000"/>
        </w:rPr>
      </w:pPr>
      <w:r w:rsidRPr="005A2C81">
        <w:rPr>
          <w:rStyle w:val="a3"/>
          <w:color w:val="000000"/>
        </w:rPr>
        <w:t>В числе форм</w:t>
      </w:r>
      <w:r w:rsidRPr="005A2C81">
        <w:rPr>
          <w:color w:val="000000"/>
        </w:rPr>
        <w:t>, используемых на этапе "Горящий факел" можно выделить:</w:t>
      </w:r>
      <w:r w:rsidRPr="005A2C81">
        <w:rPr>
          <w:color w:val="000000"/>
        </w:rPr>
        <w:br/>
        <w:t>– Суд над фактом (явлением)</w:t>
      </w:r>
      <w:r w:rsidRPr="005A2C81">
        <w:rPr>
          <w:color w:val="000000"/>
        </w:rPr>
        <w:br/>
        <w:t>– Спектакль или театр миниатюр</w:t>
      </w:r>
      <w:r w:rsidRPr="005A2C81">
        <w:rPr>
          <w:color w:val="000000"/>
        </w:rPr>
        <w:br/>
        <w:t>– Научно-практическая конференция</w:t>
      </w:r>
      <w:r w:rsidRPr="005A2C81">
        <w:rPr>
          <w:color w:val="000000"/>
        </w:rPr>
        <w:br/>
        <w:t>– Философский стол</w:t>
      </w:r>
      <w:r w:rsidRPr="005A2C81">
        <w:rPr>
          <w:color w:val="000000"/>
        </w:rPr>
        <w:br/>
        <w:t>– Рукописный журнал или альманах</w:t>
      </w:r>
      <w:r w:rsidRPr="005A2C81">
        <w:rPr>
          <w:color w:val="000000"/>
        </w:rPr>
        <w:br/>
        <w:t>– Операция "Сюрприз"</w:t>
      </w:r>
      <w:r w:rsidRPr="005A2C81">
        <w:rPr>
          <w:color w:val="000000"/>
        </w:rPr>
        <w:br/>
        <w:t>– Выпускной вечер</w:t>
      </w:r>
      <w:r w:rsidRPr="005A2C81">
        <w:rPr>
          <w:color w:val="000000"/>
        </w:rPr>
        <w:br/>
        <w:t>– Тематический классный час "Эстафета поколений"</w:t>
      </w:r>
      <w:r w:rsidRPr="005A2C81">
        <w:rPr>
          <w:color w:val="000000"/>
        </w:rPr>
        <w:br/>
        <w:t>– Итоговое родительское собрание</w:t>
      </w:r>
      <w:r w:rsidRPr="005A2C81">
        <w:rPr>
          <w:color w:val="000000"/>
        </w:rPr>
        <w:br/>
        <w:t xml:space="preserve">– Игра– </w:t>
      </w:r>
      <w:proofErr w:type="gramStart"/>
      <w:r w:rsidRPr="005A2C81">
        <w:rPr>
          <w:color w:val="000000"/>
        </w:rPr>
        <w:t>им</w:t>
      </w:r>
      <w:proofErr w:type="gramEnd"/>
      <w:r w:rsidRPr="005A2C81">
        <w:rPr>
          <w:color w:val="000000"/>
        </w:rPr>
        <w:t>провизация</w:t>
      </w:r>
      <w:r w:rsidRPr="005A2C81">
        <w:rPr>
          <w:color w:val="000000"/>
        </w:rPr>
        <w:br/>
        <w:t>– Акция "Подарок школе", "Подарок городу"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t xml:space="preserve">В то же время подчеркну, что на этом </w:t>
      </w:r>
      <w:proofErr w:type="gramStart"/>
      <w:r w:rsidRPr="005A2C81">
        <w:rPr>
          <w:color w:val="000000"/>
        </w:rPr>
        <w:t>этапе</w:t>
      </w:r>
      <w:proofErr w:type="gramEnd"/>
      <w:r w:rsidRPr="005A2C81">
        <w:rPr>
          <w:color w:val="000000"/>
        </w:rPr>
        <w:t xml:space="preserve"> прежде всего имеет значение направленность дела: ради чего? Для кого? Что это дело улучшит в окружающей жизни?</w:t>
      </w:r>
    </w:p>
    <w:p w:rsidR="009A0617" w:rsidRPr="005A2C81" w:rsidRDefault="009A0617" w:rsidP="009A0617">
      <w:pPr>
        <w:pStyle w:val="a5"/>
        <w:shd w:val="clear" w:color="auto" w:fill="FFFFFF" w:themeFill="background1"/>
        <w:jc w:val="both"/>
        <w:rPr>
          <w:color w:val="000000"/>
        </w:rPr>
      </w:pPr>
      <w:r w:rsidRPr="005A2C81">
        <w:rPr>
          <w:color w:val="000000"/>
        </w:rPr>
        <w:br/>
      </w:r>
    </w:p>
    <w:sectPr w:rsidR="009A0617" w:rsidRPr="005A2C81" w:rsidSect="009A0617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B9" w:rsidRDefault="00CD50B9" w:rsidP="007F553B">
      <w:r>
        <w:separator/>
      </w:r>
    </w:p>
  </w:endnote>
  <w:endnote w:type="continuationSeparator" w:id="0">
    <w:p w:rsidR="00CD50B9" w:rsidRDefault="00CD50B9" w:rsidP="007F5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110"/>
      <w:docPartObj>
        <w:docPartGallery w:val="Page Numbers (Bottom of Page)"/>
        <w:docPartUnique/>
      </w:docPartObj>
    </w:sdtPr>
    <w:sdtContent>
      <w:p w:rsidR="007F553B" w:rsidRDefault="00E76EDC">
        <w:pPr>
          <w:pStyle w:val="a8"/>
          <w:jc w:val="right"/>
        </w:pPr>
        <w:fldSimple w:instr=" PAGE   \* MERGEFORMAT ">
          <w:r w:rsidR="00A06B28">
            <w:rPr>
              <w:noProof/>
            </w:rPr>
            <w:t>2</w:t>
          </w:r>
        </w:fldSimple>
      </w:p>
    </w:sdtContent>
  </w:sdt>
  <w:p w:rsidR="007F553B" w:rsidRDefault="007F55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B9" w:rsidRDefault="00CD50B9" w:rsidP="007F553B">
      <w:r>
        <w:separator/>
      </w:r>
    </w:p>
  </w:footnote>
  <w:footnote w:type="continuationSeparator" w:id="0">
    <w:p w:rsidR="00CD50B9" w:rsidRDefault="00CD50B9" w:rsidP="007F5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064B"/>
    <w:multiLevelType w:val="hybridMultilevel"/>
    <w:tmpl w:val="2A8C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A42EB"/>
    <w:multiLevelType w:val="hybridMultilevel"/>
    <w:tmpl w:val="FB94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617"/>
    <w:rsid w:val="002C51A0"/>
    <w:rsid w:val="00345D46"/>
    <w:rsid w:val="003D199D"/>
    <w:rsid w:val="00694413"/>
    <w:rsid w:val="007F553B"/>
    <w:rsid w:val="009A0617"/>
    <w:rsid w:val="00A06B28"/>
    <w:rsid w:val="00B37F98"/>
    <w:rsid w:val="00CD50B9"/>
    <w:rsid w:val="00DB7209"/>
    <w:rsid w:val="00E76EDC"/>
    <w:rsid w:val="00EB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1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9A0617"/>
    <w:rPr>
      <w:b/>
      <w:bCs/>
    </w:rPr>
  </w:style>
  <w:style w:type="character" w:customStyle="1" w:styleId="apple-converted-space">
    <w:name w:val="apple-converted-space"/>
    <w:basedOn w:val="a0"/>
    <w:rsid w:val="009A0617"/>
  </w:style>
  <w:style w:type="character" w:styleId="a4">
    <w:name w:val="Emphasis"/>
    <w:basedOn w:val="a0"/>
    <w:uiPriority w:val="20"/>
    <w:qFormat/>
    <w:rsid w:val="009A0617"/>
    <w:rPr>
      <w:i/>
      <w:iCs/>
    </w:rPr>
  </w:style>
  <w:style w:type="paragraph" w:styleId="a5">
    <w:name w:val="Normal (Web)"/>
    <w:basedOn w:val="a"/>
    <w:uiPriority w:val="99"/>
    <w:unhideWhenUsed/>
    <w:rsid w:val="009A0617"/>
    <w:pPr>
      <w:spacing w:before="100" w:beforeAutospacing="1" w:after="100" w:afterAutospacing="1"/>
    </w:pPr>
  </w:style>
  <w:style w:type="paragraph" w:customStyle="1" w:styleId="p1">
    <w:name w:val="p1"/>
    <w:basedOn w:val="a"/>
    <w:rsid w:val="009A06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F5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5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4240</Words>
  <Characters>24168</Characters>
  <Application>Microsoft Office Word</Application>
  <DocSecurity>0</DocSecurity>
  <Lines>201</Lines>
  <Paragraphs>56</Paragraphs>
  <ScaleCrop>false</ScaleCrop>
  <Company/>
  <LinksUpToDate>false</LinksUpToDate>
  <CharactersWithSpaces>28352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dcterms:created xsi:type="dcterms:W3CDTF">2017-03-22T14:38:00Z</dcterms:created>
  <dcterms:modified xsi:type="dcterms:W3CDTF">2017-04-16T13:55:00Z</dcterms:modified>
</cp:coreProperties>
</file>