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7A" w:rsidRPr="00D5068C" w:rsidRDefault="007A377A" w:rsidP="007A377A">
      <w:pPr>
        <w:jc w:val="center"/>
        <w:rPr>
          <w:sz w:val="20"/>
          <w:szCs w:val="20"/>
        </w:rPr>
      </w:pPr>
      <w:r w:rsidRPr="00D5068C">
        <w:rPr>
          <w:sz w:val="20"/>
          <w:szCs w:val="20"/>
        </w:rPr>
        <w:t>Муниципальное автономное общеобразовательное учреждение гимназия №29 г.Томска</w:t>
      </w:r>
    </w:p>
    <w:p w:rsidR="007A377A" w:rsidRPr="00D5068C" w:rsidRDefault="007A377A" w:rsidP="007A377A">
      <w:pPr>
        <w:jc w:val="center"/>
        <w:rPr>
          <w:sz w:val="20"/>
          <w:szCs w:val="20"/>
        </w:rPr>
      </w:pPr>
      <w:r w:rsidRPr="00D5068C">
        <w:rPr>
          <w:sz w:val="20"/>
          <w:szCs w:val="20"/>
        </w:rPr>
        <w:t>Авторы</w:t>
      </w:r>
      <w:r w:rsidR="005C64A2" w:rsidRPr="00D5068C">
        <w:rPr>
          <w:sz w:val="20"/>
          <w:szCs w:val="20"/>
        </w:rPr>
        <w:t>-составители</w:t>
      </w:r>
      <w:r w:rsidRPr="00D5068C">
        <w:rPr>
          <w:sz w:val="20"/>
          <w:szCs w:val="20"/>
        </w:rPr>
        <w:t xml:space="preserve"> заданий: учителя начальных классов МАОУ гимназии № 29 г. Томска</w:t>
      </w:r>
    </w:p>
    <w:p w:rsidR="007A377A" w:rsidRPr="00D5068C" w:rsidRDefault="007A377A" w:rsidP="007A377A">
      <w:pPr>
        <w:jc w:val="center"/>
        <w:rPr>
          <w:sz w:val="20"/>
          <w:szCs w:val="20"/>
        </w:rPr>
      </w:pPr>
      <w:r w:rsidRPr="00D5068C">
        <w:rPr>
          <w:sz w:val="20"/>
          <w:szCs w:val="20"/>
        </w:rPr>
        <w:t xml:space="preserve"> Егорова Алла Владимировна</w:t>
      </w:r>
      <w:r w:rsidR="000F28FC" w:rsidRPr="00D5068C">
        <w:rPr>
          <w:sz w:val="20"/>
          <w:szCs w:val="20"/>
        </w:rPr>
        <w:t xml:space="preserve">, </w:t>
      </w:r>
      <w:proofErr w:type="spellStart"/>
      <w:r w:rsidR="000F28FC" w:rsidRPr="00D5068C">
        <w:rPr>
          <w:sz w:val="20"/>
          <w:szCs w:val="20"/>
        </w:rPr>
        <w:t>Сайченкова</w:t>
      </w:r>
      <w:proofErr w:type="spellEnd"/>
      <w:r w:rsidR="000F28FC" w:rsidRPr="00D5068C">
        <w:rPr>
          <w:sz w:val="20"/>
          <w:szCs w:val="20"/>
        </w:rPr>
        <w:t xml:space="preserve"> Лариса Николаевна</w:t>
      </w:r>
      <w:r w:rsidR="00166E0D">
        <w:rPr>
          <w:sz w:val="20"/>
          <w:szCs w:val="20"/>
        </w:rPr>
        <w:t>, Орлова Наталия Андреевна</w:t>
      </w:r>
    </w:p>
    <w:p w:rsidR="00A17955" w:rsidRPr="00D5068C" w:rsidRDefault="007A377A" w:rsidP="00A17955">
      <w:pPr>
        <w:jc w:val="center"/>
        <w:rPr>
          <w:b/>
          <w:sz w:val="20"/>
          <w:szCs w:val="20"/>
        </w:rPr>
      </w:pPr>
      <w:r w:rsidRPr="00D5068C">
        <w:rPr>
          <w:b/>
          <w:sz w:val="20"/>
          <w:szCs w:val="20"/>
        </w:rPr>
        <w:t xml:space="preserve"> </w:t>
      </w:r>
      <w:r w:rsidR="00A17955" w:rsidRPr="00D5068C">
        <w:rPr>
          <w:b/>
          <w:sz w:val="20"/>
          <w:szCs w:val="20"/>
        </w:rPr>
        <w:t xml:space="preserve">Интеллектуальный марафон знаний </w:t>
      </w:r>
    </w:p>
    <w:p w:rsidR="00082C61" w:rsidRPr="00D5068C" w:rsidRDefault="00082C61" w:rsidP="00A17955">
      <w:pPr>
        <w:jc w:val="center"/>
        <w:rPr>
          <w:b/>
          <w:sz w:val="20"/>
          <w:szCs w:val="20"/>
        </w:rPr>
      </w:pPr>
      <w:r w:rsidRPr="00D5068C">
        <w:rPr>
          <w:b/>
          <w:sz w:val="20"/>
          <w:szCs w:val="20"/>
        </w:rPr>
        <w:t>«</w:t>
      </w:r>
      <w:proofErr w:type="spellStart"/>
      <w:r w:rsidRPr="00D5068C">
        <w:rPr>
          <w:b/>
          <w:sz w:val="20"/>
          <w:szCs w:val="20"/>
        </w:rPr>
        <w:t>Tonący</w:t>
      </w:r>
      <w:proofErr w:type="spellEnd"/>
      <w:r w:rsidRPr="00D5068C">
        <w:rPr>
          <w:b/>
          <w:sz w:val="20"/>
          <w:szCs w:val="20"/>
        </w:rPr>
        <w:t xml:space="preserve"> </w:t>
      </w:r>
      <w:proofErr w:type="spellStart"/>
      <w:r w:rsidRPr="00D5068C">
        <w:rPr>
          <w:b/>
          <w:sz w:val="20"/>
          <w:szCs w:val="20"/>
        </w:rPr>
        <w:t>świat</w:t>
      </w:r>
      <w:proofErr w:type="spellEnd"/>
      <w:r w:rsidRPr="00D5068C">
        <w:rPr>
          <w:b/>
          <w:sz w:val="20"/>
          <w:szCs w:val="20"/>
        </w:rPr>
        <w:t xml:space="preserve"> </w:t>
      </w:r>
      <w:proofErr w:type="spellStart"/>
      <w:r w:rsidRPr="00D5068C">
        <w:rPr>
          <w:b/>
          <w:sz w:val="20"/>
          <w:szCs w:val="20"/>
        </w:rPr>
        <w:t>może</w:t>
      </w:r>
      <w:proofErr w:type="spellEnd"/>
      <w:r w:rsidRPr="00D5068C">
        <w:rPr>
          <w:b/>
          <w:sz w:val="20"/>
          <w:szCs w:val="20"/>
        </w:rPr>
        <w:t xml:space="preserve"> </w:t>
      </w:r>
      <w:proofErr w:type="spellStart"/>
      <w:r w:rsidRPr="00D5068C">
        <w:rPr>
          <w:b/>
          <w:sz w:val="20"/>
          <w:szCs w:val="20"/>
        </w:rPr>
        <w:t>wyleczyć</w:t>
      </w:r>
      <w:proofErr w:type="spellEnd"/>
      <w:r w:rsidRPr="00D5068C">
        <w:rPr>
          <w:b/>
          <w:sz w:val="20"/>
          <w:szCs w:val="20"/>
        </w:rPr>
        <w:t xml:space="preserve"> </w:t>
      </w:r>
      <w:proofErr w:type="spellStart"/>
      <w:r w:rsidRPr="00D5068C">
        <w:rPr>
          <w:b/>
          <w:sz w:val="20"/>
          <w:szCs w:val="20"/>
        </w:rPr>
        <w:t>się</w:t>
      </w:r>
      <w:proofErr w:type="spellEnd"/>
      <w:r w:rsidRPr="00D5068C">
        <w:rPr>
          <w:b/>
          <w:sz w:val="20"/>
          <w:szCs w:val="20"/>
        </w:rPr>
        <w:t xml:space="preserve"> </w:t>
      </w:r>
      <w:proofErr w:type="spellStart"/>
      <w:r w:rsidRPr="00D5068C">
        <w:rPr>
          <w:b/>
          <w:sz w:val="20"/>
          <w:szCs w:val="20"/>
        </w:rPr>
        <w:t>dzięki</w:t>
      </w:r>
      <w:proofErr w:type="spellEnd"/>
      <w:r w:rsidRPr="00D5068C">
        <w:rPr>
          <w:b/>
          <w:sz w:val="20"/>
          <w:szCs w:val="20"/>
        </w:rPr>
        <w:t xml:space="preserve"> </w:t>
      </w:r>
      <w:proofErr w:type="spellStart"/>
      <w:r w:rsidRPr="00D5068C">
        <w:rPr>
          <w:b/>
          <w:sz w:val="20"/>
          <w:szCs w:val="20"/>
        </w:rPr>
        <w:t>przyjaźni</w:t>
      </w:r>
      <w:proofErr w:type="spellEnd"/>
      <w:r w:rsidRPr="00D5068C">
        <w:rPr>
          <w:b/>
          <w:sz w:val="20"/>
          <w:szCs w:val="20"/>
        </w:rPr>
        <w:t xml:space="preserve"> (</w:t>
      </w:r>
      <w:proofErr w:type="spellStart"/>
      <w:r w:rsidRPr="00D5068C">
        <w:rPr>
          <w:b/>
          <w:sz w:val="20"/>
          <w:szCs w:val="20"/>
        </w:rPr>
        <w:t>Zenta</w:t>
      </w:r>
      <w:proofErr w:type="spellEnd"/>
      <w:r w:rsidRPr="00D5068C">
        <w:rPr>
          <w:b/>
          <w:sz w:val="20"/>
          <w:szCs w:val="20"/>
        </w:rPr>
        <w:t xml:space="preserve"> </w:t>
      </w:r>
      <w:proofErr w:type="spellStart"/>
      <w:r w:rsidRPr="00D5068C">
        <w:rPr>
          <w:b/>
          <w:sz w:val="20"/>
          <w:szCs w:val="20"/>
        </w:rPr>
        <w:t>Maurina</w:t>
      </w:r>
      <w:proofErr w:type="spellEnd"/>
      <w:r w:rsidRPr="00D5068C">
        <w:rPr>
          <w:b/>
          <w:sz w:val="20"/>
          <w:szCs w:val="20"/>
        </w:rPr>
        <w:t>) –</w:t>
      </w:r>
    </w:p>
    <w:p w:rsidR="00A17955" w:rsidRPr="00D5068C" w:rsidRDefault="00A17955" w:rsidP="00A17955">
      <w:pPr>
        <w:jc w:val="center"/>
        <w:rPr>
          <w:b/>
          <w:sz w:val="20"/>
          <w:szCs w:val="20"/>
        </w:rPr>
      </w:pPr>
      <w:r w:rsidRPr="00D5068C">
        <w:rPr>
          <w:b/>
          <w:sz w:val="20"/>
          <w:szCs w:val="20"/>
        </w:rPr>
        <w:t>«Тонущий мир может спасти только дружба»</w:t>
      </w:r>
    </w:p>
    <w:p w:rsidR="007A377A" w:rsidRPr="00D5068C" w:rsidRDefault="007A377A" w:rsidP="00A17955">
      <w:pPr>
        <w:jc w:val="center"/>
        <w:rPr>
          <w:b/>
          <w:sz w:val="20"/>
          <w:szCs w:val="20"/>
        </w:rPr>
      </w:pPr>
      <w:r w:rsidRPr="00D5068C">
        <w:rPr>
          <w:b/>
          <w:sz w:val="20"/>
          <w:szCs w:val="20"/>
        </w:rPr>
        <w:t>3 - 4 класс</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4"/>
        <w:gridCol w:w="292"/>
        <w:gridCol w:w="82"/>
        <w:gridCol w:w="208"/>
        <w:gridCol w:w="294"/>
        <w:gridCol w:w="299"/>
        <w:gridCol w:w="299"/>
        <w:gridCol w:w="301"/>
        <w:gridCol w:w="301"/>
        <w:gridCol w:w="642"/>
        <w:gridCol w:w="301"/>
        <w:gridCol w:w="301"/>
        <w:gridCol w:w="301"/>
        <w:gridCol w:w="257"/>
        <w:gridCol w:w="42"/>
        <w:gridCol w:w="301"/>
        <w:gridCol w:w="301"/>
        <w:gridCol w:w="301"/>
        <w:gridCol w:w="301"/>
        <w:gridCol w:w="305"/>
        <w:gridCol w:w="1828"/>
        <w:gridCol w:w="500"/>
        <w:gridCol w:w="2020"/>
        <w:gridCol w:w="684"/>
      </w:tblGrid>
      <w:tr w:rsidR="003F7EC0" w:rsidRPr="00D5068C" w:rsidTr="00082C61">
        <w:trPr>
          <w:trHeight w:val="247"/>
        </w:trPr>
        <w:tc>
          <w:tcPr>
            <w:tcW w:w="442" w:type="pct"/>
            <w:gridSpan w:val="3"/>
            <w:tcBorders>
              <w:top w:val="single" w:sz="4" w:space="0" w:color="auto"/>
              <w:left w:val="nil"/>
              <w:bottom w:val="nil"/>
              <w:right w:val="nil"/>
            </w:tcBorders>
          </w:tcPr>
          <w:p w:rsidR="00115FA2" w:rsidRPr="00D5068C" w:rsidRDefault="00115FA2" w:rsidP="00CF1F82">
            <w:pPr>
              <w:jc w:val="center"/>
              <w:rPr>
                <w:sz w:val="16"/>
              </w:rPr>
            </w:pPr>
            <w:r w:rsidRPr="00D5068C">
              <w:rPr>
                <w:sz w:val="16"/>
              </w:rPr>
              <w:t>Фамилия</w:t>
            </w:r>
          </w:p>
        </w:tc>
        <w:tc>
          <w:tcPr>
            <w:tcW w:w="1059" w:type="pct"/>
            <w:gridSpan w:val="7"/>
            <w:tcBorders>
              <w:top w:val="single" w:sz="4" w:space="0" w:color="auto"/>
              <w:left w:val="nil"/>
              <w:bottom w:val="nil"/>
              <w:right w:val="single" w:sz="4" w:space="0" w:color="auto"/>
            </w:tcBorders>
          </w:tcPr>
          <w:p w:rsidR="00115FA2" w:rsidRPr="00D5068C" w:rsidRDefault="00115FA2" w:rsidP="00CF1F82">
            <w:pPr>
              <w:rPr>
                <w:sz w:val="16"/>
              </w:rPr>
            </w:pPr>
          </w:p>
        </w:tc>
        <w:tc>
          <w:tcPr>
            <w:tcW w:w="524" w:type="pct"/>
            <w:gridSpan w:val="4"/>
            <w:tcBorders>
              <w:top w:val="single" w:sz="4" w:space="0" w:color="auto"/>
              <w:left w:val="single" w:sz="4" w:space="0" w:color="auto"/>
              <w:bottom w:val="nil"/>
              <w:right w:val="nil"/>
            </w:tcBorders>
          </w:tcPr>
          <w:p w:rsidR="00115FA2" w:rsidRPr="00D5068C" w:rsidRDefault="00115FA2" w:rsidP="00CF1F82">
            <w:pPr>
              <w:rPr>
                <w:sz w:val="16"/>
              </w:rPr>
            </w:pPr>
            <w:r w:rsidRPr="00D5068C">
              <w:rPr>
                <w:sz w:val="16"/>
              </w:rPr>
              <w:t>Имя</w:t>
            </w:r>
          </w:p>
        </w:tc>
        <w:tc>
          <w:tcPr>
            <w:tcW w:w="701" w:type="pct"/>
            <w:gridSpan w:val="6"/>
            <w:tcBorders>
              <w:top w:val="single" w:sz="4" w:space="0" w:color="auto"/>
              <w:left w:val="nil"/>
              <w:bottom w:val="nil"/>
              <w:right w:val="single" w:sz="4" w:space="0" w:color="auto"/>
            </w:tcBorders>
          </w:tcPr>
          <w:p w:rsidR="00115FA2" w:rsidRPr="00D5068C" w:rsidRDefault="00115FA2" w:rsidP="00CF1F82">
            <w:pPr>
              <w:jc w:val="center"/>
              <w:rPr>
                <w:sz w:val="16"/>
              </w:rPr>
            </w:pPr>
            <w:r w:rsidRPr="00D5068C">
              <w:rPr>
                <w:sz w:val="16"/>
              </w:rPr>
              <w:t xml:space="preserve">                                                              </w:t>
            </w:r>
          </w:p>
        </w:tc>
        <w:tc>
          <w:tcPr>
            <w:tcW w:w="826" w:type="pct"/>
            <w:tcBorders>
              <w:top w:val="single" w:sz="4" w:space="0" w:color="auto"/>
              <w:left w:val="single" w:sz="4" w:space="0" w:color="auto"/>
              <w:bottom w:val="nil"/>
            </w:tcBorders>
          </w:tcPr>
          <w:p w:rsidR="00115FA2" w:rsidRPr="00D5068C" w:rsidRDefault="00115FA2" w:rsidP="00CF1F82">
            <w:pPr>
              <w:rPr>
                <w:sz w:val="16"/>
              </w:rPr>
            </w:pPr>
            <w:r w:rsidRPr="00D5068C">
              <w:rPr>
                <w:sz w:val="16"/>
              </w:rPr>
              <w:t xml:space="preserve">  класс</w:t>
            </w:r>
          </w:p>
          <w:p w:rsidR="00115FA2" w:rsidRPr="00D5068C" w:rsidRDefault="00115FA2" w:rsidP="00CF1F82">
            <w:pPr>
              <w:rPr>
                <w:sz w:val="16"/>
              </w:rPr>
            </w:pPr>
          </w:p>
        </w:tc>
        <w:tc>
          <w:tcPr>
            <w:tcW w:w="1448" w:type="pct"/>
            <w:gridSpan w:val="3"/>
            <w:tcBorders>
              <w:top w:val="single" w:sz="4" w:space="0" w:color="auto"/>
              <w:left w:val="single" w:sz="4" w:space="0" w:color="auto"/>
              <w:bottom w:val="nil"/>
            </w:tcBorders>
          </w:tcPr>
          <w:p w:rsidR="00115FA2" w:rsidRPr="00D5068C" w:rsidRDefault="00115FA2" w:rsidP="00CF1F82">
            <w:pPr>
              <w:rPr>
                <w:sz w:val="16"/>
              </w:rPr>
            </w:pPr>
            <w:r w:rsidRPr="00D5068C">
              <w:rPr>
                <w:sz w:val="16"/>
              </w:rPr>
              <w:t>Наименование ОУ</w:t>
            </w:r>
          </w:p>
        </w:tc>
      </w:tr>
      <w:tr w:rsidR="003F7EC0" w:rsidRPr="00D5068C" w:rsidTr="00082C61">
        <w:tc>
          <w:tcPr>
            <w:tcW w:w="273" w:type="pct"/>
            <w:tcBorders>
              <w:top w:val="double" w:sz="4" w:space="0" w:color="auto"/>
              <w:left w:val="double" w:sz="4" w:space="0" w:color="auto"/>
              <w:bottom w:val="single" w:sz="4" w:space="0" w:color="auto"/>
              <w:right w:val="single" w:sz="4" w:space="0" w:color="auto"/>
            </w:tcBorders>
            <w:vAlign w:val="center"/>
          </w:tcPr>
          <w:p w:rsidR="003F7EC0" w:rsidRPr="00D5068C" w:rsidRDefault="003F7EC0" w:rsidP="00F12F20">
            <w:pPr>
              <w:jc w:val="center"/>
              <w:rPr>
                <w:sz w:val="20"/>
              </w:rPr>
            </w:pPr>
            <w:r w:rsidRPr="00D5068C">
              <w:rPr>
                <w:sz w:val="16"/>
              </w:rPr>
              <w:t>вопрос</w:t>
            </w:r>
          </w:p>
        </w:tc>
        <w:tc>
          <w:tcPr>
            <w:tcW w:w="132"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w:t>
            </w:r>
          </w:p>
        </w:tc>
        <w:tc>
          <w:tcPr>
            <w:tcW w:w="131" w:type="pct"/>
            <w:gridSpan w:val="2"/>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2</w:t>
            </w:r>
          </w:p>
        </w:tc>
        <w:tc>
          <w:tcPr>
            <w:tcW w:w="133"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3</w:t>
            </w:r>
          </w:p>
        </w:tc>
        <w:tc>
          <w:tcPr>
            <w:tcW w:w="135"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4</w:t>
            </w:r>
          </w:p>
        </w:tc>
        <w:tc>
          <w:tcPr>
            <w:tcW w:w="135"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5</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6</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7</w:t>
            </w:r>
          </w:p>
        </w:tc>
        <w:tc>
          <w:tcPr>
            <w:tcW w:w="290"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8</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9</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10</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11</w:t>
            </w:r>
          </w:p>
        </w:tc>
        <w:tc>
          <w:tcPr>
            <w:tcW w:w="135" w:type="pct"/>
            <w:gridSpan w:val="2"/>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12</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13</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14</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15</w:t>
            </w:r>
          </w:p>
        </w:tc>
        <w:tc>
          <w:tcPr>
            <w:tcW w:w="13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16</w:t>
            </w:r>
          </w:p>
        </w:tc>
        <w:tc>
          <w:tcPr>
            <w:tcW w:w="138"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3F7EC0">
            <w:pPr>
              <w:ind w:left="-45" w:right="-52"/>
              <w:jc w:val="center"/>
              <w:rPr>
                <w:spacing w:val="-6"/>
                <w:sz w:val="20"/>
              </w:rPr>
            </w:pPr>
            <w:r w:rsidRPr="00D5068C">
              <w:rPr>
                <w:spacing w:val="-6"/>
                <w:sz w:val="20"/>
              </w:rPr>
              <w:t>17</w:t>
            </w:r>
          </w:p>
        </w:tc>
        <w:tc>
          <w:tcPr>
            <w:tcW w:w="82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F12F20">
            <w:pPr>
              <w:jc w:val="center"/>
              <w:rPr>
                <w:sz w:val="20"/>
              </w:rPr>
            </w:pPr>
            <w:r w:rsidRPr="00D5068C">
              <w:rPr>
                <w:sz w:val="20"/>
              </w:rPr>
              <w:t>18</w:t>
            </w:r>
          </w:p>
        </w:tc>
        <w:tc>
          <w:tcPr>
            <w:tcW w:w="226"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F12F20">
            <w:pPr>
              <w:jc w:val="center"/>
              <w:rPr>
                <w:sz w:val="20"/>
              </w:rPr>
            </w:pPr>
            <w:r w:rsidRPr="00D5068C">
              <w:rPr>
                <w:sz w:val="20"/>
              </w:rPr>
              <w:t>19</w:t>
            </w:r>
          </w:p>
        </w:tc>
        <w:tc>
          <w:tcPr>
            <w:tcW w:w="913" w:type="pct"/>
            <w:tcBorders>
              <w:top w:val="double" w:sz="4" w:space="0" w:color="auto"/>
              <w:left w:val="single" w:sz="4" w:space="0" w:color="auto"/>
              <w:bottom w:val="single" w:sz="4" w:space="0" w:color="auto"/>
              <w:right w:val="single" w:sz="4" w:space="0" w:color="auto"/>
            </w:tcBorders>
            <w:vAlign w:val="center"/>
          </w:tcPr>
          <w:p w:rsidR="003F7EC0" w:rsidRPr="00D5068C" w:rsidRDefault="003F7EC0" w:rsidP="00F12F20">
            <w:pPr>
              <w:jc w:val="center"/>
              <w:rPr>
                <w:sz w:val="20"/>
              </w:rPr>
            </w:pPr>
            <w:r w:rsidRPr="00D5068C">
              <w:rPr>
                <w:sz w:val="20"/>
              </w:rPr>
              <w:t>20</w:t>
            </w:r>
          </w:p>
        </w:tc>
        <w:tc>
          <w:tcPr>
            <w:tcW w:w="309" w:type="pct"/>
            <w:tcBorders>
              <w:top w:val="double" w:sz="4" w:space="0" w:color="auto"/>
              <w:left w:val="double" w:sz="4" w:space="0" w:color="auto"/>
              <w:bottom w:val="single" w:sz="4" w:space="0" w:color="auto"/>
              <w:right w:val="double" w:sz="4" w:space="0" w:color="auto"/>
            </w:tcBorders>
          </w:tcPr>
          <w:p w:rsidR="003F7EC0" w:rsidRPr="00D5068C" w:rsidRDefault="003F7EC0" w:rsidP="004938BD">
            <w:pPr>
              <w:ind w:left="-29" w:right="-106"/>
              <w:jc w:val="center"/>
              <w:rPr>
                <w:spacing w:val="-6"/>
                <w:sz w:val="16"/>
                <w:szCs w:val="16"/>
              </w:rPr>
            </w:pPr>
            <w:r w:rsidRPr="00D5068C">
              <w:rPr>
                <w:spacing w:val="-6"/>
                <w:sz w:val="16"/>
                <w:szCs w:val="16"/>
              </w:rPr>
              <w:t>набрано баллов</w:t>
            </w:r>
          </w:p>
        </w:tc>
      </w:tr>
      <w:tr w:rsidR="003F7EC0" w:rsidRPr="00D5068C" w:rsidTr="00082C61">
        <w:trPr>
          <w:trHeight w:val="386"/>
        </w:trPr>
        <w:tc>
          <w:tcPr>
            <w:tcW w:w="273" w:type="pct"/>
            <w:tcBorders>
              <w:top w:val="single" w:sz="4" w:space="0" w:color="auto"/>
              <w:left w:val="double" w:sz="4" w:space="0" w:color="auto"/>
              <w:bottom w:val="double" w:sz="4" w:space="0" w:color="auto"/>
              <w:right w:val="single" w:sz="4" w:space="0" w:color="auto"/>
            </w:tcBorders>
            <w:vAlign w:val="center"/>
          </w:tcPr>
          <w:p w:rsidR="00F12F20" w:rsidRPr="00D5068C" w:rsidRDefault="00F12F20" w:rsidP="00F12F20">
            <w:pPr>
              <w:jc w:val="center"/>
              <w:rPr>
                <w:sz w:val="20"/>
              </w:rPr>
            </w:pPr>
            <w:r w:rsidRPr="00D5068C">
              <w:rPr>
                <w:sz w:val="20"/>
              </w:rPr>
              <w:t>ответ</w:t>
            </w:r>
          </w:p>
        </w:tc>
        <w:tc>
          <w:tcPr>
            <w:tcW w:w="132"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1" w:type="pct"/>
            <w:gridSpan w:val="2"/>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3"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5"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5"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290" w:type="pct"/>
            <w:tcBorders>
              <w:top w:val="single" w:sz="4" w:space="0" w:color="auto"/>
              <w:left w:val="single" w:sz="4" w:space="0" w:color="auto"/>
              <w:bottom w:val="double" w:sz="4" w:space="0" w:color="auto"/>
              <w:right w:val="single" w:sz="4" w:space="0" w:color="auto"/>
            </w:tcBorders>
            <w:vAlign w:val="center"/>
          </w:tcPr>
          <w:p w:rsidR="00F12F20" w:rsidRPr="00D5068C" w:rsidRDefault="004938BD" w:rsidP="004938BD">
            <w:pPr>
              <w:jc w:val="center"/>
              <w:rPr>
                <w:sz w:val="20"/>
              </w:rPr>
            </w:pPr>
            <w:r w:rsidRPr="00D5068C">
              <w:rPr>
                <w:sz w:val="20"/>
              </w:rPr>
              <w:t>_____</w:t>
            </w: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5" w:type="pct"/>
            <w:gridSpan w:val="2"/>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6"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138" w:type="pct"/>
            <w:tcBorders>
              <w:top w:val="single" w:sz="4" w:space="0" w:color="auto"/>
              <w:left w:val="single" w:sz="4" w:space="0" w:color="auto"/>
              <w:bottom w:val="double" w:sz="4" w:space="0" w:color="auto"/>
              <w:right w:val="single" w:sz="4" w:space="0" w:color="auto"/>
            </w:tcBorders>
          </w:tcPr>
          <w:p w:rsidR="00F12F20" w:rsidRPr="00D5068C" w:rsidRDefault="00F12F20" w:rsidP="001609CC">
            <w:pPr>
              <w:jc w:val="center"/>
              <w:rPr>
                <w:sz w:val="20"/>
              </w:rPr>
            </w:pPr>
          </w:p>
        </w:tc>
        <w:tc>
          <w:tcPr>
            <w:tcW w:w="826" w:type="pct"/>
            <w:tcBorders>
              <w:top w:val="single" w:sz="4" w:space="0" w:color="auto"/>
              <w:left w:val="single" w:sz="4" w:space="0" w:color="auto"/>
              <w:bottom w:val="double" w:sz="4" w:space="0" w:color="auto"/>
              <w:right w:val="single" w:sz="4" w:space="0" w:color="auto"/>
            </w:tcBorders>
          </w:tcPr>
          <w:p w:rsidR="003F7EC0" w:rsidRPr="00D5068C" w:rsidRDefault="003F7EC0" w:rsidP="003F7EC0">
            <w:pPr>
              <w:jc w:val="both"/>
              <w:rPr>
                <w:sz w:val="20"/>
              </w:rPr>
            </w:pPr>
            <w:r w:rsidRPr="00D5068C">
              <w:rPr>
                <w:sz w:val="20"/>
              </w:rPr>
              <w:t>А)______________</w:t>
            </w:r>
            <w:r w:rsidR="00785D7A" w:rsidRPr="00D5068C">
              <w:rPr>
                <w:sz w:val="20"/>
              </w:rPr>
              <w:t>________________________________</w:t>
            </w:r>
          </w:p>
          <w:p w:rsidR="003F7EC0" w:rsidRPr="00D5068C" w:rsidRDefault="003F7EC0" w:rsidP="003F7EC0">
            <w:pPr>
              <w:jc w:val="both"/>
              <w:rPr>
                <w:sz w:val="20"/>
              </w:rPr>
            </w:pPr>
            <w:r w:rsidRPr="00D5068C">
              <w:rPr>
                <w:sz w:val="20"/>
              </w:rPr>
              <w:t>Б) ______________</w:t>
            </w:r>
          </w:p>
          <w:p w:rsidR="00F12F20" w:rsidRPr="00D5068C" w:rsidRDefault="00785D7A" w:rsidP="00785D7A">
            <w:pPr>
              <w:jc w:val="both"/>
              <w:rPr>
                <w:sz w:val="20"/>
              </w:rPr>
            </w:pPr>
            <w:r w:rsidRPr="00D5068C">
              <w:rPr>
                <w:sz w:val="20"/>
              </w:rPr>
              <w:t>________________________________</w:t>
            </w:r>
          </w:p>
        </w:tc>
        <w:tc>
          <w:tcPr>
            <w:tcW w:w="226" w:type="pct"/>
            <w:tcBorders>
              <w:top w:val="single" w:sz="4" w:space="0" w:color="auto"/>
              <w:left w:val="single" w:sz="4" w:space="0" w:color="auto"/>
              <w:bottom w:val="double" w:sz="4" w:space="0" w:color="auto"/>
              <w:right w:val="single" w:sz="4" w:space="0" w:color="auto"/>
            </w:tcBorders>
          </w:tcPr>
          <w:p w:rsidR="00F12F20" w:rsidRPr="00D5068C" w:rsidRDefault="00785D7A" w:rsidP="001609CC">
            <w:pPr>
              <w:tabs>
                <w:tab w:val="left" w:pos="572"/>
                <w:tab w:val="left" w:pos="690"/>
              </w:tabs>
              <w:jc w:val="center"/>
              <w:rPr>
                <w:sz w:val="20"/>
              </w:rPr>
            </w:pPr>
            <w:r w:rsidRPr="00D5068C">
              <w:rPr>
                <w:sz w:val="20"/>
              </w:rPr>
              <w:t>_________</w:t>
            </w:r>
          </w:p>
        </w:tc>
        <w:tc>
          <w:tcPr>
            <w:tcW w:w="913" w:type="pct"/>
            <w:tcBorders>
              <w:top w:val="single" w:sz="4" w:space="0" w:color="auto"/>
              <w:left w:val="single" w:sz="4" w:space="0" w:color="auto"/>
              <w:bottom w:val="double" w:sz="4" w:space="0" w:color="auto"/>
              <w:right w:val="single" w:sz="4" w:space="0" w:color="auto"/>
            </w:tcBorders>
            <w:vAlign w:val="center"/>
          </w:tcPr>
          <w:p w:rsidR="00F12F20" w:rsidRPr="00D5068C" w:rsidRDefault="00F12F20" w:rsidP="00BF0A2C">
            <w:pPr>
              <w:jc w:val="both"/>
              <w:rPr>
                <w:sz w:val="20"/>
              </w:rPr>
            </w:pPr>
            <w:r w:rsidRPr="00D5068C">
              <w:rPr>
                <w:sz w:val="20"/>
              </w:rPr>
              <w:t>А) ______________</w:t>
            </w:r>
          </w:p>
          <w:p w:rsidR="00F12F20" w:rsidRPr="00D5068C" w:rsidRDefault="00F12F20" w:rsidP="00BF0A2C">
            <w:pPr>
              <w:jc w:val="both"/>
              <w:rPr>
                <w:sz w:val="20"/>
              </w:rPr>
            </w:pPr>
            <w:r w:rsidRPr="00D5068C">
              <w:rPr>
                <w:sz w:val="20"/>
              </w:rPr>
              <w:t>Б) ______________</w:t>
            </w:r>
          </w:p>
          <w:p w:rsidR="00F12F20" w:rsidRPr="00D5068C" w:rsidRDefault="00F12F20" w:rsidP="00BF0A2C">
            <w:pPr>
              <w:jc w:val="both"/>
              <w:rPr>
                <w:sz w:val="20"/>
              </w:rPr>
            </w:pPr>
            <w:r w:rsidRPr="00D5068C">
              <w:rPr>
                <w:sz w:val="20"/>
              </w:rPr>
              <w:t>В) ______________</w:t>
            </w:r>
          </w:p>
          <w:p w:rsidR="00F12F20" w:rsidRPr="00D5068C" w:rsidRDefault="00F12F20" w:rsidP="00BF0A2C">
            <w:pPr>
              <w:jc w:val="both"/>
              <w:rPr>
                <w:sz w:val="20"/>
              </w:rPr>
            </w:pPr>
            <w:r w:rsidRPr="00D5068C">
              <w:rPr>
                <w:sz w:val="20"/>
              </w:rPr>
              <w:t>Г) ______________</w:t>
            </w:r>
          </w:p>
          <w:p w:rsidR="00F12F20" w:rsidRPr="00D5068C" w:rsidRDefault="00F12F20" w:rsidP="00F12F20">
            <w:pPr>
              <w:jc w:val="both"/>
              <w:rPr>
                <w:i/>
                <w:sz w:val="18"/>
                <w:szCs w:val="18"/>
              </w:rPr>
            </w:pPr>
            <w:r w:rsidRPr="00D5068C">
              <w:rPr>
                <w:sz w:val="20"/>
                <w:u w:val="single"/>
              </w:rPr>
              <w:t>Ответ:</w:t>
            </w:r>
            <w:r w:rsidRPr="00D5068C">
              <w:t xml:space="preserve"> </w:t>
            </w:r>
            <w:r w:rsidRPr="00D5068C">
              <w:rPr>
                <w:i/>
                <w:sz w:val="18"/>
                <w:szCs w:val="18"/>
              </w:rPr>
              <w:t>____________</w:t>
            </w:r>
          </w:p>
          <w:p w:rsidR="00F12F20" w:rsidRPr="00D5068C" w:rsidRDefault="00F12F20" w:rsidP="00F12F20">
            <w:pPr>
              <w:jc w:val="both"/>
              <w:rPr>
                <w:i/>
                <w:sz w:val="18"/>
                <w:szCs w:val="18"/>
              </w:rPr>
            </w:pPr>
            <w:r w:rsidRPr="00D5068C">
              <w:rPr>
                <w:i/>
                <w:sz w:val="18"/>
                <w:szCs w:val="18"/>
              </w:rPr>
              <w:t>___________________</w:t>
            </w:r>
          </w:p>
          <w:p w:rsidR="00F12F20" w:rsidRPr="00D5068C" w:rsidRDefault="00F12F20" w:rsidP="00F12F20">
            <w:pPr>
              <w:jc w:val="both"/>
              <w:rPr>
                <w:sz w:val="20"/>
              </w:rPr>
            </w:pPr>
            <w:r w:rsidRPr="00D5068C">
              <w:rPr>
                <w:sz w:val="20"/>
              </w:rPr>
              <w:t>_________________</w:t>
            </w:r>
          </w:p>
          <w:p w:rsidR="00F12F20" w:rsidRPr="00D5068C" w:rsidRDefault="00F12F20" w:rsidP="00F12F20">
            <w:pPr>
              <w:jc w:val="both"/>
              <w:rPr>
                <w:sz w:val="20"/>
              </w:rPr>
            </w:pPr>
            <w:r w:rsidRPr="00D5068C">
              <w:rPr>
                <w:sz w:val="20"/>
              </w:rPr>
              <w:t>_________________</w:t>
            </w:r>
          </w:p>
        </w:tc>
        <w:tc>
          <w:tcPr>
            <w:tcW w:w="309" w:type="pct"/>
            <w:tcBorders>
              <w:top w:val="single" w:sz="4" w:space="0" w:color="auto"/>
              <w:left w:val="single" w:sz="4" w:space="0" w:color="auto"/>
              <w:bottom w:val="double" w:sz="4" w:space="0" w:color="auto"/>
              <w:right w:val="double" w:sz="4" w:space="0" w:color="auto"/>
            </w:tcBorders>
          </w:tcPr>
          <w:p w:rsidR="00F12F20" w:rsidRPr="00D5068C" w:rsidRDefault="00F12F20" w:rsidP="001609CC">
            <w:pPr>
              <w:jc w:val="center"/>
              <w:rPr>
                <w:sz w:val="20"/>
              </w:rPr>
            </w:pPr>
          </w:p>
        </w:tc>
      </w:tr>
    </w:tbl>
    <w:p w:rsidR="0060006E" w:rsidRPr="00D5068C" w:rsidRDefault="0060006E" w:rsidP="00413166">
      <w:pPr>
        <w:pStyle w:val="a5"/>
        <w:spacing w:after="0" w:line="240" w:lineRule="auto"/>
        <w:jc w:val="center"/>
        <w:rPr>
          <w:rFonts w:ascii="Times New Roman" w:hAnsi="Times New Roman"/>
          <w:sz w:val="20"/>
          <w:szCs w:val="20"/>
        </w:rPr>
      </w:pPr>
      <w:r w:rsidRPr="00D5068C">
        <w:rPr>
          <w:rFonts w:ascii="Times New Roman" w:hAnsi="Times New Roman"/>
          <w:sz w:val="20"/>
          <w:szCs w:val="20"/>
        </w:rPr>
        <w:t>Уважаемые ребята!</w:t>
      </w:r>
    </w:p>
    <w:p w:rsidR="0060006E" w:rsidRPr="00D5068C" w:rsidRDefault="00785D7A" w:rsidP="00413166">
      <w:pPr>
        <w:pStyle w:val="a5"/>
        <w:spacing w:after="0" w:line="240" w:lineRule="auto"/>
        <w:jc w:val="center"/>
        <w:rPr>
          <w:rFonts w:ascii="Times New Roman" w:hAnsi="Times New Roman"/>
          <w:sz w:val="20"/>
          <w:szCs w:val="20"/>
        </w:rPr>
      </w:pPr>
      <w:r w:rsidRPr="00D5068C">
        <w:rPr>
          <w:rFonts w:ascii="Times New Roman" w:hAnsi="Times New Roman"/>
          <w:sz w:val="20"/>
          <w:szCs w:val="20"/>
        </w:rPr>
        <w:t>Предлагаем выполнить</w:t>
      </w:r>
      <w:r w:rsidR="0060006E" w:rsidRPr="00D5068C">
        <w:rPr>
          <w:rFonts w:ascii="Times New Roman" w:hAnsi="Times New Roman"/>
          <w:sz w:val="20"/>
          <w:szCs w:val="20"/>
        </w:rPr>
        <w:t xml:space="preserve"> задания интеллектуального марафона.</w:t>
      </w:r>
    </w:p>
    <w:p w:rsidR="0060006E" w:rsidRPr="00D5068C" w:rsidRDefault="0060006E" w:rsidP="00413166">
      <w:pPr>
        <w:pStyle w:val="a5"/>
        <w:spacing w:after="0" w:line="240" w:lineRule="auto"/>
        <w:jc w:val="center"/>
        <w:rPr>
          <w:rFonts w:ascii="Times New Roman" w:hAnsi="Times New Roman"/>
          <w:sz w:val="20"/>
          <w:szCs w:val="20"/>
        </w:rPr>
      </w:pPr>
      <w:r w:rsidRPr="00D5068C">
        <w:rPr>
          <w:rFonts w:ascii="Times New Roman" w:hAnsi="Times New Roman"/>
          <w:sz w:val="20"/>
          <w:szCs w:val="20"/>
        </w:rPr>
        <w:t xml:space="preserve">Ваша эрудиция и сообразительность помогут вам </w:t>
      </w:r>
      <w:r w:rsidR="00785D7A" w:rsidRPr="00D5068C">
        <w:rPr>
          <w:rFonts w:ascii="Times New Roman" w:hAnsi="Times New Roman"/>
          <w:sz w:val="20"/>
          <w:szCs w:val="20"/>
        </w:rPr>
        <w:t>справиться с</w:t>
      </w:r>
      <w:r w:rsidRPr="00D5068C">
        <w:rPr>
          <w:rFonts w:ascii="Times New Roman" w:hAnsi="Times New Roman"/>
          <w:sz w:val="20"/>
          <w:szCs w:val="20"/>
        </w:rPr>
        <w:t xml:space="preserve"> простыми </w:t>
      </w:r>
      <w:r w:rsidR="0045766E" w:rsidRPr="00D5068C">
        <w:rPr>
          <w:rFonts w:ascii="Times New Roman" w:hAnsi="Times New Roman"/>
          <w:sz w:val="20"/>
          <w:szCs w:val="20"/>
        </w:rPr>
        <w:t>и сложными</w:t>
      </w:r>
      <w:r w:rsidRPr="00D5068C">
        <w:rPr>
          <w:rFonts w:ascii="Times New Roman" w:hAnsi="Times New Roman"/>
          <w:sz w:val="20"/>
          <w:szCs w:val="20"/>
        </w:rPr>
        <w:t xml:space="preserve"> заданиями</w:t>
      </w:r>
    </w:p>
    <w:p w:rsidR="0060006E" w:rsidRPr="00D5068C" w:rsidRDefault="0060006E" w:rsidP="00413166">
      <w:pPr>
        <w:pStyle w:val="a5"/>
        <w:spacing w:after="0" w:line="240" w:lineRule="auto"/>
        <w:jc w:val="center"/>
        <w:rPr>
          <w:rFonts w:ascii="Times New Roman" w:hAnsi="Times New Roman"/>
          <w:sz w:val="20"/>
          <w:szCs w:val="20"/>
        </w:rPr>
      </w:pPr>
      <w:r w:rsidRPr="00D5068C">
        <w:rPr>
          <w:rFonts w:ascii="Times New Roman" w:hAnsi="Times New Roman"/>
          <w:sz w:val="20"/>
          <w:szCs w:val="20"/>
        </w:rPr>
        <w:t>и не спасовать перед трудностями.</w:t>
      </w:r>
    </w:p>
    <w:p w:rsidR="00115FA2" w:rsidRPr="00D5068C" w:rsidRDefault="0060006E" w:rsidP="00413166">
      <w:pPr>
        <w:pStyle w:val="a5"/>
        <w:spacing w:after="0" w:line="240" w:lineRule="auto"/>
        <w:jc w:val="center"/>
        <w:rPr>
          <w:rFonts w:ascii="Times New Roman" w:hAnsi="Times New Roman"/>
          <w:sz w:val="20"/>
          <w:szCs w:val="20"/>
        </w:rPr>
      </w:pPr>
      <w:r w:rsidRPr="00D5068C">
        <w:rPr>
          <w:rFonts w:ascii="Times New Roman" w:hAnsi="Times New Roman"/>
          <w:sz w:val="20"/>
          <w:szCs w:val="20"/>
        </w:rPr>
        <w:t>Желаем удачи и веры в себя!</w:t>
      </w:r>
    </w:p>
    <w:p w:rsidR="00115FA2" w:rsidRPr="00D5068C" w:rsidRDefault="00115FA2" w:rsidP="00413166">
      <w:pPr>
        <w:pStyle w:val="1"/>
        <w:spacing w:line="216" w:lineRule="auto"/>
        <w:rPr>
          <w:sz w:val="20"/>
          <w:szCs w:val="20"/>
        </w:rPr>
      </w:pPr>
      <w:r w:rsidRPr="00D5068C">
        <w:rPr>
          <w:sz w:val="20"/>
          <w:szCs w:val="20"/>
        </w:rPr>
        <w:t>Первый блок. Количество баллов за задание – 3</w:t>
      </w:r>
    </w:p>
    <w:p w:rsidR="00115FA2" w:rsidRPr="00D5068C" w:rsidRDefault="00115FA2" w:rsidP="00413166">
      <w:pPr>
        <w:spacing w:line="216" w:lineRule="auto"/>
        <w:ind w:left="360"/>
        <w:rPr>
          <w:sz w:val="16"/>
          <w:szCs w:val="16"/>
        </w:rPr>
      </w:pPr>
    </w:p>
    <w:p w:rsidR="0069436E" w:rsidRPr="00D5068C" w:rsidRDefault="00165B6A" w:rsidP="00413166">
      <w:pPr>
        <w:spacing w:line="216" w:lineRule="auto"/>
        <w:jc w:val="both"/>
        <w:rPr>
          <w:sz w:val="20"/>
          <w:szCs w:val="20"/>
        </w:rPr>
      </w:pPr>
      <w:r w:rsidRPr="00D5068C">
        <w:rPr>
          <w:rStyle w:val="a3"/>
          <w:i/>
          <w:sz w:val="20"/>
          <w:szCs w:val="20"/>
        </w:rPr>
        <w:t>1</w:t>
      </w:r>
      <w:r w:rsidR="00115FA2" w:rsidRPr="00D5068C">
        <w:rPr>
          <w:rStyle w:val="a3"/>
          <w:i/>
          <w:sz w:val="20"/>
          <w:szCs w:val="20"/>
        </w:rPr>
        <w:t xml:space="preserve">. </w:t>
      </w:r>
      <w:r w:rsidR="00094A85" w:rsidRPr="00D5068C">
        <w:rPr>
          <w:b/>
          <w:bCs/>
          <w:sz w:val="20"/>
          <w:szCs w:val="20"/>
        </w:rPr>
        <w:t>Кто из авторов-поэтов написал письмо ко всем детям</w:t>
      </w:r>
      <w:r w:rsidR="00BA775E" w:rsidRPr="00D5068C">
        <w:rPr>
          <w:b/>
          <w:bCs/>
          <w:sz w:val="20"/>
          <w:szCs w:val="20"/>
        </w:rPr>
        <w:t>?</w:t>
      </w:r>
      <w:r w:rsidR="0069436E" w:rsidRPr="00D5068C">
        <w:rPr>
          <w:sz w:val="20"/>
          <w:szCs w:val="20"/>
        </w:rPr>
        <w:t xml:space="preserve"> </w:t>
      </w:r>
    </w:p>
    <w:tbl>
      <w:tblPr>
        <w:tblStyle w:val="a9"/>
        <w:tblW w:w="0" w:type="auto"/>
        <w:tblBorders>
          <w:bottom w:val="none" w:sz="0" w:space="0" w:color="auto"/>
        </w:tblBorders>
        <w:tblLook w:val="04A0" w:firstRow="1" w:lastRow="0" w:firstColumn="1" w:lastColumn="0" w:noHBand="0" w:noVBand="1"/>
      </w:tblPr>
      <w:tblGrid>
        <w:gridCol w:w="2197"/>
        <w:gridCol w:w="2197"/>
        <w:gridCol w:w="2198"/>
        <w:gridCol w:w="2198"/>
        <w:gridCol w:w="2198"/>
      </w:tblGrid>
      <w:tr w:rsidR="0066408F" w:rsidRPr="00D5068C" w:rsidTr="0066408F">
        <w:tc>
          <w:tcPr>
            <w:tcW w:w="2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408F" w:rsidRPr="00D5068C" w:rsidRDefault="0066408F" w:rsidP="00094A85">
            <w:pPr>
              <w:spacing w:line="216" w:lineRule="auto"/>
              <w:jc w:val="both"/>
              <w:rPr>
                <w:sz w:val="20"/>
                <w:szCs w:val="20"/>
              </w:rPr>
            </w:pPr>
            <w:r w:rsidRPr="00D5068C">
              <w:rPr>
                <w:i/>
                <w:sz w:val="20"/>
                <w:szCs w:val="20"/>
              </w:rPr>
              <w:t xml:space="preserve">А) </w:t>
            </w:r>
            <w:proofErr w:type="spellStart"/>
            <w:r w:rsidR="00094A85" w:rsidRPr="00D5068C">
              <w:rPr>
                <w:i/>
                <w:sz w:val="20"/>
                <w:szCs w:val="20"/>
              </w:rPr>
              <w:t>Януш</w:t>
            </w:r>
            <w:proofErr w:type="spellEnd"/>
            <w:r w:rsidR="00094A85" w:rsidRPr="00D5068C">
              <w:rPr>
                <w:i/>
                <w:sz w:val="20"/>
                <w:szCs w:val="20"/>
              </w:rPr>
              <w:t xml:space="preserve"> Корчак</w:t>
            </w:r>
            <w:r w:rsidRPr="00D5068C">
              <w:rPr>
                <w:i/>
                <w:sz w:val="20"/>
                <w:szCs w:val="20"/>
              </w:rPr>
              <w:t xml:space="preserve"> </w:t>
            </w:r>
          </w:p>
        </w:tc>
        <w:tc>
          <w:tcPr>
            <w:tcW w:w="2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408F" w:rsidRPr="00D5068C" w:rsidRDefault="0066408F" w:rsidP="00094A85">
            <w:pPr>
              <w:spacing w:line="216" w:lineRule="auto"/>
              <w:jc w:val="both"/>
              <w:rPr>
                <w:sz w:val="20"/>
                <w:szCs w:val="20"/>
              </w:rPr>
            </w:pPr>
            <w:r w:rsidRPr="00D5068C">
              <w:rPr>
                <w:i/>
                <w:sz w:val="20"/>
                <w:szCs w:val="20"/>
              </w:rPr>
              <w:t xml:space="preserve">Б) </w:t>
            </w:r>
            <w:r w:rsidR="00094A85" w:rsidRPr="00D5068C">
              <w:rPr>
                <w:i/>
                <w:sz w:val="20"/>
                <w:szCs w:val="20"/>
              </w:rPr>
              <w:t>К.И.Чуковский</w:t>
            </w:r>
            <w:r w:rsidRPr="00D5068C">
              <w:rPr>
                <w:i/>
                <w:sz w:val="20"/>
                <w:szCs w:val="20"/>
              </w:rPr>
              <w:t xml:space="preserve"> </w:t>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408F" w:rsidRPr="00D5068C" w:rsidRDefault="0066408F" w:rsidP="00094A85">
            <w:pPr>
              <w:spacing w:line="216" w:lineRule="auto"/>
              <w:jc w:val="both"/>
              <w:rPr>
                <w:sz w:val="20"/>
                <w:szCs w:val="20"/>
              </w:rPr>
            </w:pPr>
            <w:r w:rsidRPr="00D5068C">
              <w:rPr>
                <w:i/>
                <w:sz w:val="20"/>
                <w:szCs w:val="20"/>
              </w:rPr>
              <w:t xml:space="preserve">В) </w:t>
            </w:r>
            <w:r w:rsidR="00094A85" w:rsidRPr="00D5068C">
              <w:rPr>
                <w:i/>
                <w:sz w:val="20"/>
                <w:szCs w:val="20"/>
              </w:rPr>
              <w:t>С.Я.Маршак</w:t>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408F" w:rsidRPr="00D5068C" w:rsidRDefault="0066408F" w:rsidP="00094A85">
            <w:pPr>
              <w:spacing w:line="216" w:lineRule="auto"/>
              <w:jc w:val="both"/>
              <w:rPr>
                <w:sz w:val="20"/>
                <w:szCs w:val="20"/>
              </w:rPr>
            </w:pPr>
            <w:r w:rsidRPr="00D5068C">
              <w:rPr>
                <w:i/>
                <w:sz w:val="20"/>
                <w:szCs w:val="20"/>
              </w:rPr>
              <w:t xml:space="preserve">Г) </w:t>
            </w:r>
            <w:r w:rsidR="00094A85" w:rsidRPr="00D5068C">
              <w:rPr>
                <w:i/>
                <w:sz w:val="20"/>
                <w:szCs w:val="20"/>
              </w:rPr>
              <w:t xml:space="preserve">Юлиан </w:t>
            </w:r>
            <w:proofErr w:type="spellStart"/>
            <w:r w:rsidR="00094A85" w:rsidRPr="00D5068C">
              <w:rPr>
                <w:i/>
                <w:sz w:val="20"/>
                <w:szCs w:val="20"/>
              </w:rPr>
              <w:t>Тувим</w:t>
            </w:r>
            <w:proofErr w:type="spellEnd"/>
            <w:r w:rsidRPr="00D5068C">
              <w:rPr>
                <w:i/>
                <w:sz w:val="20"/>
                <w:szCs w:val="20"/>
              </w:rPr>
              <w:t xml:space="preserve"> </w:t>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408F" w:rsidRPr="00D5068C" w:rsidRDefault="0066408F" w:rsidP="00094A85">
            <w:pPr>
              <w:spacing w:line="216" w:lineRule="auto"/>
              <w:jc w:val="both"/>
              <w:rPr>
                <w:sz w:val="20"/>
                <w:szCs w:val="20"/>
              </w:rPr>
            </w:pPr>
            <w:r w:rsidRPr="00D5068C">
              <w:rPr>
                <w:i/>
                <w:sz w:val="20"/>
                <w:szCs w:val="20"/>
              </w:rPr>
              <w:t xml:space="preserve">Д) </w:t>
            </w:r>
            <w:r w:rsidR="00094A85" w:rsidRPr="00D5068C">
              <w:rPr>
                <w:i/>
                <w:sz w:val="20"/>
                <w:szCs w:val="20"/>
              </w:rPr>
              <w:t>Каждый из поэтов написал письмо</w:t>
            </w:r>
          </w:p>
        </w:tc>
      </w:tr>
    </w:tbl>
    <w:p w:rsidR="00436E7A" w:rsidRPr="00D5068C" w:rsidRDefault="00165B6A" w:rsidP="0060665D">
      <w:pPr>
        <w:spacing w:line="216" w:lineRule="auto"/>
        <w:rPr>
          <w:sz w:val="20"/>
          <w:szCs w:val="20"/>
        </w:rPr>
      </w:pPr>
      <w:r w:rsidRPr="00D5068C">
        <w:rPr>
          <w:b/>
          <w:sz w:val="20"/>
          <w:szCs w:val="20"/>
        </w:rPr>
        <w:t>2</w:t>
      </w:r>
      <w:r w:rsidR="00115FA2" w:rsidRPr="00D5068C">
        <w:rPr>
          <w:b/>
          <w:sz w:val="20"/>
          <w:szCs w:val="20"/>
        </w:rPr>
        <w:t>.</w:t>
      </w:r>
      <w:r w:rsidR="00115FA2" w:rsidRPr="00D5068C">
        <w:rPr>
          <w:sz w:val="20"/>
          <w:szCs w:val="20"/>
        </w:rPr>
        <w:t xml:space="preserve"> </w:t>
      </w:r>
      <w:r w:rsidR="00436E7A" w:rsidRPr="00D5068C">
        <w:rPr>
          <w:sz w:val="20"/>
          <w:szCs w:val="20"/>
        </w:rPr>
        <w:t xml:space="preserve">По имени человека часто можно определить, к какой культуре и нации он относится. </w:t>
      </w:r>
      <w:r w:rsidR="0060665D" w:rsidRPr="00D5068C">
        <w:rPr>
          <w:sz w:val="20"/>
          <w:szCs w:val="20"/>
        </w:rPr>
        <w:t xml:space="preserve">Излюбленный герой русских сказок – Иван-дурак, он же Иван-царевич или Емеля на печи. На него похож Иван </w:t>
      </w:r>
      <w:proofErr w:type="spellStart"/>
      <w:r w:rsidR="0060665D" w:rsidRPr="00D5068C">
        <w:rPr>
          <w:sz w:val="20"/>
          <w:szCs w:val="20"/>
        </w:rPr>
        <w:t>Голык</w:t>
      </w:r>
      <w:proofErr w:type="spellEnd"/>
      <w:r w:rsidR="0060665D" w:rsidRPr="00D5068C">
        <w:rPr>
          <w:sz w:val="20"/>
          <w:szCs w:val="20"/>
        </w:rPr>
        <w:t xml:space="preserve"> из украинских сказок, Джек-лентяй из английских, простодушный Ганс из немецких. </w:t>
      </w:r>
      <w:r w:rsidR="00EA34DD" w:rsidRPr="00D5068C">
        <w:rPr>
          <w:sz w:val="20"/>
          <w:szCs w:val="20"/>
        </w:rPr>
        <w:t>А глупый</w:t>
      </w:r>
      <w:r w:rsidR="0060665D" w:rsidRPr="00D5068C">
        <w:rPr>
          <w:sz w:val="20"/>
          <w:szCs w:val="20"/>
        </w:rPr>
        <w:t xml:space="preserve"> </w:t>
      </w:r>
      <w:proofErr w:type="spellStart"/>
      <w:r w:rsidR="0060665D" w:rsidRPr="00D5068C">
        <w:rPr>
          <w:sz w:val="20"/>
          <w:szCs w:val="20"/>
        </w:rPr>
        <w:t>Йиржик</w:t>
      </w:r>
      <w:proofErr w:type="spellEnd"/>
      <w:r w:rsidR="0060665D" w:rsidRPr="00D5068C">
        <w:rPr>
          <w:sz w:val="20"/>
          <w:szCs w:val="20"/>
        </w:rPr>
        <w:t xml:space="preserve"> </w:t>
      </w:r>
      <w:r w:rsidR="00EA34DD" w:rsidRPr="00D5068C">
        <w:rPr>
          <w:sz w:val="20"/>
          <w:szCs w:val="20"/>
        </w:rPr>
        <w:t>из каких</w:t>
      </w:r>
      <w:r w:rsidR="0060665D" w:rsidRPr="00D5068C">
        <w:rPr>
          <w:sz w:val="20"/>
          <w:szCs w:val="20"/>
        </w:rPr>
        <w:t xml:space="preserve"> народных сказок?</w:t>
      </w:r>
    </w:p>
    <w:p w:rsidR="00EA34DD" w:rsidRPr="00D5068C" w:rsidRDefault="00EA34DD" w:rsidP="0060665D">
      <w:pPr>
        <w:spacing w:line="216" w:lineRule="auto"/>
        <w:rPr>
          <w:sz w:val="20"/>
          <w:szCs w:val="20"/>
        </w:rPr>
      </w:pPr>
    </w:p>
    <w:p w:rsidR="00115FA2" w:rsidRPr="00D5068C" w:rsidRDefault="00436E7A" w:rsidP="00436E7A">
      <w:pPr>
        <w:spacing w:line="216" w:lineRule="auto"/>
        <w:rPr>
          <w:i/>
          <w:sz w:val="20"/>
          <w:szCs w:val="20"/>
        </w:rPr>
      </w:pPr>
      <w:r w:rsidRPr="00D5068C">
        <w:rPr>
          <w:i/>
          <w:sz w:val="20"/>
          <w:szCs w:val="20"/>
        </w:rPr>
        <w:t>А) шведск</w:t>
      </w:r>
      <w:r w:rsidR="0060665D" w:rsidRPr="00D5068C">
        <w:rPr>
          <w:i/>
          <w:sz w:val="20"/>
          <w:szCs w:val="20"/>
        </w:rPr>
        <w:t>их</w:t>
      </w:r>
      <w:r w:rsidRPr="00D5068C">
        <w:rPr>
          <w:i/>
          <w:sz w:val="20"/>
          <w:szCs w:val="20"/>
        </w:rPr>
        <w:t xml:space="preserve"> </w:t>
      </w:r>
      <w:r w:rsidRPr="00D5068C">
        <w:rPr>
          <w:i/>
          <w:sz w:val="20"/>
          <w:szCs w:val="20"/>
        </w:rPr>
        <w:tab/>
        <w:t xml:space="preserve">Б) </w:t>
      </w:r>
      <w:r w:rsidR="0060665D" w:rsidRPr="00D5068C">
        <w:rPr>
          <w:i/>
          <w:sz w:val="20"/>
          <w:szCs w:val="20"/>
        </w:rPr>
        <w:t>чешских</w:t>
      </w:r>
      <w:r w:rsidRPr="00D5068C">
        <w:rPr>
          <w:i/>
          <w:sz w:val="20"/>
          <w:szCs w:val="20"/>
        </w:rPr>
        <w:tab/>
        <w:t xml:space="preserve">В) </w:t>
      </w:r>
      <w:r w:rsidR="0060665D" w:rsidRPr="00D5068C">
        <w:rPr>
          <w:i/>
          <w:sz w:val="20"/>
          <w:szCs w:val="20"/>
        </w:rPr>
        <w:t>польских</w:t>
      </w:r>
      <w:r w:rsidRPr="00D5068C">
        <w:rPr>
          <w:i/>
          <w:sz w:val="20"/>
          <w:szCs w:val="20"/>
        </w:rPr>
        <w:tab/>
        <w:t xml:space="preserve">Г) </w:t>
      </w:r>
      <w:r w:rsidR="0060665D" w:rsidRPr="00D5068C">
        <w:rPr>
          <w:i/>
          <w:sz w:val="20"/>
          <w:szCs w:val="20"/>
        </w:rPr>
        <w:t>болгарских</w:t>
      </w:r>
      <w:r w:rsidRPr="00D5068C">
        <w:rPr>
          <w:i/>
          <w:sz w:val="20"/>
          <w:szCs w:val="20"/>
        </w:rPr>
        <w:tab/>
      </w:r>
      <w:r w:rsidRPr="00D5068C">
        <w:rPr>
          <w:i/>
          <w:sz w:val="20"/>
          <w:szCs w:val="20"/>
        </w:rPr>
        <w:tab/>
        <w:t>Д) испанск</w:t>
      </w:r>
      <w:r w:rsidR="0060665D" w:rsidRPr="00D5068C">
        <w:rPr>
          <w:i/>
          <w:sz w:val="20"/>
          <w:szCs w:val="20"/>
        </w:rPr>
        <w:t>их</w:t>
      </w:r>
      <w:r w:rsidRPr="00D5068C">
        <w:rPr>
          <w:i/>
          <w:sz w:val="20"/>
          <w:szCs w:val="20"/>
        </w:rPr>
        <w:t>.</w:t>
      </w:r>
    </w:p>
    <w:p w:rsidR="00E95B55" w:rsidRPr="00D5068C" w:rsidRDefault="00E95B55" w:rsidP="00413166">
      <w:pPr>
        <w:spacing w:line="216" w:lineRule="auto"/>
        <w:rPr>
          <w:i/>
          <w:sz w:val="16"/>
          <w:szCs w:val="16"/>
        </w:rPr>
      </w:pPr>
    </w:p>
    <w:p w:rsidR="00A17955" w:rsidRPr="00D5068C" w:rsidRDefault="00165B6A" w:rsidP="00A17955">
      <w:pPr>
        <w:spacing w:after="57"/>
        <w:jc w:val="both"/>
        <w:rPr>
          <w:sz w:val="20"/>
          <w:szCs w:val="20"/>
        </w:rPr>
      </w:pPr>
      <w:r w:rsidRPr="00D5068C">
        <w:rPr>
          <w:b/>
          <w:sz w:val="20"/>
          <w:szCs w:val="20"/>
        </w:rPr>
        <w:t>3</w:t>
      </w:r>
      <w:r w:rsidR="00115FA2" w:rsidRPr="00D5068C">
        <w:rPr>
          <w:b/>
          <w:sz w:val="20"/>
          <w:szCs w:val="20"/>
        </w:rPr>
        <w:t xml:space="preserve">. </w:t>
      </w:r>
      <w:r w:rsidR="00A17955" w:rsidRPr="00D5068C">
        <w:rPr>
          <w:sz w:val="20"/>
          <w:szCs w:val="20"/>
        </w:rPr>
        <w:t xml:space="preserve">Какое слово надо подставить вместо многоточия во фразу: </w:t>
      </w:r>
      <w:r w:rsidR="00A17955" w:rsidRPr="00D5068C">
        <w:rPr>
          <w:b/>
          <w:i/>
          <w:sz w:val="20"/>
          <w:szCs w:val="20"/>
        </w:rPr>
        <w:t>Нас не устраивает уровень двусторонних отношений наших стран, и мы сделаем все для его ...?</w:t>
      </w:r>
    </w:p>
    <w:p w:rsidR="00A17955" w:rsidRPr="00D5068C" w:rsidRDefault="00A17955" w:rsidP="00A17955">
      <w:pPr>
        <w:jc w:val="both"/>
        <w:rPr>
          <w:i/>
          <w:sz w:val="20"/>
          <w:szCs w:val="20"/>
        </w:rPr>
      </w:pPr>
      <w:r w:rsidRPr="00D5068C">
        <w:rPr>
          <w:i/>
          <w:sz w:val="20"/>
          <w:szCs w:val="20"/>
        </w:rPr>
        <w:t xml:space="preserve">А) активизации </w:t>
      </w:r>
      <w:r w:rsidRPr="00D5068C">
        <w:rPr>
          <w:i/>
          <w:sz w:val="20"/>
          <w:szCs w:val="20"/>
        </w:rPr>
        <w:tab/>
        <w:t xml:space="preserve"> </w:t>
      </w:r>
      <w:r w:rsidRPr="00D5068C">
        <w:rPr>
          <w:i/>
          <w:sz w:val="20"/>
          <w:szCs w:val="20"/>
        </w:rPr>
        <w:tab/>
        <w:t xml:space="preserve">Б) усиления </w:t>
      </w:r>
      <w:r w:rsidRPr="00D5068C">
        <w:rPr>
          <w:i/>
          <w:sz w:val="20"/>
          <w:szCs w:val="20"/>
        </w:rPr>
        <w:tab/>
        <w:t xml:space="preserve">В) укрепления </w:t>
      </w:r>
      <w:r w:rsidRPr="00D5068C">
        <w:rPr>
          <w:i/>
          <w:sz w:val="20"/>
          <w:szCs w:val="20"/>
        </w:rPr>
        <w:tab/>
      </w:r>
      <w:r w:rsidRPr="00D5068C">
        <w:rPr>
          <w:i/>
          <w:sz w:val="20"/>
          <w:szCs w:val="20"/>
        </w:rPr>
        <w:tab/>
        <w:t xml:space="preserve">Г) улучшения </w:t>
      </w:r>
      <w:r w:rsidRPr="00D5068C">
        <w:rPr>
          <w:i/>
          <w:sz w:val="20"/>
          <w:szCs w:val="20"/>
        </w:rPr>
        <w:tab/>
      </w:r>
      <w:r w:rsidRPr="00D5068C">
        <w:rPr>
          <w:i/>
          <w:sz w:val="20"/>
          <w:szCs w:val="20"/>
        </w:rPr>
        <w:tab/>
        <w:t>Д) повышения.</w:t>
      </w:r>
    </w:p>
    <w:p w:rsidR="00165B6A" w:rsidRPr="00D5068C" w:rsidRDefault="00165B6A" w:rsidP="00A17955">
      <w:pPr>
        <w:spacing w:line="216" w:lineRule="auto"/>
        <w:rPr>
          <w:rStyle w:val="a3"/>
          <w:i/>
          <w:sz w:val="16"/>
          <w:szCs w:val="16"/>
        </w:rPr>
      </w:pPr>
    </w:p>
    <w:p w:rsidR="0093417B" w:rsidRPr="00D5068C" w:rsidRDefault="00165B6A" w:rsidP="00934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rPr>
          <w:b/>
          <w:bCs/>
          <w:sz w:val="20"/>
          <w:szCs w:val="20"/>
        </w:rPr>
      </w:pPr>
      <w:r w:rsidRPr="00D5068C">
        <w:rPr>
          <w:rStyle w:val="a3"/>
          <w:sz w:val="20"/>
          <w:szCs w:val="20"/>
        </w:rPr>
        <w:t>4</w:t>
      </w:r>
      <w:r w:rsidRPr="00D5068C">
        <w:rPr>
          <w:rStyle w:val="a3"/>
          <w:i/>
          <w:sz w:val="20"/>
          <w:szCs w:val="20"/>
        </w:rPr>
        <w:t xml:space="preserve">. </w:t>
      </w:r>
      <w:r w:rsidR="0093417B" w:rsidRPr="00D5068C">
        <w:rPr>
          <w:b/>
          <w:bCs/>
          <w:sz w:val="20"/>
          <w:szCs w:val="20"/>
        </w:rPr>
        <w:t>У вас с другом отцы хорошо знакомы и в приятельских отношениях. Дополните фразу: Они друг с другом ...</w:t>
      </w:r>
    </w:p>
    <w:p w:rsidR="0093417B" w:rsidRPr="00D5068C" w:rsidRDefault="0093417B" w:rsidP="00934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rPr>
          <w:bCs/>
          <w:i/>
          <w:sz w:val="20"/>
          <w:szCs w:val="20"/>
        </w:rPr>
      </w:pPr>
      <w:r w:rsidRPr="00D5068C">
        <w:rPr>
          <w:bCs/>
          <w:i/>
          <w:sz w:val="20"/>
          <w:szCs w:val="20"/>
        </w:rPr>
        <w:t xml:space="preserve">А) на равной ноге </w:t>
      </w:r>
      <w:r w:rsidRPr="00D5068C">
        <w:rPr>
          <w:bCs/>
          <w:i/>
          <w:sz w:val="20"/>
          <w:szCs w:val="20"/>
        </w:rPr>
        <w:tab/>
      </w:r>
      <w:r w:rsidRPr="00D5068C">
        <w:rPr>
          <w:bCs/>
          <w:i/>
          <w:sz w:val="20"/>
          <w:szCs w:val="20"/>
        </w:rPr>
        <w:tab/>
        <w:t>Б) на короткой ноге</w:t>
      </w:r>
    </w:p>
    <w:p w:rsidR="0093417B" w:rsidRPr="00D5068C" w:rsidRDefault="0093417B" w:rsidP="00934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rPr>
          <w:bCs/>
          <w:i/>
          <w:sz w:val="20"/>
          <w:szCs w:val="20"/>
        </w:rPr>
      </w:pPr>
      <w:r w:rsidRPr="00D5068C">
        <w:rPr>
          <w:bCs/>
          <w:i/>
          <w:sz w:val="20"/>
          <w:szCs w:val="20"/>
        </w:rPr>
        <w:t xml:space="preserve">В) на близкой ноге </w:t>
      </w:r>
      <w:r w:rsidRPr="00D5068C">
        <w:rPr>
          <w:bCs/>
          <w:i/>
          <w:sz w:val="20"/>
          <w:szCs w:val="20"/>
        </w:rPr>
        <w:tab/>
      </w:r>
      <w:r w:rsidRPr="00D5068C">
        <w:rPr>
          <w:bCs/>
          <w:i/>
          <w:sz w:val="20"/>
          <w:szCs w:val="20"/>
        </w:rPr>
        <w:tab/>
        <w:t>Г) на одной ноге</w:t>
      </w:r>
    </w:p>
    <w:p w:rsidR="00617B80" w:rsidRPr="00D5068C" w:rsidRDefault="0093417B" w:rsidP="00934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rPr>
          <w:i/>
          <w:spacing w:val="-6"/>
          <w:sz w:val="20"/>
          <w:szCs w:val="20"/>
        </w:rPr>
      </w:pPr>
      <w:r w:rsidRPr="00D5068C">
        <w:rPr>
          <w:bCs/>
          <w:i/>
          <w:sz w:val="20"/>
          <w:szCs w:val="20"/>
        </w:rPr>
        <w:t>Д) на двух ногах</w:t>
      </w:r>
    </w:p>
    <w:p w:rsidR="00165B6A" w:rsidRPr="00D5068C" w:rsidRDefault="00165B6A" w:rsidP="00413166">
      <w:pPr>
        <w:spacing w:line="216" w:lineRule="auto"/>
        <w:jc w:val="both"/>
        <w:rPr>
          <w:rStyle w:val="a3"/>
          <w:i/>
          <w:sz w:val="16"/>
          <w:szCs w:val="16"/>
        </w:rPr>
      </w:pPr>
    </w:p>
    <w:p w:rsidR="00A160B9" w:rsidRPr="00D5068C" w:rsidRDefault="001D7D31" w:rsidP="00A160B9">
      <w:pPr>
        <w:spacing w:line="216" w:lineRule="auto"/>
        <w:jc w:val="both"/>
        <w:rPr>
          <w:b/>
          <w:bCs/>
          <w:sz w:val="20"/>
          <w:szCs w:val="20"/>
        </w:rPr>
      </w:pPr>
      <w:r w:rsidRPr="00D5068C">
        <w:rPr>
          <w:rStyle w:val="a3"/>
          <w:i/>
          <w:sz w:val="20"/>
          <w:szCs w:val="20"/>
        </w:rPr>
        <w:t xml:space="preserve">5. </w:t>
      </w:r>
      <w:r w:rsidR="00A160B9" w:rsidRPr="00D5068C">
        <w:rPr>
          <w:b/>
          <w:bCs/>
          <w:sz w:val="20"/>
          <w:szCs w:val="20"/>
        </w:rPr>
        <w:t xml:space="preserve">По-польски – </w:t>
      </w:r>
      <w:proofErr w:type="spellStart"/>
      <w:r w:rsidR="00A160B9" w:rsidRPr="00D5068C">
        <w:rPr>
          <w:b/>
          <w:bCs/>
          <w:sz w:val="20"/>
          <w:szCs w:val="20"/>
        </w:rPr>
        <w:t>przyjaźń</w:t>
      </w:r>
      <w:proofErr w:type="spellEnd"/>
      <w:r w:rsidR="00A160B9" w:rsidRPr="00D5068C">
        <w:rPr>
          <w:b/>
          <w:bCs/>
          <w:sz w:val="20"/>
          <w:szCs w:val="20"/>
        </w:rPr>
        <w:t xml:space="preserve">, по-болгарски- </w:t>
      </w:r>
      <w:proofErr w:type="spellStart"/>
      <w:r w:rsidR="00A160B9" w:rsidRPr="00D5068C">
        <w:rPr>
          <w:b/>
          <w:bCs/>
          <w:sz w:val="20"/>
          <w:szCs w:val="20"/>
        </w:rPr>
        <w:t>drugarstvo</w:t>
      </w:r>
      <w:proofErr w:type="spellEnd"/>
      <w:r w:rsidR="00A160B9" w:rsidRPr="00D5068C">
        <w:rPr>
          <w:b/>
          <w:bCs/>
          <w:sz w:val="20"/>
          <w:szCs w:val="20"/>
        </w:rPr>
        <w:t xml:space="preserve">, по-чешски – </w:t>
      </w:r>
      <w:proofErr w:type="spellStart"/>
      <w:r w:rsidR="00A160B9" w:rsidRPr="00D5068C">
        <w:rPr>
          <w:b/>
          <w:bCs/>
          <w:sz w:val="20"/>
          <w:szCs w:val="20"/>
        </w:rPr>
        <w:t>Přátelství</w:t>
      </w:r>
      <w:proofErr w:type="spellEnd"/>
      <w:r w:rsidR="00A160B9" w:rsidRPr="00D5068C">
        <w:rPr>
          <w:b/>
          <w:bCs/>
          <w:sz w:val="20"/>
          <w:szCs w:val="20"/>
        </w:rPr>
        <w:t xml:space="preserve">, по-сербски – </w:t>
      </w:r>
      <w:proofErr w:type="spellStart"/>
      <w:r w:rsidR="00A160B9" w:rsidRPr="00D5068C">
        <w:rPr>
          <w:b/>
          <w:bCs/>
          <w:sz w:val="20"/>
          <w:szCs w:val="20"/>
        </w:rPr>
        <w:t>Пријатељство</w:t>
      </w:r>
      <w:proofErr w:type="spellEnd"/>
      <w:r w:rsidR="00A160B9" w:rsidRPr="00D5068C">
        <w:rPr>
          <w:b/>
          <w:bCs/>
          <w:sz w:val="20"/>
          <w:szCs w:val="20"/>
        </w:rPr>
        <w:t>, а  по-русски - ……</w:t>
      </w:r>
    </w:p>
    <w:p w:rsidR="00A160B9" w:rsidRPr="00D5068C" w:rsidRDefault="00A160B9" w:rsidP="00A160B9">
      <w:pPr>
        <w:spacing w:line="216" w:lineRule="auto"/>
        <w:jc w:val="both"/>
        <w:rPr>
          <w:b/>
          <w:bCs/>
          <w:sz w:val="20"/>
          <w:szCs w:val="20"/>
        </w:rPr>
      </w:pPr>
    </w:p>
    <w:p w:rsidR="001D7D31" w:rsidRPr="00D5068C" w:rsidRDefault="00A160B9" w:rsidP="00A160B9">
      <w:pPr>
        <w:spacing w:line="216" w:lineRule="auto"/>
        <w:jc w:val="both"/>
        <w:rPr>
          <w:bCs/>
          <w:i/>
          <w:sz w:val="20"/>
          <w:szCs w:val="20"/>
        </w:rPr>
      </w:pPr>
      <w:r w:rsidRPr="00D5068C">
        <w:rPr>
          <w:bCs/>
          <w:i/>
          <w:sz w:val="20"/>
          <w:szCs w:val="20"/>
        </w:rPr>
        <w:t>А) друг                     Б) подруга                В) дружба                           Г) приятель                                     Д) товарищ</w:t>
      </w:r>
    </w:p>
    <w:p w:rsidR="00A160B9" w:rsidRPr="00D5068C" w:rsidRDefault="00A160B9" w:rsidP="00A160B9">
      <w:pPr>
        <w:spacing w:line="216" w:lineRule="auto"/>
        <w:jc w:val="both"/>
        <w:rPr>
          <w:sz w:val="16"/>
          <w:szCs w:val="16"/>
        </w:rPr>
      </w:pPr>
    </w:p>
    <w:p w:rsidR="00115FA2" w:rsidRPr="00D5068C" w:rsidRDefault="00760AFB" w:rsidP="00413166">
      <w:pPr>
        <w:pStyle w:val="1"/>
        <w:spacing w:line="216" w:lineRule="auto"/>
        <w:rPr>
          <w:sz w:val="20"/>
          <w:szCs w:val="20"/>
        </w:rPr>
      </w:pPr>
      <w:r w:rsidRPr="00D5068C">
        <w:rPr>
          <w:sz w:val="20"/>
          <w:szCs w:val="20"/>
        </w:rPr>
        <w:t>Второй блок</w:t>
      </w:r>
      <w:r w:rsidR="00115FA2" w:rsidRPr="00D5068C">
        <w:rPr>
          <w:sz w:val="20"/>
          <w:szCs w:val="20"/>
        </w:rPr>
        <w:t>. Количество баллов за задание – 4</w:t>
      </w:r>
    </w:p>
    <w:p w:rsidR="00115FA2" w:rsidRPr="00D5068C" w:rsidRDefault="00115FA2" w:rsidP="00413166">
      <w:pPr>
        <w:spacing w:line="216" w:lineRule="auto"/>
        <w:rPr>
          <w:sz w:val="16"/>
          <w:szCs w:val="16"/>
        </w:rPr>
      </w:pPr>
    </w:p>
    <w:p w:rsidR="00165B6A" w:rsidRPr="00D5068C" w:rsidRDefault="00115FA2" w:rsidP="003A54A1">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pacing w:val="-4"/>
          <w:sz w:val="16"/>
          <w:szCs w:val="16"/>
        </w:rPr>
      </w:pPr>
      <w:r w:rsidRPr="00D5068C">
        <w:rPr>
          <w:b/>
          <w:sz w:val="20"/>
          <w:szCs w:val="20"/>
        </w:rPr>
        <w:t>6.</w:t>
      </w:r>
      <w:r w:rsidR="00A3337F" w:rsidRPr="00D5068C">
        <w:rPr>
          <w:b/>
          <w:sz w:val="20"/>
          <w:szCs w:val="20"/>
        </w:rPr>
        <w:t xml:space="preserve"> </w:t>
      </w:r>
      <w:r w:rsidR="00165B6A" w:rsidRPr="00D5068C">
        <w:rPr>
          <w:b/>
          <w:spacing w:val="-4"/>
          <w:sz w:val="20"/>
          <w:szCs w:val="20"/>
        </w:rPr>
        <w:tab/>
      </w:r>
      <w:r w:rsidR="003A54A1" w:rsidRPr="00D5068C">
        <w:rPr>
          <w:spacing w:val="-4"/>
          <w:sz w:val="20"/>
          <w:szCs w:val="20"/>
        </w:rPr>
        <w:t xml:space="preserve">9 мая 1966 года в Польше, а 12 ноября 1966 года в СССР на экраны вышел польский чёрно-белый телевизионный сериал, снятый по повести </w:t>
      </w:r>
      <w:proofErr w:type="spellStart"/>
      <w:r w:rsidR="003A54A1" w:rsidRPr="00D5068C">
        <w:rPr>
          <w:spacing w:val="-4"/>
          <w:sz w:val="20"/>
          <w:szCs w:val="20"/>
        </w:rPr>
        <w:t>Януша</w:t>
      </w:r>
      <w:proofErr w:type="spellEnd"/>
      <w:r w:rsidR="003A54A1" w:rsidRPr="00D5068C">
        <w:rPr>
          <w:spacing w:val="-4"/>
          <w:sz w:val="20"/>
          <w:szCs w:val="20"/>
        </w:rPr>
        <w:t xml:space="preserve"> </w:t>
      </w:r>
      <w:proofErr w:type="spellStart"/>
      <w:r w:rsidR="003A54A1" w:rsidRPr="00D5068C">
        <w:rPr>
          <w:spacing w:val="-4"/>
          <w:sz w:val="20"/>
          <w:szCs w:val="20"/>
        </w:rPr>
        <w:t>Пшимановского</w:t>
      </w:r>
      <w:proofErr w:type="spellEnd"/>
      <w:r w:rsidR="003A54A1" w:rsidRPr="00D5068C">
        <w:rPr>
          <w:spacing w:val="-4"/>
          <w:sz w:val="20"/>
          <w:szCs w:val="20"/>
        </w:rPr>
        <w:t>. «</w:t>
      </w:r>
      <w:proofErr w:type="spellStart"/>
      <w:r w:rsidR="003A54A1" w:rsidRPr="00D5068C">
        <w:rPr>
          <w:spacing w:val="-4"/>
          <w:sz w:val="20"/>
          <w:szCs w:val="20"/>
        </w:rPr>
        <w:t>Четы́ре</w:t>
      </w:r>
      <w:proofErr w:type="spellEnd"/>
      <w:r w:rsidR="003A54A1" w:rsidRPr="00D5068C">
        <w:rPr>
          <w:spacing w:val="-4"/>
          <w:sz w:val="20"/>
          <w:szCs w:val="20"/>
        </w:rPr>
        <w:t xml:space="preserve"> </w:t>
      </w:r>
      <w:proofErr w:type="spellStart"/>
      <w:r w:rsidR="003A54A1" w:rsidRPr="00D5068C">
        <w:rPr>
          <w:spacing w:val="-4"/>
          <w:sz w:val="20"/>
          <w:szCs w:val="20"/>
        </w:rPr>
        <w:t>танки́ста</w:t>
      </w:r>
      <w:proofErr w:type="spellEnd"/>
      <w:r w:rsidR="003A54A1" w:rsidRPr="00D5068C">
        <w:rPr>
          <w:spacing w:val="-4"/>
          <w:sz w:val="20"/>
          <w:szCs w:val="20"/>
        </w:rPr>
        <w:t xml:space="preserve"> и </w:t>
      </w:r>
      <w:proofErr w:type="spellStart"/>
      <w:r w:rsidR="003A54A1" w:rsidRPr="00D5068C">
        <w:rPr>
          <w:spacing w:val="-4"/>
          <w:sz w:val="20"/>
          <w:szCs w:val="20"/>
        </w:rPr>
        <w:t>соба́ка</w:t>
      </w:r>
      <w:proofErr w:type="spellEnd"/>
      <w:r w:rsidR="003A54A1" w:rsidRPr="00D5068C">
        <w:rPr>
          <w:spacing w:val="-4"/>
          <w:sz w:val="20"/>
          <w:szCs w:val="20"/>
        </w:rPr>
        <w:t xml:space="preserve">» Сериал относится к военно-приключенческому жанру и повествует о боевых буднях экипажа танка, который участвует операциях по освобождению территории Польши и стран Европы от немецко-фашистских захватчиков. Попадая во всевозможные истории, экипаж всегда выходит из них с честью.... Свой сильный и надежный танк Т-34 они назвали " </w:t>
      </w:r>
      <w:proofErr w:type="spellStart"/>
      <w:r w:rsidR="003A54A1" w:rsidRPr="00D5068C">
        <w:rPr>
          <w:spacing w:val="-4"/>
          <w:sz w:val="20"/>
          <w:szCs w:val="20"/>
        </w:rPr>
        <w:t>Rudy</w:t>
      </w:r>
      <w:proofErr w:type="spellEnd"/>
      <w:r w:rsidR="003A54A1" w:rsidRPr="00D5068C">
        <w:rPr>
          <w:spacing w:val="-4"/>
          <w:sz w:val="20"/>
          <w:szCs w:val="20"/>
        </w:rPr>
        <w:t xml:space="preserve"> " в честь одной из главных героинь - русской девушки. Назовите имя этой русской девушки.</w:t>
      </w:r>
      <w:r w:rsidR="003A54A1" w:rsidRPr="00D5068C">
        <w:rPr>
          <w:b/>
          <w:spacing w:val="-4"/>
          <w:sz w:val="20"/>
          <w:szCs w:val="20"/>
        </w:rPr>
        <w:t xml:space="preserve"> </w:t>
      </w:r>
      <w:r w:rsidR="00165B6A" w:rsidRPr="00D5068C">
        <w:rPr>
          <w:b/>
          <w:spacing w:val="-4"/>
          <w:sz w:val="16"/>
          <w:szCs w:val="16"/>
        </w:rPr>
        <w:t xml:space="preserve">        </w:t>
      </w:r>
    </w:p>
    <w:p w:rsidR="006830D0" w:rsidRPr="00D5068C" w:rsidRDefault="00165B6A" w:rsidP="004131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i/>
          <w:sz w:val="20"/>
          <w:szCs w:val="20"/>
        </w:rPr>
      </w:pPr>
      <w:r w:rsidRPr="00D5068C">
        <w:rPr>
          <w:i/>
          <w:spacing w:val="-4"/>
          <w:sz w:val="20"/>
          <w:szCs w:val="20"/>
        </w:rPr>
        <w:t xml:space="preserve">А) </w:t>
      </w:r>
      <w:r w:rsidR="003A54A1" w:rsidRPr="00D5068C">
        <w:rPr>
          <w:i/>
          <w:spacing w:val="-4"/>
          <w:sz w:val="20"/>
          <w:szCs w:val="20"/>
        </w:rPr>
        <w:t>Катюша</w:t>
      </w:r>
      <w:r w:rsidRPr="00D5068C">
        <w:rPr>
          <w:i/>
          <w:spacing w:val="-4"/>
          <w:sz w:val="20"/>
          <w:szCs w:val="20"/>
        </w:rPr>
        <w:t xml:space="preserve">                         </w:t>
      </w:r>
      <w:r w:rsidR="00F526CE" w:rsidRPr="00D5068C">
        <w:rPr>
          <w:i/>
          <w:spacing w:val="-4"/>
          <w:sz w:val="20"/>
          <w:szCs w:val="20"/>
        </w:rPr>
        <w:t>Б) Алёнушка</w:t>
      </w:r>
      <w:r w:rsidRPr="00D5068C">
        <w:rPr>
          <w:i/>
          <w:spacing w:val="-4"/>
          <w:sz w:val="20"/>
          <w:szCs w:val="20"/>
        </w:rPr>
        <w:t xml:space="preserve">                    В) </w:t>
      </w:r>
      <w:r w:rsidR="003A54A1" w:rsidRPr="00D5068C">
        <w:rPr>
          <w:i/>
          <w:spacing w:val="-4"/>
          <w:sz w:val="20"/>
          <w:szCs w:val="20"/>
        </w:rPr>
        <w:t>Настенька</w:t>
      </w:r>
      <w:r w:rsidRPr="00D5068C">
        <w:rPr>
          <w:i/>
          <w:spacing w:val="-4"/>
          <w:sz w:val="20"/>
          <w:szCs w:val="20"/>
        </w:rPr>
        <w:t xml:space="preserve">                     Г) </w:t>
      </w:r>
      <w:r w:rsidR="003A54A1" w:rsidRPr="00D5068C">
        <w:rPr>
          <w:i/>
          <w:spacing w:val="-4"/>
          <w:sz w:val="20"/>
          <w:szCs w:val="20"/>
        </w:rPr>
        <w:t>Маруся</w:t>
      </w:r>
      <w:r w:rsidRPr="00D5068C">
        <w:rPr>
          <w:i/>
          <w:spacing w:val="-4"/>
          <w:sz w:val="20"/>
          <w:szCs w:val="20"/>
        </w:rPr>
        <w:t xml:space="preserve">                      Д) </w:t>
      </w:r>
      <w:r w:rsidR="003A54A1" w:rsidRPr="00D5068C">
        <w:rPr>
          <w:i/>
          <w:spacing w:val="-4"/>
          <w:sz w:val="20"/>
          <w:szCs w:val="20"/>
        </w:rPr>
        <w:t>Любушка</w:t>
      </w:r>
    </w:p>
    <w:p w:rsidR="00115FA2" w:rsidRPr="00D5068C" w:rsidRDefault="00115FA2" w:rsidP="00413166">
      <w:pPr>
        <w:spacing w:line="216" w:lineRule="auto"/>
        <w:rPr>
          <w:sz w:val="16"/>
          <w:szCs w:val="16"/>
        </w:rPr>
      </w:pPr>
    </w:p>
    <w:p w:rsidR="008E48FC" w:rsidRPr="00D5068C" w:rsidRDefault="00115FA2" w:rsidP="008E4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6" w:lineRule="auto"/>
        <w:jc w:val="both"/>
        <w:rPr>
          <w:b/>
          <w:spacing w:val="-4"/>
          <w:sz w:val="20"/>
          <w:szCs w:val="20"/>
        </w:rPr>
      </w:pPr>
      <w:r w:rsidRPr="00D5068C">
        <w:rPr>
          <w:b/>
          <w:sz w:val="20"/>
          <w:szCs w:val="20"/>
        </w:rPr>
        <w:t>7.</w:t>
      </w:r>
      <w:r w:rsidR="0069066D" w:rsidRPr="00D5068C">
        <w:rPr>
          <w:sz w:val="20"/>
          <w:szCs w:val="20"/>
        </w:rPr>
        <w:t> </w:t>
      </w:r>
      <w:r w:rsidR="00760AFB" w:rsidRPr="00D5068C">
        <w:rPr>
          <w:b/>
          <w:spacing w:val="-4"/>
          <w:sz w:val="20"/>
          <w:szCs w:val="20"/>
        </w:rPr>
        <w:t>Польский писатель</w:t>
      </w:r>
      <w:r w:rsidR="008E48FC" w:rsidRPr="00D5068C">
        <w:rPr>
          <w:b/>
          <w:spacing w:val="-4"/>
          <w:sz w:val="20"/>
          <w:szCs w:val="20"/>
        </w:rPr>
        <w:t xml:space="preserve">, поэт и публицист, полковник Войска Польского    </w:t>
      </w:r>
      <w:proofErr w:type="spellStart"/>
      <w:r w:rsidR="00760AFB" w:rsidRPr="00D5068C">
        <w:rPr>
          <w:b/>
          <w:spacing w:val="-4"/>
          <w:sz w:val="20"/>
          <w:szCs w:val="20"/>
        </w:rPr>
        <w:t>Януш</w:t>
      </w:r>
      <w:proofErr w:type="spellEnd"/>
      <w:r w:rsidR="00760AFB" w:rsidRPr="00D5068C">
        <w:rPr>
          <w:b/>
          <w:spacing w:val="-4"/>
          <w:sz w:val="20"/>
          <w:szCs w:val="20"/>
        </w:rPr>
        <w:t xml:space="preserve"> </w:t>
      </w:r>
      <w:proofErr w:type="spellStart"/>
      <w:r w:rsidR="00760AFB" w:rsidRPr="00D5068C">
        <w:rPr>
          <w:b/>
          <w:spacing w:val="-4"/>
          <w:sz w:val="20"/>
          <w:szCs w:val="20"/>
        </w:rPr>
        <w:t>Пшимановский</w:t>
      </w:r>
      <w:proofErr w:type="spellEnd"/>
      <w:r w:rsidR="008E48FC" w:rsidRPr="00D5068C">
        <w:rPr>
          <w:b/>
          <w:spacing w:val="-4"/>
          <w:sz w:val="20"/>
          <w:szCs w:val="20"/>
        </w:rPr>
        <w:t>, по одноимённой</w:t>
      </w:r>
      <w:r w:rsidR="00760AFB" w:rsidRPr="00D5068C">
        <w:rPr>
          <w:b/>
          <w:spacing w:val="-4"/>
          <w:sz w:val="20"/>
          <w:szCs w:val="20"/>
        </w:rPr>
        <w:t xml:space="preserve"> повести которого был снят фильм «Четыре танкиста, и собака» также снялся в этом фильме в роли…?</w:t>
      </w:r>
    </w:p>
    <w:p w:rsidR="008E48FC" w:rsidRPr="00D5068C" w:rsidRDefault="00A00BC4" w:rsidP="008E4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6" w:lineRule="auto"/>
        <w:jc w:val="both"/>
        <w:rPr>
          <w:i/>
          <w:sz w:val="20"/>
          <w:szCs w:val="20"/>
        </w:rPr>
      </w:pPr>
      <w:r w:rsidRPr="00D5068C">
        <w:rPr>
          <w:i/>
          <w:sz w:val="20"/>
          <w:szCs w:val="20"/>
        </w:rPr>
        <w:t xml:space="preserve">      </w:t>
      </w:r>
    </w:p>
    <w:p w:rsidR="0069066D" w:rsidRPr="00D5068C" w:rsidRDefault="00A00BC4" w:rsidP="008E4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6" w:lineRule="auto"/>
        <w:jc w:val="both"/>
        <w:rPr>
          <w:sz w:val="20"/>
          <w:szCs w:val="20"/>
        </w:rPr>
      </w:pPr>
      <w:r w:rsidRPr="00D5068C">
        <w:rPr>
          <w:i/>
          <w:sz w:val="20"/>
          <w:szCs w:val="20"/>
        </w:rPr>
        <w:t xml:space="preserve"> </w:t>
      </w:r>
      <w:r w:rsidR="00760AFB" w:rsidRPr="00D5068C">
        <w:rPr>
          <w:i/>
          <w:sz w:val="20"/>
          <w:szCs w:val="20"/>
        </w:rPr>
        <w:t>А) корреспондента</w:t>
      </w:r>
      <w:r w:rsidRPr="00D5068C">
        <w:rPr>
          <w:i/>
          <w:sz w:val="20"/>
          <w:szCs w:val="20"/>
        </w:rPr>
        <w:t xml:space="preserve">       Б) </w:t>
      </w:r>
      <w:r w:rsidR="00760AFB" w:rsidRPr="00D5068C">
        <w:rPr>
          <w:i/>
          <w:sz w:val="20"/>
          <w:szCs w:val="20"/>
        </w:rPr>
        <w:t>полковника</w:t>
      </w:r>
      <w:r w:rsidRPr="00D5068C">
        <w:rPr>
          <w:i/>
          <w:sz w:val="20"/>
          <w:szCs w:val="20"/>
        </w:rPr>
        <w:t xml:space="preserve">              В) </w:t>
      </w:r>
      <w:r w:rsidR="00760AFB" w:rsidRPr="00D5068C">
        <w:rPr>
          <w:i/>
          <w:sz w:val="20"/>
          <w:szCs w:val="20"/>
        </w:rPr>
        <w:t>фотографа</w:t>
      </w:r>
      <w:r w:rsidRPr="00D5068C">
        <w:rPr>
          <w:i/>
          <w:sz w:val="20"/>
          <w:szCs w:val="20"/>
        </w:rPr>
        <w:t xml:space="preserve">                Г) </w:t>
      </w:r>
      <w:r w:rsidR="00760AFB" w:rsidRPr="00D5068C">
        <w:rPr>
          <w:i/>
          <w:sz w:val="20"/>
          <w:szCs w:val="20"/>
        </w:rPr>
        <w:t>танкиста</w:t>
      </w:r>
    </w:p>
    <w:p w:rsidR="00020374" w:rsidRPr="00D5068C" w:rsidRDefault="00020374" w:rsidP="00413166">
      <w:pPr>
        <w:tabs>
          <w:tab w:val="left" w:pos="708"/>
          <w:tab w:val="left" w:pos="1416"/>
          <w:tab w:val="left" w:pos="2124"/>
          <w:tab w:val="left" w:pos="2324"/>
          <w:tab w:val="left" w:pos="4248"/>
          <w:tab w:val="left" w:pos="4956"/>
          <w:tab w:val="left" w:pos="5664"/>
          <w:tab w:val="left" w:pos="6372"/>
        </w:tabs>
        <w:autoSpaceDE w:val="0"/>
        <w:autoSpaceDN w:val="0"/>
        <w:adjustRightInd w:val="0"/>
        <w:spacing w:line="216" w:lineRule="auto"/>
        <w:ind w:left="567"/>
        <w:rPr>
          <w:sz w:val="16"/>
          <w:szCs w:val="16"/>
        </w:rPr>
      </w:pPr>
    </w:p>
    <w:p w:rsidR="00A3337F" w:rsidRPr="00D5068C" w:rsidRDefault="00115FA2" w:rsidP="00413166">
      <w:pPr>
        <w:spacing w:line="216" w:lineRule="auto"/>
        <w:jc w:val="both"/>
        <w:rPr>
          <w:b/>
          <w:sz w:val="20"/>
          <w:szCs w:val="20"/>
        </w:rPr>
      </w:pPr>
      <w:r w:rsidRPr="00D5068C">
        <w:rPr>
          <w:b/>
          <w:sz w:val="20"/>
          <w:szCs w:val="20"/>
        </w:rPr>
        <w:t>8</w:t>
      </w:r>
      <w:r w:rsidR="007A22E9" w:rsidRPr="00D5068C">
        <w:rPr>
          <w:b/>
          <w:sz w:val="20"/>
          <w:szCs w:val="20"/>
        </w:rPr>
        <w:t xml:space="preserve">. </w:t>
      </w:r>
      <w:r w:rsidR="007A22E9" w:rsidRPr="00D5068C">
        <w:rPr>
          <w:sz w:val="20"/>
          <w:szCs w:val="20"/>
        </w:rPr>
        <w:t xml:space="preserve"> </w:t>
      </w:r>
      <w:r w:rsidR="00606B4C" w:rsidRPr="00D5068C">
        <w:rPr>
          <w:b/>
          <w:sz w:val="20"/>
          <w:szCs w:val="20"/>
        </w:rPr>
        <w:t>В Польше есть аналог телепередачи “Спокойной ночи, малыши!”. Герой какого произведения известного польского автора стал героем этой передачи?</w:t>
      </w:r>
    </w:p>
    <w:p w:rsidR="00606B4C" w:rsidRPr="00D5068C" w:rsidRDefault="00606B4C" w:rsidP="00606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6" w:lineRule="auto"/>
        <w:jc w:val="both"/>
        <w:rPr>
          <w:sz w:val="20"/>
          <w:szCs w:val="20"/>
        </w:rPr>
      </w:pPr>
      <w:r w:rsidRPr="00D5068C">
        <w:rPr>
          <w:i/>
          <w:sz w:val="20"/>
          <w:szCs w:val="20"/>
        </w:rPr>
        <w:t xml:space="preserve">А) Пан Клякса           Б) Мальчик-наоборот              В) </w:t>
      </w:r>
      <w:proofErr w:type="spellStart"/>
      <w:r w:rsidRPr="00D5068C">
        <w:rPr>
          <w:i/>
          <w:sz w:val="20"/>
          <w:szCs w:val="20"/>
        </w:rPr>
        <w:t>Каркуша</w:t>
      </w:r>
      <w:proofErr w:type="spellEnd"/>
      <w:r w:rsidRPr="00D5068C">
        <w:rPr>
          <w:i/>
          <w:sz w:val="20"/>
          <w:szCs w:val="20"/>
        </w:rPr>
        <w:t xml:space="preserve">                Г) Мишка </w:t>
      </w:r>
      <w:proofErr w:type="spellStart"/>
      <w:r w:rsidRPr="00D5068C">
        <w:rPr>
          <w:i/>
          <w:sz w:val="20"/>
          <w:szCs w:val="20"/>
        </w:rPr>
        <w:t>Ушастик</w:t>
      </w:r>
      <w:proofErr w:type="spellEnd"/>
    </w:p>
    <w:p w:rsidR="00606B4C" w:rsidRPr="00D5068C" w:rsidRDefault="00606B4C" w:rsidP="004938BD">
      <w:pPr>
        <w:ind w:left="360"/>
        <w:jc w:val="center"/>
        <w:rPr>
          <w:sz w:val="20"/>
          <w:szCs w:val="20"/>
        </w:rPr>
      </w:pPr>
    </w:p>
    <w:p w:rsidR="00637CE4" w:rsidRPr="00D5068C" w:rsidRDefault="004938BD" w:rsidP="004938BD">
      <w:pPr>
        <w:ind w:left="360"/>
        <w:jc w:val="center"/>
        <w:rPr>
          <w:sz w:val="20"/>
          <w:szCs w:val="20"/>
        </w:rPr>
        <w:sectPr w:rsidR="00637CE4" w:rsidRPr="00D5068C" w:rsidSect="00625E53">
          <w:type w:val="continuous"/>
          <w:pgSz w:w="11906" w:h="16838"/>
          <w:pgMar w:top="567" w:right="567" w:bottom="567" w:left="567" w:header="720" w:footer="720" w:gutter="0"/>
          <w:cols w:space="708"/>
          <w:docGrid w:linePitch="360"/>
        </w:sectPr>
      </w:pPr>
      <w:r w:rsidRPr="00D5068C">
        <w:rPr>
          <w:sz w:val="20"/>
          <w:szCs w:val="20"/>
        </w:rPr>
        <w:t xml:space="preserve">               </w:t>
      </w:r>
    </w:p>
    <w:p w:rsidR="009B3619" w:rsidRPr="00D5068C" w:rsidRDefault="00815C80" w:rsidP="0043389E">
      <w:pPr>
        <w:tabs>
          <w:tab w:val="left" w:pos="142"/>
          <w:tab w:val="left" w:pos="426"/>
        </w:tabs>
        <w:spacing w:line="216" w:lineRule="auto"/>
        <w:ind w:left="426" w:hanging="426"/>
        <w:jc w:val="both"/>
        <w:rPr>
          <w:b/>
          <w:sz w:val="20"/>
          <w:szCs w:val="20"/>
        </w:rPr>
      </w:pPr>
      <w:r w:rsidRPr="00D5068C">
        <w:rPr>
          <w:i/>
          <w:sz w:val="20"/>
          <w:szCs w:val="20"/>
        </w:rPr>
        <w:t xml:space="preserve"> </w:t>
      </w:r>
      <w:r w:rsidR="00115FA2" w:rsidRPr="00D5068C">
        <w:rPr>
          <w:b/>
          <w:sz w:val="20"/>
          <w:szCs w:val="20"/>
        </w:rPr>
        <w:t>9.</w:t>
      </w:r>
      <w:r w:rsidR="00115FA2" w:rsidRPr="00D5068C">
        <w:rPr>
          <w:sz w:val="20"/>
          <w:szCs w:val="20"/>
        </w:rPr>
        <w:t xml:space="preserve"> </w:t>
      </w:r>
      <w:r w:rsidR="00B620E5" w:rsidRPr="00D5068C">
        <w:rPr>
          <w:b/>
          <w:sz w:val="20"/>
          <w:szCs w:val="20"/>
        </w:rPr>
        <w:t xml:space="preserve"> </w:t>
      </w:r>
      <w:r w:rsidR="00EB46EA" w:rsidRPr="00D5068C">
        <w:rPr>
          <w:b/>
          <w:sz w:val="20"/>
          <w:szCs w:val="20"/>
        </w:rPr>
        <w:t>«</w:t>
      </w:r>
      <w:proofErr w:type="spellStart"/>
      <w:r w:rsidR="00EB46EA" w:rsidRPr="00D5068C">
        <w:rPr>
          <w:b/>
          <w:sz w:val="20"/>
          <w:szCs w:val="20"/>
        </w:rPr>
        <w:t>Бжехва</w:t>
      </w:r>
      <w:proofErr w:type="spellEnd"/>
      <w:r w:rsidR="00EB46EA" w:rsidRPr="00D5068C">
        <w:rPr>
          <w:b/>
          <w:sz w:val="20"/>
          <w:szCs w:val="20"/>
        </w:rPr>
        <w:t xml:space="preserve">» по-польски значит «шутник»: этот псевдоним выбрал себе известный польский поэт и прозаик Ян </w:t>
      </w:r>
      <w:proofErr w:type="spellStart"/>
      <w:r w:rsidR="00EB46EA" w:rsidRPr="00D5068C">
        <w:rPr>
          <w:b/>
          <w:sz w:val="20"/>
          <w:szCs w:val="20"/>
        </w:rPr>
        <w:t>Лесман</w:t>
      </w:r>
      <w:proofErr w:type="spellEnd"/>
      <w:r w:rsidR="00EB46EA" w:rsidRPr="00D5068C">
        <w:rPr>
          <w:b/>
          <w:sz w:val="20"/>
          <w:szCs w:val="20"/>
        </w:rPr>
        <w:t xml:space="preserve">, и действительно, его многочисленные книги, написанные для детей, не оставляют сомнения в том, что их автор – человек веселый и очень занятный. </w:t>
      </w:r>
      <w:proofErr w:type="spellStart"/>
      <w:r w:rsidR="00EB46EA" w:rsidRPr="00D5068C">
        <w:rPr>
          <w:b/>
          <w:sz w:val="20"/>
          <w:szCs w:val="20"/>
        </w:rPr>
        <w:t>Бжехва</w:t>
      </w:r>
      <w:proofErr w:type="spellEnd"/>
      <w:r w:rsidR="00EB46EA" w:rsidRPr="00D5068C">
        <w:rPr>
          <w:b/>
          <w:sz w:val="20"/>
          <w:szCs w:val="20"/>
        </w:rPr>
        <w:t xml:space="preserve"> писал для самых маленьких и для подростков. Он автор великого множества веселых стихов, сказок и басен, делал переработки известных сюжетов, а еще перевод</w:t>
      </w:r>
      <w:r w:rsidR="009B3619" w:rsidRPr="00D5068C">
        <w:rPr>
          <w:b/>
          <w:sz w:val="20"/>
          <w:szCs w:val="20"/>
        </w:rPr>
        <w:t xml:space="preserve">ил, в том числе и </w:t>
      </w:r>
      <w:r w:rsidR="00785D7A" w:rsidRPr="00D5068C">
        <w:rPr>
          <w:b/>
          <w:sz w:val="20"/>
          <w:szCs w:val="20"/>
        </w:rPr>
        <w:t>русскую прозу,</w:t>
      </w:r>
      <w:r w:rsidR="00EB46EA" w:rsidRPr="00D5068C">
        <w:rPr>
          <w:b/>
          <w:sz w:val="20"/>
          <w:szCs w:val="20"/>
        </w:rPr>
        <w:t xml:space="preserve"> и поэзию -  писатель, наделенный неистощимой выдумкой и фантазией. Не случайно </w:t>
      </w:r>
      <w:r w:rsidR="00EB46EA" w:rsidRPr="00D5068C">
        <w:rPr>
          <w:b/>
          <w:sz w:val="20"/>
          <w:szCs w:val="20"/>
        </w:rPr>
        <w:lastRenderedPageBreak/>
        <w:t xml:space="preserve">его называют в Польше «писателем радости». А начинал он свой творческий путь в начале 20-х годов стихами, сатирическими куплетами и песенками под другим псевдонимом. Каким? </w:t>
      </w:r>
    </w:p>
    <w:p w:rsidR="00201E90" w:rsidRPr="00D5068C" w:rsidRDefault="00EB46EA" w:rsidP="00F90880">
      <w:pPr>
        <w:tabs>
          <w:tab w:val="left" w:pos="142"/>
          <w:tab w:val="left" w:pos="426"/>
        </w:tabs>
        <w:spacing w:line="216" w:lineRule="auto"/>
        <w:ind w:left="426" w:hanging="426"/>
        <w:rPr>
          <w:b/>
          <w:sz w:val="20"/>
          <w:szCs w:val="20"/>
        </w:rPr>
      </w:pPr>
      <w:r w:rsidRPr="00D5068C">
        <w:rPr>
          <w:b/>
          <w:sz w:val="20"/>
          <w:szCs w:val="20"/>
        </w:rPr>
        <w:t xml:space="preserve"> </w:t>
      </w:r>
    </w:p>
    <w:tbl>
      <w:tblPr>
        <w:tblStyle w:val="a9"/>
        <w:tblW w:w="10916" w:type="dxa"/>
        <w:tblInd w:w="392" w:type="dxa"/>
        <w:tblBorders>
          <w:bottom w:val="none" w:sz="0" w:space="0" w:color="auto"/>
        </w:tblBorders>
        <w:tblLook w:val="04A0" w:firstRow="1" w:lastRow="0" w:firstColumn="1" w:lastColumn="0" w:noHBand="0" w:noVBand="1"/>
      </w:tblPr>
      <w:tblGrid>
        <w:gridCol w:w="2126"/>
        <w:gridCol w:w="2552"/>
        <w:gridCol w:w="1842"/>
        <w:gridCol w:w="2198"/>
        <w:gridCol w:w="2198"/>
      </w:tblGrid>
      <w:tr w:rsidR="0061054C" w:rsidRPr="00D5068C" w:rsidTr="00CE102B">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1054C" w:rsidRPr="00D5068C" w:rsidRDefault="0061054C" w:rsidP="00EB46EA">
            <w:pPr>
              <w:spacing w:line="216" w:lineRule="auto"/>
              <w:jc w:val="both"/>
              <w:rPr>
                <w:sz w:val="20"/>
                <w:szCs w:val="20"/>
              </w:rPr>
            </w:pPr>
            <w:r w:rsidRPr="00D5068C">
              <w:rPr>
                <w:i/>
                <w:sz w:val="20"/>
                <w:szCs w:val="20"/>
              </w:rPr>
              <w:t>А)</w:t>
            </w:r>
            <w:r w:rsidR="00EB46EA" w:rsidRPr="00D5068C">
              <w:rPr>
                <w:i/>
                <w:sz w:val="20"/>
                <w:szCs w:val="20"/>
              </w:rPr>
              <w:t xml:space="preserve"> Шмель</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1054C" w:rsidRPr="00D5068C" w:rsidRDefault="0061054C" w:rsidP="00EB46EA">
            <w:pPr>
              <w:spacing w:line="216" w:lineRule="auto"/>
              <w:jc w:val="both"/>
              <w:rPr>
                <w:sz w:val="20"/>
                <w:szCs w:val="20"/>
              </w:rPr>
            </w:pPr>
            <w:r w:rsidRPr="00D5068C">
              <w:rPr>
                <w:i/>
                <w:sz w:val="20"/>
                <w:szCs w:val="20"/>
              </w:rPr>
              <w:t xml:space="preserve">Б) </w:t>
            </w:r>
            <w:r w:rsidR="00EB46EA" w:rsidRPr="00D5068C">
              <w:rPr>
                <w:i/>
                <w:sz w:val="20"/>
                <w:szCs w:val="20"/>
              </w:rPr>
              <w:t>Овод</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1054C" w:rsidRPr="00D5068C" w:rsidRDefault="0061054C" w:rsidP="00EB46EA">
            <w:pPr>
              <w:spacing w:line="216" w:lineRule="auto"/>
              <w:jc w:val="both"/>
              <w:rPr>
                <w:sz w:val="20"/>
                <w:szCs w:val="20"/>
              </w:rPr>
            </w:pPr>
            <w:r w:rsidRPr="00D5068C">
              <w:rPr>
                <w:i/>
                <w:sz w:val="20"/>
                <w:szCs w:val="20"/>
              </w:rPr>
              <w:t xml:space="preserve">В) </w:t>
            </w:r>
            <w:r w:rsidR="00EB46EA" w:rsidRPr="00D5068C">
              <w:rPr>
                <w:i/>
                <w:sz w:val="20"/>
                <w:szCs w:val="20"/>
              </w:rPr>
              <w:t>Шер-</w:t>
            </w:r>
            <w:proofErr w:type="spellStart"/>
            <w:r w:rsidR="00EB46EA" w:rsidRPr="00D5068C">
              <w:rPr>
                <w:i/>
                <w:sz w:val="20"/>
                <w:szCs w:val="20"/>
              </w:rPr>
              <w:t>Шень</w:t>
            </w:r>
            <w:proofErr w:type="spellEnd"/>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1054C" w:rsidRPr="00D5068C" w:rsidRDefault="0061054C" w:rsidP="00EB46EA">
            <w:pPr>
              <w:spacing w:line="216" w:lineRule="auto"/>
              <w:jc w:val="both"/>
              <w:rPr>
                <w:sz w:val="20"/>
                <w:szCs w:val="20"/>
              </w:rPr>
            </w:pPr>
            <w:r w:rsidRPr="00D5068C">
              <w:rPr>
                <w:i/>
                <w:sz w:val="20"/>
                <w:szCs w:val="20"/>
              </w:rPr>
              <w:t xml:space="preserve">Г) </w:t>
            </w:r>
            <w:r w:rsidR="00EB46EA" w:rsidRPr="00D5068C">
              <w:rPr>
                <w:i/>
                <w:sz w:val="20"/>
                <w:szCs w:val="20"/>
              </w:rPr>
              <w:t>Комар</w:t>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1054C" w:rsidRPr="00D5068C" w:rsidRDefault="0061054C" w:rsidP="00F90880">
            <w:pPr>
              <w:spacing w:line="216" w:lineRule="auto"/>
              <w:jc w:val="both"/>
              <w:rPr>
                <w:sz w:val="20"/>
                <w:szCs w:val="20"/>
              </w:rPr>
            </w:pPr>
          </w:p>
        </w:tc>
      </w:tr>
    </w:tbl>
    <w:p w:rsidR="0061054C" w:rsidRPr="00D5068C" w:rsidRDefault="0061054C" w:rsidP="00F90880">
      <w:pPr>
        <w:spacing w:line="216" w:lineRule="auto"/>
        <w:jc w:val="both"/>
        <w:rPr>
          <w:b/>
          <w:sz w:val="16"/>
          <w:szCs w:val="16"/>
        </w:rPr>
      </w:pPr>
    </w:p>
    <w:p w:rsidR="003E7345" w:rsidRPr="00D5068C" w:rsidRDefault="00115FA2" w:rsidP="00F90880">
      <w:pPr>
        <w:spacing w:line="216" w:lineRule="auto"/>
        <w:jc w:val="both"/>
        <w:rPr>
          <w:rFonts w:eastAsia="Calibri"/>
          <w:lang w:eastAsia="en-US"/>
        </w:rPr>
      </w:pPr>
      <w:r w:rsidRPr="00D5068C">
        <w:rPr>
          <w:b/>
          <w:sz w:val="20"/>
          <w:szCs w:val="20"/>
        </w:rPr>
        <w:t>10.</w:t>
      </w:r>
      <w:r w:rsidRPr="00D5068C">
        <w:rPr>
          <w:sz w:val="20"/>
          <w:szCs w:val="20"/>
        </w:rPr>
        <w:t xml:space="preserve"> </w:t>
      </w:r>
      <w:r w:rsidR="003E7345" w:rsidRPr="00D5068C">
        <w:rPr>
          <w:rFonts w:eastAsia="Calibri"/>
          <w:b/>
          <w:sz w:val="20"/>
          <w:szCs w:val="20"/>
          <w:lang w:eastAsia="en-US"/>
        </w:rPr>
        <w:t xml:space="preserve"> </w:t>
      </w:r>
      <w:r w:rsidR="00082C61" w:rsidRPr="00D5068C">
        <w:rPr>
          <w:rFonts w:eastAsia="Calibri"/>
          <w:b/>
          <w:sz w:val="20"/>
          <w:szCs w:val="20"/>
          <w:lang w:eastAsia="en-US"/>
        </w:rPr>
        <w:t>В</w:t>
      </w:r>
      <w:r w:rsidR="00AA73A9" w:rsidRPr="00D5068C">
        <w:rPr>
          <w:rFonts w:eastAsia="Calibri"/>
          <w:b/>
          <w:sz w:val="20"/>
          <w:szCs w:val="20"/>
          <w:lang w:eastAsia="en-US"/>
        </w:rPr>
        <w:t xml:space="preserve"> 1963 году на экранах появился фильм «</w:t>
      </w:r>
      <w:proofErr w:type="spellStart"/>
      <w:r w:rsidR="00AA73A9" w:rsidRPr="00D5068C">
        <w:rPr>
          <w:rFonts w:eastAsia="Calibri"/>
          <w:b/>
          <w:sz w:val="20"/>
          <w:szCs w:val="20"/>
          <w:lang w:eastAsia="en-US"/>
        </w:rPr>
        <w:t>Болек</w:t>
      </w:r>
      <w:proofErr w:type="spellEnd"/>
      <w:r w:rsidR="00AA73A9" w:rsidRPr="00D5068C">
        <w:rPr>
          <w:rFonts w:eastAsia="Calibri"/>
          <w:b/>
          <w:sz w:val="20"/>
          <w:szCs w:val="20"/>
          <w:lang w:eastAsia="en-US"/>
        </w:rPr>
        <w:t xml:space="preserve"> и Лёлек»</w:t>
      </w:r>
      <w:r w:rsidR="00AA73A9" w:rsidRPr="00D5068C">
        <w:t xml:space="preserve"> </w:t>
      </w:r>
      <w:r w:rsidR="00AA73A9" w:rsidRPr="00D5068C">
        <w:rPr>
          <w:rFonts w:eastAsia="Calibri"/>
          <w:b/>
          <w:sz w:val="20"/>
          <w:szCs w:val="20"/>
          <w:lang w:eastAsia="en-US"/>
        </w:rPr>
        <w:t>Забавный мультфильм из знаменитой польской серии о приключениях озорных друзей (</w:t>
      </w:r>
      <w:proofErr w:type="spellStart"/>
      <w:r w:rsidR="00AA73A9" w:rsidRPr="00D5068C">
        <w:rPr>
          <w:rFonts w:eastAsia="Calibri"/>
          <w:b/>
          <w:sz w:val="20"/>
          <w:szCs w:val="20"/>
          <w:lang w:eastAsia="en-US"/>
        </w:rPr>
        <w:t>Bolek</w:t>
      </w:r>
      <w:proofErr w:type="spellEnd"/>
      <w:r w:rsidR="00AA73A9" w:rsidRPr="00D5068C">
        <w:rPr>
          <w:rFonts w:eastAsia="Calibri"/>
          <w:b/>
          <w:sz w:val="20"/>
          <w:szCs w:val="20"/>
          <w:lang w:eastAsia="en-US"/>
        </w:rPr>
        <w:t xml:space="preserve"> i </w:t>
      </w:r>
      <w:proofErr w:type="spellStart"/>
      <w:r w:rsidR="00AA73A9" w:rsidRPr="00D5068C">
        <w:rPr>
          <w:rFonts w:eastAsia="Calibri"/>
          <w:b/>
          <w:sz w:val="20"/>
          <w:szCs w:val="20"/>
          <w:lang w:eastAsia="en-US"/>
        </w:rPr>
        <w:t>Lolek</w:t>
      </w:r>
      <w:proofErr w:type="spellEnd"/>
      <w:r w:rsidR="00AA73A9" w:rsidRPr="00D5068C">
        <w:rPr>
          <w:rFonts w:eastAsia="Calibri"/>
          <w:b/>
          <w:sz w:val="20"/>
          <w:szCs w:val="20"/>
          <w:lang w:eastAsia="en-US"/>
        </w:rPr>
        <w:t>)</w:t>
      </w:r>
      <w:r w:rsidR="00BB4F3A" w:rsidRPr="00D5068C">
        <w:rPr>
          <w:rFonts w:eastAsia="Calibri"/>
          <w:b/>
          <w:sz w:val="20"/>
          <w:szCs w:val="20"/>
          <w:lang w:eastAsia="en-US"/>
        </w:rPr>
        <w:t>.</w:t>
      </w:r>
      <w:r w:rsidR="00AA73A9" w:rsidRPr="00D5068C">
        <w:t xml:space="preserve"> </w:t>
      </w:r>
      <w:r w:rsidR="00AA73A9" w:rsidRPr="00D5068C">
        <w:rPr>
          <w:rFonts w:eastAsia="Calibri"/>
          <w:b/>
          <w:sz w:val="20"/>
          <w:szCs w:val="20"/>
          <w:lang w:eastAsia="en-US"/>
        </w:rPr>
        <w:t xml:space="preserve">Всего про </w:t>
      </w:r>
      <w:proofErr w:type="spellStart"/>
      <w:r w:rsidR="00AA73A9" w:rsidRPr="00D5068C">
        <w:rPr>
          <w:rFonts w:eastAsia="Calibri"/>
          <w:b/>
          <w:sz w:val="20"/>
          <w:szCs w:val="20"/>
          <w:lang w:eastAsia="en-US"/>
        </w:rPr>
        <w:t>Болека</w:t>
      </w:r>
      <w:proofErr w:type="spellEnd"/>
      <w:r w:rsidR="00AA73A9" w:rsidRPr="00D5068C">
        <w:rPr>
          <w:rFonts w:eastAsia="Calibri"/>
          <w:b/>
          <w:sz w:val="20"/>
          <w:szCs w:val="20"/>
          <w:lang w:eastAsia="en-US"/>
        </w:rPr>
        <w:t xml:space="preserve"> и </w:t>
      </w:r>
      <w:proofErr w:type="spellStart"/>
      <w:r w:rsidR="00AA73A9" w:rsidRPr="00D5068C">
        <w:rPr>
          <w:rFonts w:eastAsia="Calibri"/>
          <w:b/>
          <w:sz w:val="20"/>
          <w:szCs w:val="20"/>
          <w:lang w:eastAsia="en-US"/>
        </w:rPr>
        <w:t>Лёлека</w:t>
      </w:r>
      <w:proofErr w:type="spellEnd"/>
      <w:r w:rsidR="00AA73A9" w:rsidRPr="00D5068C">
        <w:rPr>
          <w:rFonts w:eastAsia="Calibri"/>
          <w:b/>
          <w:sz w:val="20"/>
          <w:szCs w:val="20"/>
          <w:lang w:eastAsia="en-US"/>
        </w:rPr>
        <w:t xml:space="preserve"> снято более 200 фильмов</w:t>
      </w:r>
      <w:r w:rsidR="00BB4F3A" w:rsidRPr="00D5068C">
        <w:rPr>
          <w:rFonts w:eastAsia="Calibri"/>
          <w:b/>
          <w:sz w:val="20"/>
          <w:szCs w:val="20"/>
          <w:lang w:eastAsia="en-US"/>
        </w:rPr>
        <w:t>. В основу сценария мультипликационного фильма легли сказки</w:t>
      </w:r>
      <w:r w:rsidR="00AA73A9" w:rsidRPr="00D5068C">
        <w:rPr>
          <w:rFonts w:eastAsia="Calibri"/>
          <w:b/>
          <w:sz w:val="20"/>
          <w:szCs w:val="20"/>
          <w:lang w:eastAsia="en-US"/>
        </w:rPr>
        <w:t xml:space="preserve"> </w:t>
      </w:r>
      <w:r w:rsidR="00BB4F3A" w:rsidRPr="00D5068C">
        <w:rPr>
          <w:b/>
          <w:sz w:val="20"/>
          <w:szCs w:val="20"/>
        </w:rPr>
        <w:t>польского режиссёра, мультипликатора и сценариста анимационного кино</w:t>
      </w:r>
      <w:r w:rsidR="003E7345" w:rsidRPr="00D5068C">
        <w:rPr>
          <w:rFonts w:eastAsia="Calibri"/>
          <w:b/>
          <w:sz w:val="20"/>
          <w:szCs w:val="20"/>
          <w:lang w:eastAsia="en-US"/>
        </w:rPr>
        <w:t>. Укаж</w:t>
      </w:r>
      <w:r w:rsidR="009733DD" w:rsidRPr="00D5068C">
        <w:rPr>
          <w:rFonts w:eastAsia="Calibri"/>
          <w:b/>
          <w:sz w:val="20"/>
          <w:szCs w:val="20"/>
          <w:lang w:eastAsia="en-US"/>
        </w:rPr>
        <w:t>и</w:t>
      </w:r>
      <w:r w:rsidR="003E7345" w:rsidRPr="00D5068C">
        <w:rPr>
          <w:rFonts w:eastAsia="Calibri"/>
          <w:b/>
          <w:sz w:val="20"/>
          <w:szCs w:val="20"/>
          <w:lang w:eastAsia="en-US"/>
        </w:rPr>
        <w:t>те</w:t>
      </w:r>
      <w:r w:rsidR="00DE1FE5" w:rsidRPr="00D5068C">
        <w:rPr>
          <w:rFonts w:eastAsia="Calibri"/>
          <w:b/>
          <w:sz w:val="20"/>
          <w:szCs w:val="20"/>
          <w:lang w:eastAsia="en-US"/>
        </w:rPr>
        <w:t>,</w:t>
      </w:r>
      <w:r w:rsidR="003E7345" w:rsidRPr="00D5068C">
        <w:rPr>
          <w:rFonts w:eastAsia="Calibri"/>
          <w:b/>
          <w:sz w:val="20"/>
          <w:szCs w:val="20"/>
          <w:lang w:eastAsia="en-US"/>
        </w:rPr>
        <w:t xml:space="preserve"> </w:t>
      </w:r>
      <w:r w:rsidR="00B0436B" w:rsidRPr="00D5068C">
        <w:rPr>
          <w:rFonts w:eastAsia="Calibri"/>
          <w:b/>
          <w:sz w:val="20"/>
          <w:szCs w:val="20"/>
          <w:lang w:eastAsia="en-US"/>
        </w:rPr>
        <w:t>о к</w:t>
      </w:r>
      <w:r w:rsidR="00BB4F3A" w:rsidRPr="00D5068C">
        <w:rPr>
          <w:rFonts w:eastAsia="Calibri"/>
          <w:b/>
          <w:sz w:val="20"/>
          <w:szCs w:val="20"/>
          <w:lang w:eastAsia="en-US"/>
        </w:rPr>
        <w:t>ом</w:t>
      </w:r>
      <w:r w:rsidR="00B0436B" w:rsidRPr="00D5068C">
        <w:rPr>
          <w:rFonts w:eastAsia="Calibri"/>
          <w:b/>
          <w:sz w:val="20"/>
          <w:szCs w:val="20"/>
          <w:lang w:eastAsia="en-US"/>
        </w:rPr>
        <w:t xml:space="preserve"> идет речь и </w:t>
      </w:r>
      <w:r w:rsidR="00BB4F3A" w:rsidRPr="00D5068C">
        <w:rPr>
          <w:rFonts w:eastAsia="Calibri"/>
          <w:b/>
          <w:sz w:val="20"/>
          <w:szCs w:val="20"/>
          <w:lang w:eastAsia="en-US"/>
        </w:rPr>
        <w:t>какое еще произведение создал данный автор</w:t>
      </w:r>
      <w:r w:rsidR="009733DD" w:rsidRPr="00D5068C">
        <w:rPr>
          <w:rFonts w:eastAsia="Calibri"/>
          <w:b/>
          <w:sz w:val="20"/>
          <w:szCs w:val="20"/>
          <w:lang w:eastAsia="en-US"/>
        </w:rPr>
        <w:t>.</w:t>
      </w:r>
    </w:p>
    <w:p w:rsidR="00DE1FE5" w:rsidRPr="00D5068C" w:rsidRDefault="00DE1FE5" w:rsidP="00F90880">
      <w:pPr>
        <w:pStyle w:val="a5"/>
        <w:spacing w:after="0" w:line="216" w:lineRule="auto"/>
        <w:ind w:left="0"/>
        <w:rPr>
          <w:rFonts w:ascii="Times New Roman" w:hAnsi="Times New Roman"/>
          <w:b/>
          <w:sz w:val="20"/>
          <w:szCs w:val="20"/>
        </w:rPr>
        <w:sectPr w:rsidR="00DE1FE5" w:rsidRPr="00D5068C" w:rsidSect="00625E53">
          <w:type w:val="continuous"/>
          <w:pgSz w:w="11906" w:h="16838"/>
          <w:pgMar w:top="567" w:right="567" w:bottom="567" w:left="567" w:header="720" w:footer="720" w:gutter="0"/>
          <w:cols w:space="708"/>
          <w:docGrid w:linePitch="360"/>
        </w:sectPr>
      </w:pPr>
    </w:p>
    <w:p w:rsidR="00115FA2" w:rsidRPr="00D5068C" w:rsidRDefault="003E7345"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1. </w:t>
      </w:r>
      <w:r w:rsidR="00BB4F3A" w:rsidRPr="00D5068C">
        <w:rPr>
          <w:rFonts w:ascii="Times New Roman" w:hAnsi="Times New Roman"/>
          <w:b/>
          <w:sz w:val="20"/>
          <w:szCs w:val="20"/>
        </w:rPr>
        <w:t xml:space="preserve">Владислав </w:t>
      </w:r>
      <w:proofErr w:type="spellStart"/>
      <w:r w:rsidR="00BB4F3A" w:rsidRPr="00D5068C">
        <w:rPr>
          <w:rFonts w:ascii="Times New Roman" w:hAnsi="Times New Roman"/>
          <w:b/>
          <w:sz w:val="20"/>
          <w:szCs w:val="20"/>
        </w:rPr>
        <w:t>Нехребецкий</w:t>
      </w:r>
      <w:proofErr w:type="spellEnd"/>
    </w:p>
    <w:p w:rsidR="003E7345" w:rsidRPr="00D5068C" w:rsidRDefault="00A06BE5"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2. </w:t>
      </w:r>
      <w:r w:rsidR="00BB4F3A" w:rsidRPr="00D5068C">
        <w:rPr>
          <w:rFonts w:ascii="Times New Roman" w:hAnsi="Times New Roman"/>
          <w:b/>
          <w:sz w:val="20"/>
          <w:szCs w:val="20"/>
        </w:rPr>
        <w:t xml:space="preserve">Юлиан </w:t>
      </w:r>
      <w:proofErr w:type="spellStart"/>
      <w:r w:rsidR="00BB4F3A" w:rsidRPr="00D5068C">
        <w:rPr>
          <w:rFonts w:ascii="Times New Roman" w:hAnsi="Times New Roman"/>
          <w:b/>
          <w:sz w:val="20"/>
          <w:szCs w:val="20"/>
        </w:rPr>
        <w:t>Тувим</w:t>
      </w:r>
      <w:proofErr w:type="spellEnd"/>
    </w:p>
    <w:p w:rsidR="009733DD" w:rsidRPr="00D5068C" w:rsidRDefault="00A06BE5"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3. </w:t>
      </w:r>
      <w:proofErr w:type="spellStart"/>
      <w:r w:rsidR="00BB4F3A" w:rsidRPr="00D5068C">
        <w:rPr>
          <w:rFonts w:ascii="Times New Roman" w:hAnsi="Times New Roman"/>
          <w:b/>
          <w:sz w:val="20"/>
          <w:szCs w:val="20"/>
        </w:rPr>
        <w:t>Лехослав</w:t>
      </w:r>
      <w:proofErr w:type="spellEnd"/>
      <w:r w:rsidR="00BB4F3A" w:rsidRPr="00D5068C">
        <w:rPr>
          <w:rFonts w:ascii="Times New Roman" w:hAnsi="Times New Roman"/>
          <w:b/>
          <w:sz w:val="20"/>
          <w:szCs w:val="20"/>
        </w:rPr>
        <w:t xml:space="preserve"> </w:t>
      </w:r>
      <w:proofErr w:type="spellStart"/>
      <w:r w:rsidR="00BB4F3A" w:rsidRPr="00D5068C">
        <w:rPr>
          <w:rFonts w:ascii="Times New Roman" w:hAnsi="Times New Roman"/>
          <w:b/>
          <w:sz w:val="20"/>
          <w:szCs w:val="20"/>
        </w:rPr>
        <w:t>Маршалек</w:t>
      </w:r>
      <w:proofErr w:type="spellEnd"/>
    </w:p>
    <w:p w:rsidR="00B0436B" w:rsidRPr="00D5068C" w:rsidRDefault="00B0436B"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4. </w:t>
      </w:r>
      <w:r w:rsidR="00BB4F3A" w:rsidRPr="00D5068C">
        <w:rPr>
          <w:rFonts w:ascii="Times New Roman" w:hAnsi="Times New Roman"/>
          <w:b/>
          <w:sz w:val="20"/>
          <w:szCs w:val="20"/>
        </w:rPr>
        <w:t xml:space="preserve">Мария </w:t>
      </w:r>
      <w:proofErr w:type="spellStart"/>
      <w:r w:rsidR="00BB4F3A" w:rsidRPr="00D5068C">
        <w:rPr>
          <w:rFonts w:ascii="Times New Roman" w:hAnsi="Times New Roman"/>
          <w:b/>
          <w:sz w:val="20"/>
          <w:szCs w:val="20"/>
        </w:rPr>
        <w:t>Ковнацкая</w:t>
      </w:r>
      <w:proofErr w:type="spellEnd"/>
    </w:p>
    <w:p w:rsidR="00CF1F82" w:rsidRPr="00D5068C" w:rsidRDefault="00115FA2" w:rsidP="00F90880">
      <w:pPr>
        <w:spacing w:line="216" w:lineRule="auto"/>
        <w:rPr>
          <w:sz w:val="20"/>
          <w:szCs w:val="20"/>
        </w:rPr>
      </w:pPr>
      <w:r w:rsidRPr="00D5068C">
        <w:rPr>
          <w:sz w:val="20"/>
          <w:szCs w:val="20"/>
        </w:rPr>
        <w:t xml:space="preserve">А) </w:t>
      </w:r>
      <w:r w:rsidR="00BB4F3A" w:rsidRPr="00D5068C">
        <w:rPr>
          <w:sz w:val="20"/>
          <w:szCs w:val="20"/>
        </w:rPr>
        <w:t>Птичье радио</w:t>
      </w:r>
      <w:r w:rsidR="00DE1FE5" w:rsidRPr="00D5068C">
        <w:rPr>
          <w:sz w:val="20"/>
          <w:szCs w:val="20"/>
        </w:rPr>
        <w:t xml:space="preserve"> </w:t>
      </w:r>
    </w:p>
    <w:p w:rsidR="00CF1F82" w:rsidRPr="00D5068C" w:rsidRDefault="00115FA2" w:rsidP="00F90880">
      <w:pPr>
        <w:spacing w:line="216" w:lineRule="auto"/>
        <w:jc w:val="both"/>
        <w:rPr>
          <w:sz w:val="20"/>
          <w:szCs w:val="20"/>
        </w:rPr>
      </w:pPr>
      <w:r w:rsidRPr="00D5068C">
        <w:rPr>
          <w:sz w:val="20"/>
          <w:szCs w:val="20"/>
        </w:rPr>
        <w:t xml:space="preserve">Б) </w:t>
      </w:r>
      <w:r w:rsidR="00BB4F3A" w:rsidRPr="00D5068C">
        <w:rPr>
          <w:sz w:val="20"/>
          <w:szCs w:val="20"/>
        </w:rPr>
        <w:t>Рекс-хозяин</w:t>
      </w:r>
    </w:p>
    <w:p w:rsidR="00115FA2" w:rsidRPr="00D5068C" w:rsidRDefault="00D5068C" w:rsidP="00F90880">
      <w:pPr>
        <w:spacing w:line="216" w:lineRule="auto"/>
        <w:jc w:val="both"/>
        <w:rPr>
          <w:sz w:val="20"/>
          <w:szCs w:val="20"/>
        </w:rPr>
      </w:pPr>
      <w:r w:rsidRPr="00D5068C">
        <w:rPr>
          <w:sz w:val="20"/>
          <w:szCs w:val="20"/>
        </w:rPr>
        <w:t xml:space="preserve">В) </w:t>
      </w:r>
      <w:r w:rsidR="00082C61" w:rsidRPr="00D5068C">
        <w:rPr>
          <w:sz w:val="20"/>
          <w:szCs w:val="20"/>
        </w:rPr>
        <w:t xml:space="preserve">Приключения </w:t>
      </w:r>
      <w:proofErr w:type="spellStart"/>
      <w:r w:rsidR="00082C61" w:rsidRPr="00D5068C">
        <w:rPr>
          <w:sz w:val="20"/>
          <w:szCs w:val="20"/>
        </w:rPr>
        <w:t>Пластуся</w:t>
      </w:r>
      <w:proofErr w:type="spellEnd"/>
    </w:p>
    <w:p w:rsidR="00DE1FE5" w:rsidRPr="00D5068C" w:rsidRDefault="00E336B2" w:rsidP="00D5068C">
      <w:pPr>
        <w:spacing w:line="216" w:lineRule="auto"/>
        <w:rPr>
          <w:sz w:val="20"/>
          <w:szCs w:val="20"/>
        </w:rPr>
        <w:sectPr w:rsidR="00DE1FE5" w:rsidRPr="00D5068C" w:rsidSect="00B0436B">
          <w:type w:val="continuous"/>
          <w:pgSz w:w="11906" w:h="16838"/>
          <w:pgMar w:top="567" w:right="567" w:bottom="567" w:left="567" w:header="720" w:footer="720" w:gutter="0"/>
          <w:cols w:num="2" w:space="2"/>
          <w:docGrid w:linePitch="360"/>
        </w:sectPr>
      </w:pPr>
      <w:r w:rsidRPr="00D5068C">
        <w:rPr>
          <w:sz w:val="20"/>
          <w:szCs w:val="20"/>
        </w:rPr>
        <w:t>Г)</w:t>
      </w:r>
      <w:r w:rsidR="00D5068C" w:rsidRPr="00D5068C">
        <w:rPr>
          <w:sz w:val="20"/>
          <w:szCs w:val="20"/>
        </w:rPr>
        <w:t xml:space="preserve"> Приключения пингвина </w:t>
      </w:r>
      <w:proofErr w:type="spellStart"/>
      <w:r w:rsidR="00D5068C" w:rsidRPr="00D5068C">
        <w:rPr>
          <w:sz w:val="20"/>
          <w:szCs w:val="20"/>
        </w:rPr>
        <w:t>Гучо</w:t>
      </w:r>
      <w:proofErr w:type="spellEnd"/>
    </w:p>
    <w:p w:rsidR="00DE1FE5" w:rsidRPr="00D5068C" w:rsidRDefault="00DE1FE5" w:rsidP="00F90880">
      <w:pPr>
        <w:spacing w:line="216" w:lineRule="auto"/>
        <w:jc w:val="both"/>
        <w:rPr>
          <w:sz w:val="20"/>
          <w:szCs w:val="20"/>
        </w:rPr>
      </w:pPr>
      <w:r w:rsidRPr="00D5068C">
        <w:rPr>
          <w:i/>
          <w:sz w:val="20"/>
          <w:szCs w:val="20"/>
        </w:rPr>
        <w:t xml:space="preserve">                  А) 1</w:t>
      </w:r>
      <w:r w:rsidR="00E336B2" w:rsidRPr="00D5068C">
        <w:rPr>
          <w:i/>
          <w:sz w:val="20"/>
          <w:szCs w:val="20"/>
        </w:rPr>
        <w:t>г</w:t>
      </w:r>
      <w:r w:rsidRPr="00D5068C">
        <w:rPr>
          <w:i/>
          <w:sz w:val="20"/>
          <w:szCs w:val="20"/>
        </w:rPr>
        <w:t xml:space="preserve">                       Б)  2</w:t>
      </w:r>
      <w:r w:rsidR="00E336B2" w:rsidRPr="00D5068C">
        <w:rPr>
          <w:i/>
          <w:sz w:val="20"/>
          <w:szCs w:val="20"/>
        </w:rPr>
        <w:t>б</w:t>
      </w:r>
      <w:r w:rsidRPr="00D5068C">
        <w:rPr>
          <w:i/>
          <w:sz w:val="20"/>
          <w:szCs w:val="20"/>
        </w:rPr>
        <w:t xml:space="preserve">                      В) </w:t>
      </w:r>
      <w:r w:rsidR="00E336B2" w:rsidRPr="00D5068C">
        <w:rPr>
          <w:i/>
          <w:sz w:val="20"/>
          <w:szCs w:val="20"/>
        </w:rPr>
        <w:t>4а</w:t>
      </w:r>
      <w:r w:rsidRPr="00D5068C">
        <w:rPr>
          <w:i/>
          <w:sz w:val="20"/>
          <w:szCs w:val="20"/>
        </w:rPr>
        <w:t xml:space="preserve">                        Г)  3б                       Д) </w:t>
      </w:r>
      <w:r w:rsidR="00E336B2" w:rsidRPr="00D5068C">
        <w:rPr>
          <w:i/>
          <w:sz w:val="20"/>
          <w:szCs w:val="20"/>
        </w:rPr>
        <w:t>2</w:t>
      </w:r>
      <w:r w:rsidRPr="00D5068C">
        <w:rPr>
          <w:i/>
          <w:sz w:val="20"/>
          <w:szCs w:val="20"/>
        </w:rPr>
        <w:t>в</w:t>
      </w:r>
      <w:r w:rsidRPr="00D5068C">
        <w:rPr>
          <w:sz w:val="20"/>
          <w:szCs w:val="20"/>
        </w:rPr>
        <w:t xml:space="preserve"> </w:t>
      </w:r>
    </w:p>
    <w:p w:rsidR="00DE1FE5" w:rsidRPr="00D5068C" w:rsidRDefault="00DE1FE5" w:rsidP="00F90880">
      <w:pPr>
        <w:spacing w:line="216" w:lineRule="auto"/>
        <w:jc w:val="both"/>
        <w:rPr>
          <w:sz w:val="16"/>
          <w:szCs w:val="16"/>
        </w:rPr>
      </w:pPr>
    </w:p>
    <w:p w:rsidR="00115FA2" w:rsidRPr="00D5068C" w:rsidRDefault="00115FA2" w:rsidP="00F90880">
      <w:pPr>
        <w:spacing w:line="216" w:lineRule="auto"/>
        <w:jc w:val="both"/>
        <w:rPr>
          <w:b/>
          <w:sz w:val="20"/>
          <w:szCs w:val="20"/>
        </w:rPr>
      </w:pPr>
      <w:r w:rsidRPr="00D5068C">
        <w:rPr>
          <w:b/>
          <w:sz w:val="20"/>
          <w:szCs w:val="20"/>
        </w:rPr>
        <w:t>Третий блок. Количество баллов за задание – 5.</w:t>
      </w:r>
    </w:p>
    <w:p w:rsidR="004E7D6A" w:rsidRPr="00D5068C" w:rsidRDefault="004E7D6A" w:rsidP="00F90880">
      <w:pPr>
        <w:spacing w:line="216" w:lineRule="auto"/>
        <w:jc w:val="both"/>
        <w:rPr>
          <w:b/>
          <w:sz w:val="16"/>
          <w:szCs w:val="16"/>
        </w:rPr>
      </w:pPr>
    </w:p>
    <w:p w:rsidR="00BF0A2C" w:rsidRPr="00D5068C" w:rsidRDefault="00115FA2" w:rsidP="00FA0195">
      <w:pPr>
        <w:spacing w:line="216" w:lineRule="auto"/>
        <w:jc w:val="both"/>
        <w:rPr>
          <w:b/>
          <w:sz w:val="20"/>
          <w:szCs w:val="20"/>
        </w:rPr>
      </w:pPr>
      <w:r w:rsidRPr="00D5068C">
        <w:rPr>
          <w:b/>
          <w:sz w:val="20"/>
          <w:szCs w:val="20"/>
        </w:rPr>
        <w:t xml:space="preserve">11. </w:t>
      </w:r>
      <w:r w:rsidR="00FA0195" w:rsidRPr="00D5068C">
        <w:rPr>
          <w:b/>
          <w:sz w:val="20"/>
          <w:szCs w:val="20"/>
        </w:rPr>
        <w:t xml:space="preserve">На </w:t>
      </w:r>
      <w:proofErr w:type="spellStart"/>
      <w:r w:rsidR="00FA0195" w:rsidRPr="00D5068C">
        <w:rPr>
          <w:b/>
          <w:sz w:val="20"/>
          <w:szCs w:val="20"/>
        </w:rPr>
        <w:t>горизонтских</w:t>
      </w:r>
      <w:proofErr w:type="spellEnd"/>
      <w:r w:rsidR="00FA0195" w:rsidRPr="00D5068C">
        <w:rPr>
          <w:b/>
          <w:sz w:val="20"/>
          <w:szCs w:val="20"/>
        </w:rPr>
        <w:t xml:space="preserve"> островах сборника «Все для всех», вышедшего в издании «Детской литературы» в 1972 году есть одна из стран, указанных ниже. Какая? Укажи название стихотворения и его автора</w:t>
      </w:r>
      <w:r w:rsidR="00BF0A2C" w:rsidRPr="00D5068C">
        <w:rPr>
          <w:sz w:val="26"/>
        </w:rPr>
        <w:t>.</w:t>
      </w:r>
    </w:p>
    <w:p w:rsidR="00A12C72" w:rsidRPr="00D5068C" w:rsidRDefault="00A12C72" w:rsidP="00864C4D">
      <w:pPr>
        <w:spacing w:line="216" w:lineRule="auto"/>
        <w:ind w:firstLine="567"/>
        <w:jc w:val="both"/>
        <w:rPr>
          <w:b/>
          <w:sz w:val="20"/>
          <w:szCs w:val="20"/>
        </w:rPr>
      </w:pPr>
    </w:p>
    <w:p w:rsidR="00A12C72" w:rsidRPr="00D5068C" w:rsidRDefault="00A12C72" w:rsidP="00F90880">
      <w:pPr>
        <w:pStyle w:val="a5"/>
        <w:spacing w:after="0" w:line="216" w:lineRule="auto"/>
        <w:ind w:left="567"/>
        <w:rPr>
          <w:rFonts w:ascii="Times New Roman" w:hAnsi="Times New Roman"/>
          <w:b/>
          <w:sz w:val="20"/>
          <w:szCs w:val="20"/>
        </w:rPr>
        <w:sectPr w:rsidR="00A12C72" w:rsidRPr="00D5068C" w:rsidSect="00625E53">
          <w:type w:val="continuous"/>
          <w:pgSz w:w="11906" w:h="16838"/>
          <w:pgMar w:top="567" w:right="567" w:bottom="567" w:left="567" w:header="720" w:footer="720" w:gutter="0"/>
          <w:cols w:space="708"/>
          <w:docGrid w:linePitch="360"/>
        </w:sectPr>
      </w:pPr>
    </w:p>
    <w:p w:rsidR="00A12C72" w:rsidRPr="00D5068C" w:rsidRDefault="00A12C72"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1. </w:t>
      </w:r>
      <w:r w:rsidR="00FA0195" w:rsidRPr="00D5068C">
        <w:rPr>
          <w:rFonts w:ascii="Times New Roman" w:hAnsi="Times New Roman"/>
          <w:b/>
          <w:sz w:val="20"/>
          <w:szCs w:val="20"/>
        </w:rPr>
        <w:t>Неизведанные страны</w:t>
      </w:r>
    </w:p>
    <w:p w:rsidR="00A12C72" w:rsidRPr="00D5068C" w:rsidRDefault="00A12C72"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2. </w:t>
      </w:r>
      <w:r w:rsidR="00FA0195" w:rsidRPr="00D5068C">
        <w:rPr>
          <w:rFonts w:ascii="Times New Roman" w:hAnsi="Times New Roman"/>
          <w:b/>
          <w:sz w:val="20"/>
          <w:szCs w:val="20"/>
        </w:rPr>
        <w:t>В стране Засыпании</w:t>
      </w:r>
    </w:p>
    <w:p w:rsidR="00A12C72" w:rsidRPr="00D5068C" w:rsidRDefault="00A12C72"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3. </w:t>
      </w:r>
      <w:r w:rsidR="00FA0195" w:rsidRPr="00D5068C">
        <w:rPr>
          <w:rFonts w:ascii="Times New Roman" w:hAnsi="Times New Roman"/>
          <w:b/>
          <w:sz w:val="20"/>
          <w:szCs w:val="20"/>
        </w:rPr>
        <w:t xml:space="preserve">Моя </w:t>
      </w:r>
      <w:proofErr w:type="spellStart"/>
      <w:r w:rsidR="00FA0195" w:rsidRPr="00D5068C">
        <w:rPr>
          <w:rFonts w:ascii="Times New Roman" w:hAnsi="Times New Roman"/>
          <w:b/>
          <w:sz w:val="20"/>
          <w:szCs w:val="20"/>
        </w:rPr>
        <w:t>Вообразилия</w:t>
      </w:r>
      <w:proofErr w:type="spellEnd"/>
    </w:p>
    <w:p w:rsidR="00A12C72" w:rsidRPr="00D5068C" w:rsidRDefault="00A12C72"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 xml:space="preserve">4. </w:t>
      </w:r>
      <w:r w:rsidR="00FA0195" w:rsidRPr="00D5068C">
        <w:rPr>
          <w:rFonts w:ascii="Times New Roman" w:hAnsi="Times New Roman"/>
          <w:b/>
          <w:sz w:val="20"/>
          <w:szCs w:val="20"/>
        </w:rPr>
        <w:t>Голубая страна</w:t>
      </w:r>
    </w:p>
    <w:p w:rsidR="00FA0195" w:rsidRPr="00D5068C" w:rsidRDefault="00FA0195" w:rsidP="00F90880">
      <w:pPr>
        <w:pStyle w:val="a5"/>
        <w:spacing w:after="0" w:line="216" w:lineRule="auto"/>
        <w:ind w:left="567"/>
        <w:rPr>
          <w:rFonts w:ascii="Times New Roman" w:hAnsi="Times New Roman"/>
          <w:b/>
          <w:sz w:val="20"/>
          <w:szCs w:val="20"/>
        </w:rPr>
      </w:pPr>
      <w:r w:rsidRPr="00D5068C">
        <w:rPr>
          <w:rFonts w:ascii="Times New Roman" w:hAnsi="Times New Roman"/>
          <w:b/>
          <w:sz w:val="20"/>
          <w:szCs w:val="20"/>
        </w:rPr>
        <w:t>5. Волшебная зеленая страна</w:t>
      </w:r>
    </w:p>
    <w:p w:rsidR="00A12C72" w:rsidRPr="00D5068C" w:rsidRDefault="00A12C72" w:rsidP="00F90880">
      <w:pPr>
        <w:spacing w:line="216" w:lineRule="auto"/>
        <w:rPr>
          <w:rFonts w:eastAsiaTheme="minorHAnsi"/>
          <w:sz w:val="20"/>
          <w:szCs w:val="20"/>
          <w:shd w:val="clear" w:color="auto" w:fill="FFFFFF"/>
          <w:lang w:eastAsia="en-US"/>
        </w:rPr>
      </w:pPr>
      <w:r w:rsidRPr="00D5068C">
        <w:rPr>
          <w:sz w:val="20"/>
          <w:szCs w:val="20"/>
        </w:rPr>
        <w:t xml:space="preserve">А) </w:t>
      </w:r>
      <w:proofErr w:type="spellStart"/>
      <w:r w:rsidR="00FA0195" w:rsidRPr="00D5068C">
        <w:rPr>
          <w:rFonts w:eastAsiaTheme="minorHAnsi"/>
          <w:sz w:val="20"/>
          <w:szCs w:val="20"/>
          <w:shd w:val="clear" w:color="auto" w:fill="FFFFFF"/>
          <w:lang w:eastAsia="en-US"/>
        </w:rPr>
        <w:t>А.Чернышов</w:t>
      </w:r>
      <w:proofErr w:type="spellEnd"/>
    </w:p>
    <w:p w:rsidR="00A12C72" w:rsidRPr="00D5068C" w:rsidRDefault="00A12C72" w:rsidP="00F90880">
      <w:pPr>
        <w:spacing w:line="216" w:lineRule="auto"/>
        <w:rPr>
          <w:rFonts w:eastAsiaTheme="minorHAnsi"/>
          <w:sz w:val="20"/>
          <w:szCs w:val="20"/>
          <w:shd w:val="clear" w:color="auto" w:fill="FFFFFF"/>
          <w:lang w:eastAsia="en-US"/>
        </w:rPr>
      </w:pPr>
      <w:r w:rsidRPr="00D5068C">
        <w:rPr>
          <w:sz w:val="20"/>
          <w:szCs w:val="20"/>
        </w:rPr>
        <w:t xml:space="preserve">Б) </w:t>
      </w:r>
      <w:proofErr w:type="spellStart"/>
      <w:r w:rsidR="00FA0195" w:rsidRPr="00D5068C">
        <w:rPr>
          <w:rFonts w:eastAsiaTheme="minorHAnsi"/>
          <w:sz w:val="20"/>
          <w:szCs w:val="20"/>
          <w:shd w:val="clear" w:color="auto" w:fill="FFFFFF"/>
          <w:lang w:eastAsia="en-US"/>
        </w:rPr>
        <w:t>Б.Заходер</w:t>
      </w:r>
      <w:proofErr w:type="spellEnd"/>
    </w:p>
    <w:p w:rsidR="00A12C72" w:rsidRPr="00D5068C" w:rsidRDefault="00A12C72" w:rsidP="00F90880">
      <w:pPr>
        <w:spacing w:line="216" w:lineRule="auto"/>
        <w:rPr>
          <w:rFonts w:eastAsiaTheme="minorHAnsi"/>
          <w:sz w:val="20"/>
          <w:szCs w:val="20"/>
          <w:shd w:val="clear" w:color="auto" w:fill="FFFFFF"/>
          <w:lang w:eastAsia="en-US"/>
        </w:rPr>
      </w:pPr>
      <w:r w:rsidRPr="00D5068C">
        <w:rPr>
          <w:sz w:val="20"/>
          <w:szCs w:val="20"/>
        </w:rPr>
        <w:t xml:space="preserve">В)  </w:t>
      </w:r>
      <w:proofErr w:type="spellStart"/>
      <w:r w:rsidR="00FA0195" w:rsidRPr="00D5068C">
        <w:rPr>
          <w:rFonts w:eastAsiaTheme="minorHAnsi"/>
          <w:sz w:val="20"/>
          <w:szCs w:val="20"/>
          <w:shd w:val="clear" w:color="auto" w:fill="FFFFFF"/>
          <w:lang w:eastAsia="en-US"/>
        </w:rPr>
        <w:t>И.Токмакова</w:t>
      </w:r>
      <w:proofErr w:type="spellEnd"/>
    </w:p>
    <w:p w:rsidR="00A12C72" w:rsidRPr="00D5068C" w:rsidRDefault="00FA0195" w:rsidP="00F90880">
      <w:pPr>
        <w:spacing w:line="216" w:lineRule="auto"/>
        <w:rPr>
          <w:sz w:val="20"/>
          <w:szCs w:val="20"/>
        </w:rPr>
      </w:pPr>
      <w:proofErr w:type="gramStart"/>
      <w:r w:rsidRPr="00D5068C">
        <w:rPr>
          <w:sz w:val="20"/>
          <w:szCs w:val="20"/>
        </w:rPr>
        <w:t>Г)А</w:t>
      </w:r>
      <w:proofErr w:type="gramEnd"/>
      <w:r w:rsidRPr="00D5068C">
        <w:rPr>
          <w:sz w:val="20"/>
          <w:szCs w:val="20"/>
        </w:rPr>
        <w:t xml:space="preserve"> </w:t>
      </w:r>
      <w:proofErr w:type="spellStart"/>
      <w:r w:rsidRPr="00D5068C">
        <w:rPr>
          <w:sz w:val="20"/>
          <w:szCs w:val="20"/>
        </w:rPr>
        <w:t>Сунгуров</w:t>
      </w:r>
      <w:proofErr w:type="spellEnd"/>
    </w:p>
    <w:p w:rsidR="00FA0195" w:rsidRPr="00D5068C" w:rsidRDefault="00FA0195" w:rsidP="00F90880">
      <w:pPr>
        <w:spacing w:line="216" w:lineRule="auto"/>
        <w:rPr>
          <w:sz w:val="20"/>
          <w:szCs w:val="20"/>
        </w:rPr>
      </w:pPr>
      <w:r w:rsidRPr="00D5068C">
        <w:rPr>
          <w:sz w:val="20"/>
          <w:szCs w:val="20"/>
        </w:rPr>
        <w:t xml:space="preserve">Д) </w:t>
      </w:r>
      <w:proofErr w:type="spellStart"/>
      <w:r w:rsidRPr="00D5068C">
        <w:rPr>
          <w:sz w:val="20"/>
          <w:szCs w:val="20"/>
        </w:rPr>
        <w:t>Т.Кубяк</w:t>
      </w:r>
      <w:proofErr w:type="spellEnd"/>
    </w:p>
    <w:p w:rsidR="00FA0195" w:rsidRPr="00D5068C" w:rsidRDefault="00FA0195" w:rsidP="00F90880">
      <w:pPr>
        <w:spacing w:line="216" w:lineRule="auto"/>
        <w:rPr>
          <w:b/>
          <w:sz w:val="20"/>
          <w:szCs w:val="20"/>
        </w:rPr>
        <w:sectPr w:rsidR="00FA0195" w:rsidRPr="00D5068C" w:rsidSect="00A12C72">
          <w:type w:val="continuous"/>
          <w:pgSz w:w="11906" w:h="16838"/>
          <w:pgMar w:top="567" w:right="567" w:bottom="567" w:left="567" w:header="720" w:footer="720" w:gutter="0"/>
          <w:cols w:num="2" w:space="708"/>
          <w:docGrid w:linePitch="360"/>
        </w:sectPr>
      </w:pPr>
    </w:p>
    <w:p w:rsidR="00A12C72" w:rsidRPr="00D5068C" w:rsidRDefault="00A12C72" w:rsidP="00F90880">
      <w:pPr>
        <w:spacing w:line="216" w:lineRule="auto"/>
        <w:rPr>
          <w:b/>
          <w:sz w:val="16"/>
          <w:szCs w:val="16"/>
        </w:rPr>
      </w:pPr>
    </w:p>
    <w:p w:rsidR="00A12C72" w:rsidRPr="00D5068C" w:rsidRDefault="00A12C72" w:rsidP="00F90880">
      <w:pPr>
        <w:spacing w:line="216" w:lineRule="auto"/>
        <w:jc w:val="center"/>
        <w:rPr>
          <w:b/>
          <w:sz w:val="20"/>
          <w:szCs w:val="20"/>
        </w:rPr>
      </w:pPr>
      <w:r w:rsidRPr="00D5068C">
        <w:rPr>
          <w:i/>
          <w:sz w:val="20"/>
          <w:szCs w:val="20"/>
        </w:rPr>
        <w:t xml:space="preserve">А) </w:t>
      </w:r>
      <w:r w:rsidR="00FA0195" w:rsidRPr="00D5068C">
        <w:rPr>
          <w:i/>
          <w:sz w:val="20"/>
          <w:szCs w:val="20"/>
        </w:rPr>
        <w:t>3Б</w:t>
      </w:r>
      <w:r w:rsidRPr="00D5068C">
        <w:rPr>
          <w:i/>
          <w:sz w:val="20"/>
          <w:szCs w:val="20"/>
        </w:rPr>
        <w:t xml:space="preserve">                       Б)  </w:t>
      </w:r>
      <w:r w:rsidR="00FA0195" w:rsidRPr="00D5068C">
        <w:rPr>
          <w:i/>
          <w:sz w:val="20"/>
          <w:szCs w:val="20"/>
        </w:rPr>
        <w:t>5Г</w:t>
      </w:r>
      <w:r w:rsidRPr="00D5068C">
        <w:rPr>
          <w:i/>
          <w:sz w:val="20"/>
          <w:szCs w:val="20"/>
        </w:rPr>
        <w:t xml:space="preserve">                      В) </w:t>
      </w:r>
      <w:r w:rsidR="006F7F20" w:rsidRPr="00D5068C">
        <w:rPr>
          <w:i/>
          <w:sz w:val="20"/>
          <w:szCs w:val="20"/>
        </w:rPr>
        <w:t>2</w:t>
      </w:r>
      <w:r w:rsidR="00FA0195" w:rsidRPr="00D5068C">
        <w:rPr>
          <w:i/>
          <w:sz w:val="20"/>
          <w:szCs w:val="20"/>
        </w:rPr>
        <w:t>Б</w:t>
      </w:r>
      <w:r w:rsidRPr="00D5068C">
        <w:rPr>
          <w:i/>
          <w:sz w:val="20"/>
          <w:szCs w:val="20"/>
        </w:rPr>
        <w:t xml:space="preserve">                        Г)  </w:t>
      </w:r>
      <w:r w:rsidR="00FA0195" w:rsidRPr="00D5068C">
        <w:rPr>
          <w:i/>
          <w:sz w:val="20"/>
          <w:szCs w:val="20"/>
        </w:rPr>
        <w:t>1А</w:t>
      </w:r>
      <w:r w:rsidRPr="00D5068C">
        <w:rPr>
          <w:i/>
          <w:sz w:val="20"/>
          <w:szCs w:val="20"/>
        </w:rPr>
        <w:t xml:space="preserve">                       Д) </w:t>
      </w:r>
      <w:r w:rsidR="006F7F20" w:rsidRPr="00D5068C">
        <w:rPr>
          <w:i/>
          <w:sz w:val="20"/>
          <w:szCs w:val="20"/>
        </w:rPr>
        <w:t>4</w:t>
      </w:r>
      <w:r w:rsidR="00FA0195" w:rsidRPr="00D5068C">
        <w:rPr>
          <w:i/>
          <w:sz w:val="20"/>
          <w:szCs w:val="20"/>
        </w:rPr>
        <w:t>В</w:t>
      </w:r>
      <w:r w:rsidRPr="00D5068C">
        <w:rPr>
          <w:i/>
          <w:sz w:val="20"/>
          <w:szCs w:val="20"/>
        </w:rPr>
        <w:t xml:space="preserve">                   Е)</w:t>
      </w:r>
      <w:r w:rsidR="006F7F20" w:rsidRPr="00D5068C">
        <w:rPr>
          <w:i/>
          <w:sz w:val="20"/>
          <w:szCs w:val="20"/>
        </w:rPr>
        <w:t>2</w:t>
      </w:r>
      <w:r w:rsidR="00FA0195" w:rsidRPr="00D5068C">
        <w:rPr>
          <w:i/>
          <w:sz w:val="20"/>
          <w:szCs w:val="20"/>
        </w:rPr>
        <w:t>Д</w:t>
      </w:r>
    </w:p>
    <w:p w:rsidR="00A12C72" w:rsidRPr="00D5068C" w:rsidRDefault="00A12C72" w:rsidP="00F90880">
      <w:pPr>
        <w:spacing w:line="216" w:lineRule="auto"/>
        <w:rPr>
          <w:b/>
          <w:sz w:val="16"/>
          <w:szCs w:val="16"/>
        </w:rPr>
      </w:pPr>
    </w:p>
    <w:p w:rsidR="00B96ED6" w:rsidRPr="00D5068C" w:rsidRDefault="00115FA2"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z w:val="20"/>
          <w:szCs w:val="20"/>
        </w:rPr>
      </w:pPr>
      <w:r w:rsidRPr="00D5068C">
        <w:rPr>
          <w:b/>
          <w:sz w:val="20"/>
          <w:szCs w:val="20"/>
        </w:rPr>
        <w:t xml:space="preserve">12. </w:t>
      </w:r>
      <w:proofErr w:type="spellStart"/>
      <w:r w:rsidR="00925C52" w:rsidRPr="00D5068C">
        <w:rPr>
          <w:b/>
          <w:sz w:val="20"/>
          <w:szCs w:val="20"/>
        </w:rPr>
        <w:t>Януш</w:t>
      </w:r>
      <w:proofErr w:type="spellEnd"/>
      <w:r w:rsidR="00925C52" w:rsidRPr="00D5068C">
        <w:rPr>
          <w:b/>
          <w:sz w:val="20"/>
          <w:szCs w:val="20"/>
        </w:rPr>
        <w:t xml:space="preserve"> Корчак (настоящее имя и фамилия — Генрик </w:t>
      </w:r>
      <w:proofErr w:type="spellStart"/>
      <w:r w:rsidR="00925C52" w:rsidRPr="00D5068C">
        <w:rPr>
          <w:b/>
          <w:sz w:val="20"/>
          <w:szCs w:val="20"/>
        </w:rPr>
        <w:t>Гольдшмидт</w:t>
      </w:r>
      <w:proofErr w:type="spellEnd"/>
      <w:r w:rsidR="00925C52" w:rsidRPr="00D5068C">
        <w:rPr>
          <w:b/>
          <w:sz w:val="20"/>
          <w:szCs w:val="20"/>
        </w:rPr>
        <w:t>) — писатель, врач</w:t>
      </w:r>
      <w:r w:rsidR="00785D7A" w:rsidRPr="00D5068C">
        <w:rPr>
          <w:b/>
          <w:sz w:val="20"/>
          <w:szCs w:val="20"/>
        </w:rPr>
        <w:t xml:space="preserve">. </w:t>
      </w:r>
      <w:r w:rsidR="00925C52" w:rsidRPr="00D5068C">
        <w:rPr>
          <w:b/>
          <w:sz w:val="20"/>
          <w:szCs w:val="20"/>
        </w:rPr>
        <w:t xml:space="preserve">Как врач, он оказывал детям из неимущих семей бесплатную медицинскую помощь. Беседы «Старого Доктора» по радио были известны всей стране. Он написал прекрасные произведения, обращенные непосредственно к детям: «Слава», «Когда я снова стану маленьким» и др. Но самое значительное его произведение — книга о маленьком Короле </w:t>
      </w:r>
      <w:proofErr w:type="spellStart"/>
      <w:r w:rsidR="00925C52" w:rsidRPr="00D5068C">
        <w:rPr>
          <w:b/>
          <w:sz w:val="20"/>
          <w:szCs w:val="20"/>
        </w:rPr>
        <w:t>Матиуше</w:t>
      </w:r>
      <w:proofErr w:type="spellEnd"/>
      <w:r w:rsidR="00925C52" w:rsidRPr="00D5068C">
        <w:rPr>
          <w:b/>
          <w:sz w:val="20"/>
          <w:szCs w:val="20"/>
        </w:rPr>
        <w:t xml:space="preserve"> Первом. К одной из своих книг </w:t>
      </w:r>
      <w:proofErr w:type="spellStart"/>
      <w:r w:rsidR="00925C52" w:rsidRPr="00D5068C">
        <w:rPr>
          <w:b/>
          <w:sz w:val="20"/>
          <w:szCs w:val="20"/>
        </w:rPr>
        <w:t>Януш</w:t>
      </w:r>
      <w:proofErr w:type="spellEnd"/>
      <w:r w:rsidR="00925C52" w:rsidRPr="00D5068C">
        <w:rPr>
          <w:b/>
          <w:sz w:val="20"/>
          <w:szCs w:val="20"/>
        </w:rPr>
        <w:t xml:space="preserve"> Корчак написал следующее послесловие: «Это трудная книжка. Эту трудную книжку я посвящаю неспокойным мальчишкам, которым трудно исправиться. Нужно сильно и постоянно желать. Нужно закалять волю. Нужно быть полезным. Жизнь чудесна. Жизнь как чудесный сон. У кого сильная воля и сильное желание служить людям, для того жизнь будет прекрасным сном. Даже если путь к цели будет сложным, а мысли неспокойными». Как называется эта книга?</w:t>
      </w:r>
    </w:p>
    <w:p w:rsidR="00925C52" w:rsidRPr="00D5068C" w:rsidRDefault="00925C52"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z w:val="20"/>
          <w:szCs w:val="20"/>
        </w:rPr>
      </w:pPr>
      <w:r w:rsidRPr="00D5068C">
        <w:rPr>
          <w:i/>
          <w:sz w:val="20"/>
          <w:szCs w:val="20"/>
        </w:rPr>
        <w:t xml:space="preserve">                       А)                                                Б)                                            В)</w:t>
      </w:r>
      <w:r w:rsidRPr="00D5068C">
        <w:rPr>
          <w:i/>
          <w:sz w:val="20"/>
          <w:szCs w:val="20"/>
        </w:rPr>
        <w:tab/>
        <w:t xml:space="preserve">                                                 Г) </w:t>
      </w:r>
    </w:p>
    <w:p w:rsidR="00925C52" w:rsidRPr="00D5068C" w:rsidRDefault="00925C52"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z w:val="16"/>
          <w:szCs w:val="16"/>
        </w:rPr>
      </w:pPr>
    </w:p>
    <w:p w:rsidR="00B96ED6" w:rsidRPr="00D5068C" w:rsidRDefault="00B96ED6"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z w:val="20"/>
          <w:szCs w:val="20"/>
        </w:rPr>
      </w:pPr>
      <w:r w:rsidRPr="00D5068C">
        <w:rPr>
          <w:b/>
          <w:sz w:val="20"/>
          <w:szCs w:val="20"/>
        </w:rPr>
        <w:t xml:space="preserve"> </w:t>
      </w:r>
      <w:r w:rsidR="00925C52" w:rsidRPr="00D5068C">
        <w:rPr>
          <w:b/>
          <w:noProof/>
          <w:sz w:val="20"/>
          <w:szCs w:val="20"/>
        </w:rPr>
        <w:drawing>
          <wp:inline distT="0" distB="0" distL="0" distR="0">
            <wp:extent cx="1140883" cy="1400175"/>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214" cy="1406718"/>
                    </a:xfrm>
                    <a:prstGeom prst="rect">
                      <a:avLst/>
                    </a:prstGeom>
                    <a:noFill/>
                  </pic:spPr>
                </pic:pic>
              </a:graphicData>
            </a:graphic>
          </wp:inline>
        </w:drawing>
      </w:r>
      <w:r w:rsidRPr="00D5068C">
        <w:rPr>
          <w:b/>
          <w:sz w:val="20"/>
          <w:szCs w:val="20"/>
        </w:rPr>
        <w:t xml:space="preserve">    </w:t>
      </w:r>
      <w:r w:rsidR="00925C52" w:rsidRPr="00D5068C">
        <w:rPr>
          <w:b/>
          <w:sz w:val="20"/>
          <w:szCs w:val="20"/>
        </w:rPr>
        <w:t xml:space="preserve">          </w:t>
      </w:r>
      <w:r w:rsidRPr="00D5068C">
        <w:rPr>
          <w:b/>
          <w:sz w:val="20"/>
          <w:szCs w:val="20"/>
        </w:rPr>
        <w:t xml:space="preserve">   </w:t>
      </w:r>
      <w:r w:rsidR="00925C52" w:rsidRPr="00D5068C">
        <w:rPr>
          <w:b/>
          <w:noProof/>
          <w:sz w:val="20"/>
          <w:szCs w:val="20"/>
        </w:rPr>
        <w:drawing>
          <wp:inline distT="0" distB="0" distL="0" distR="0">
            <wp:extent cx="1049386" cy="1390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370" cy="1395930"/>
                    </a:xfrm>
                    <a:prstGeom prst="rect">
                      <a:avLst/>
                    </a:prstGeom>
                    <a:noFill/>
                  </pic:spPr>
                </pic:pic>
              </a:graphicData>
            </a:graphic>
          </wp:inline>
        </w:drawing>
      </w:r>
      <w:r w:rsidRPr="00D5068C">
        <w:rPr>
          <w:b/>
          <w:sz w:val="20"/>
          <w:szCs w:val="20"/>
        </w:rPr>
        <w:t xml:space="preserve">     </w:t>
      </w:r>
      <w:r w:rsidR="00925C52" w:rsidRPr="00D5068C">
        <w:rPr>
          <w:b/>
          <w:sz w:val="20"/>
          <w:szCs w:val="20"/>
        </w:rPr>
        <w:t xml:space="preserve">         </w:t>
      </w:r>
      <w:r w:rsidRPr="00D5068C">
        <w:rPr>
          <w:b/>
          <w:sz w:val="20"/>
          <w:szCs w:val="20"/>
        </w:rPr>
        <w:t xml:space="preserve">   </w:t>
      </w:r>
      <w:r w:rsidR="00925C52" w:rsidRPr="00D5068C">
        <w:rPr>
          <w:b/>
          <w:noProof/>
          <w:sz w:val="20"/>
          <w:szCs w:val="20"/>
        </w:rPr>
        <w:drawing>
          <wp:inline distT="0" distB="0" distL="0" distR="0">
            <wp:extent cx="1149160" cy="1390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053" cy="1402622"/>
                    </a:xfrm>
                    <a:prstGeom prst="rect">
                      <a:avLst/>
                    </a:prstGeom>
                    <a:noFill/>
                  </pic:spPr>
                </pic:pic>
              </a:graphicData>
            </a:graphic>
          </wp:inline>
        </w:drawing>
      </w:r>
      <w:r w:rsidR="00925C52" w:rsidRPr="00D5068C">
        <w:rPr>
          <w:b/>
          <w:sz w:val="20"/>
          <w:szCs w:val="20"/>
        </w:rPr>
        <w:t xml:space="preserve">                    </w:t>
      </w:r>
      <w:r w:rsidR="00925C52" w:rsidRPr="00D5068C">
        <w:rPr>
          <w:b/>
          <w:noProof/>
          <w:sz w:val="20"/>
          <w:szCs w:val="20"/>
        </w:rPr>
        <w:drawing>
          <wp:inline distT="0" distB="0" distL="0" distR="0">
            <wp:extent cx="1112520" cy="1390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390650"/>
                    </a:xfrm>
                    <a:prstGeom prst="rect">
                      <a:avLst/>
                    </a:prstGeom>
                    <a:noFill/>
                  </pic:spPr>
                </pic:pic>
              </a:graphicData>
            </a:graphic>
          </wp:inline>
        </w:drawing>
      </w:r>
    </w:p>
    <w:p w:rsidR="00B96ED6" w:rsidRPr="00D5068C" w:rsidRDefault="00B96ED6"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z w:val="16"/>
          <w:szCs w:val="16"/>
        </w:rPr>
      </w:pPr>
    </w:p>
    <w:p w:rsidR="00115FA2" w:rsidRPr="00D5068C" w:rsidRDefault="002110FE" w:rsidP="00F90880">
      <w:pPr>
        <w:tabs>
          <w:tab w:val="left" w:pos="708"/>
          <w:tab w:val="left" w:pos="1416"/>
          <w:tab w:val="left" w:pos="2154"/>
          <w:tab w:val="left" w:pos="2832"/>
          <w:tab w:val="left" w:pos="3540"/>
          <w:tab w:val="left" w:pos="4248"/>
          <w:tab w:val="left" w:pos="4956"/>
          <w:tab w:val="left" w:pos="5664"/>
          <w:tab w:val="left" w:pos="6372"/>
        </w:tabs>
        <w:autoSpaceDE w:val="0"/>
        <w:autoSpaceDN w:val="0"/>
        <w:adjustRightInd w:val="0"/>
        <w:spacing w:line="216" w:lineRule="auto"/>
        <w:rPr>
          <w:i/>
          <w:sz w:val="20"/>
          <w:szCs w:val="20"/>
        </w:rPr>
      </w:pPr>
      <w:r w:rsidRPr="00D5068C">
        <w:rPr>
          <w:i/>
          <w:sz w:val="20"/>
          <w:szCs w:val="20"/>
        </w:rPr>
        <w:t xml:space="preserve"> </w:t>
      </w:r>
    </w:p>
    <w:p w:rsidR="00463E22" w:rsidRPr="00D5068C" w:rsidRDefault="00463E22"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sz w:val="16"/>
          <w:szCs w:val="16"/>
        </w:rPr>
      </w:pPr>
    </w:p>
    <w:p w:rsidR="00003848" w:rsidRPr="00D5068C" w:rsidRDefault="00115FA2"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sz w:val="20"/>
          <w:szCs w:val="20"/>
        </w:rPr>
        <w:t xml:space="preserve">13. </w:t>
      </w:r>
      <w:r w:rsidR="000234DF" w:rsidRPr="00D5068C">
        <w:rPr>
          <w:b/>
          <w:sz w:val="20"/>
          <w:szCs w:val="20"/>
        </w:rPr>
        <w:t xml:space="preserve">Определите автора и </w:t>
      </w:r>
      <w:r w:rsidR="002A13E3" w:rsidRPr="00D5068C">
        <w:rPr>
          <w:b/>
          <w:sz w:val="20"/>
          <w:szCs w:val="20"/>
        </w:rPr>
        <w:t>его родину</w:t>
      </w:r>
      <w:r w:rsidR="000234DF" w:rsidRPr="00D5068C">
        <w:rPr>
          <w:b/>
          <w:sz w:val="20"/>
          <w:szCs w:val="20"/>
        </w:rPr>
        <w:t xml:space="preserve"> по названию</w:t>
      </w:r>
      <w:r w:rsidR="002A13E3" w:rsidRPr="00D5068C">
        <w:rPr>
          <w:b/>
          <w:sz w:val="20"/>
          <w:szCs w:val="20"/>
        </w:rPr>
        <w:t xml:space="preserve"> произведения</w:t>
      </w:r>
      <w:r w:rsidR="000234DF" w:rsidRPr="00D5068C">
        <w:rPr>
          <w:b/>
          <w:sz w:val="20"/>
          <w:szCs w:val="20"/>
        </w:rPr>
        <w:t>:</w:t>
      </w:r>
    </w:p>
    <w:p w:rsidR="0034372E" w:rsidRPr="00D5068C" w:rsidRDefault="0034372E"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sectPr w:rsidR="0034372E" w:rsidRPr="00D5068C" w:rsidSect="00625E53">
          <w:type w:val="continuous"/>
          <w:pgSz w:w="11906" w:h="16838"/>
          <w:pgMar w:top="567" w:right="567" w:bottom="567" w:left="567" w:header="720" w:footer="720" w:gutter="0"/>
          <w:cols w:space="708"/>
          <w:docGrid w:linePitch="360"/>
        </w:sectPr>
      </w:pPr>
    </w:p>
    <w:p w:rsidR="001609CC"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1. </w:t>
      </w:r>
      <w:r w:rsidR="002A13E3" w:rsidRPr="00D5068C">
        <w:rPr>
          <w:b/>
          <w:bCs/>
          <w:sz w:val="20"/>
          <w:szCs w:val="20"/>
        </w:rPr>
        <w:t>Храбрый портняжка</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2. </w:t>
      </w:r>
      <w:r w:rsidR="002A13E3" w:rsidRPr="00D5068C">
        <w:rPr>
          <w:b/>
          <w:bCs/>
          <w:sz w:val="20"/>
          <w:szCs w:val="20"/>
        </w:rPr>
        <w:t>Три Толстяка</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3. </w:t>
      </w:r>
      <w:r w:rsidR="00E43C20" w:rsidRPr="00D5068C">
        <w:rPr>
          <w:b/>
          <w:bCs/>
          <w:sz w:val="20"/>
          <w:szCs w:val="20"/>
        </w:rPr>
        <w:t>Джельсомино в Стране л</w:t>
      </w:r>
      <w:r w:rsidR="002A13E3" w:rsidRPr="00D5068C">
        <w:rPr>
          <w:b/>
          <w:bCs/>
          <w:sz w:val="20"/>
          <w:szCs w:val="20"/>
        </w:rPr>
        <w:t>жецов</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4. </w:t>
      </w:r>
      <w:r w:rsidR="00E029F0" w:rsidRPr="00D5068C">
        <w:rPr>
          <w:b/>
          <w:bCs/>
          <w:sz w:val="20"/>
          <w:szCs w:val="20"/>
        </w:rPr>
        <w:t>Путешествия пана Кляксы</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а) </w:t>
      </w:r>
      <w:r w:rsidR="00E029F0" w:rsidRPr="00D5068C">
        <w:rPr>
          <w:b/>
          <w:bCs/>
          <w:sz w:val="20"/>
          <w:szCs w:val="20"/>
        </w:rPr>
        <w:t xml:space="preserve">Ян </w:t>
      </w:r>
      <w:proofErr w:type="spellStart"/>
      <w:r w:rsidR="00E029F0" w:rsidRPr="00D5068C">
        <w:rPr>
          <w:b/>
          <w:bCs/>
          <w:sz w:val="20"/>
          <w:szCs w:val="20"/>
        </w:rPr>
        <w:t>Бжехва</w:t>
      </w:r>
      <w:proofErr w:type="spellEnd"/>
      <w:r w:rsidR="00925C52" w:rsidRPr="00D5068C">
        <w:rPr>
          <w:b/>
          <w:bCs/>
          <w:sz w:val="20"/>
          <w:szCs w:val="20"/>
        </w:rPr>
        <w:t xml:space="preserve">          </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б) </w:t>
      </w:r>
      <w:proofErr w:type="spellStart"/>
      <w:r w:rsidR="00E43C20" w:rsidRPr="00D5068C">
        <w:rPr>
          <w:b/>
          <w:bCs/>
          <w:sz w:val="20"/>
          <w:szCs w:val="20"/>
        </w:rPr>
        <w:t>Джанни</w:t>
      </w:r>
      <w:proofErr w:type="spellEnd"/>
      <w:r w:rsidR="00E43C20" w:rsidRPr="00D5068C">
        <w:rPr>
          <w:b/>
          <w:bCs/>
          <w:sz w:val="20"/>
          <w:szCs w:val="20"/>
        </w:rPr>
        <w:t xml:space="preserve"> </w:t>
      </w:r>
      <w:proofErr w:type="spellStart"/>
      <w:r w:rsidR="00E43C20" w:rsidRPr="00D5068C">
        <w:rPr>
          <w:b/>
          <w:bCs/>
          <w:sz w:val="20"/>
          <w:szCs w:val="20"/>
        </w:rPr>
        <w:t>Родари</w:t>
      </w:r>
      <w:proofErr w:type="spellEnd"/>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в) </w:t>
      </w:r>
      <w:r w:rsidR="00E029F0" w:rsidRPr="00D5068C">
        <w:rPr>
          <w:b/>
          <w:bCs/>
          <w:sz w:val="20"/>
          <w:szCs w:val="20"/>
        </w:rPr>
        <w:t xml:space="preserve">Юрий </w:t>
      </w:r>
      <w:proofErr w:type="spellStart"/>
      <w:r w:rsidR="00E029F0" w:rsidRPr="00D5068C">
        <w:rPr>
          <w:b/>
          <w:bCs/>
          <w:sz w:val="20"/>
          <w:szCs w:val="20"/>
        </w:rPr>
        <w:t>Олеша</w:t>
      </w:r>
      <w:proofErr w:type="spellEnd"/>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г) </w:t>
      </w:r>
      <w:r w:rsidR="002A13E3" w:rsidRPr="00D5068C">
        <w:rPr>
          <w:b/>
          <w:bCs/>
          <w:sz w:val="20"/>
          <w:szCs w:val="20"/>
        </w:rPr>
        <w:t>Братья Гримм</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rPr>
        <w:t xml:space="preserve">а) </w:t>
      </w:r>
      <w:r w:rsidR="00E43C20" w:rsidRPr="00D5068C">
        <w:rPr>
          <w:b/>
          <w:bCs/>
          <w:sz w:val="20"/>
          <w:szCs w:val="20"/>
        </w:rPr>
        <w:t>Италия</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lang w:val="en-US"/>
        </w:rPr>
        <w:t>b</w:t>
      </w:r>
      <w:r w:rsidRPr="00D5068C">
        <w:rPr>
          <w:b/>
          <w:bCs/>
          <w:sz w:val="20"/>
          <w:szCs w:val="20"/>
        </w:rPr>
        <w:t xml:space="preserve">) </w:t>
      </w:r>
      <w:r w:rsidR="002A13E3" w:rsidRPr="00D5068C">
        <w:rPr>
          <w:b/>
          <w:bCs/>
          <w:sz w:val="20"/>
          <w:szCs w:val="20"/>
        </w:rPr>
        <w:t>Германия</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lang w:val="en-US"/>
        </w:rPr>
        <w:t>c</w:t>
      </w:r>
      <w:r w:rsidRPr="00D5068C">
        <w:rPr>
          <w:b/>
          <w:bCs/>
          <w:sz w:val="20"/>
          <w:szCs w:val="20"/>
        </w:rPr>
        <w:t xml:space="preserve">) </w:t>
      </w:r>
      <w:r w:rsidR="002A13E3" w:rsidRPr="00D5068C">
        <w:rPr>
          <w:b/>
          <w:bCs/>
          <w:sz w:val="20"/>
          <w:szCs w:val="20"/>
        </w:rPr>
        <w:t xml:space="preserve"> Россия</w:t>
      </w:r>
    </w:p>
    <w:p w:rsidR="000234DF" w:rsidRPr="00D5068C" w:rsidRDefault="000234DF" w:rsidP="00F9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uto"/>
        <w:jc w:val="both"/>
        <w:rPr>
          <w:b/>
          <w:bCs/>
          <w:sz w:val="20"/>
          <w:szCs w:val="20"/>
        </w:rPr>
      </w:pPr>
      <w:r w:rsidRPr="00D5068C">
        <w:rPr>
          <w:b/>
          <w:bCs/>
          <w:sz w:val="20"/>
          <w:szCs w:val="20"/>
          <w:lang w:val="en-US"/>
        </w:rPr>
        <w:t>d</w:t>
      </w:r>
      <w:r w:rsidRPr="00D5068C">
        <w:rPr>
          <w:b/>
          <w:bCs/>
          <w:sz w:val="20"/>
          <w:szCs w:val="20"/>
        </w:rPr>
        <w:t xml:space="preserve">) </w:t>
      </w:r>
      <w:r w:rsidR="00E029F0" w:rsidRPr="00D5068C">
        <w:rPr>
          <w:b/>
          <w:bCs/>
          <w:sz w:val="20"/>
          <w:szCs w:val="20"/>
        </w:rPr>
        <w:t>Польша</w:t>
      </w:r>
    </w:p>
    <w:p w:rsidR="000234DF" w:rsidRPr="00D5068C" w:rsidRDefault="000234DF" w:rsidP="00F90880">
      <w:pPr>
        <w:pStyle w:val="a5"/>
        <w:spacing w:after="0" w:line="216" w:lineRule="auto"/>
        <w:ind w:left="0"/>
        <w:rPr>
          <w:rFonts w:ascii="Times New Roman" w:hAnsi="Times New Roman"/>
          <w:b/>
          <w:i/>
          <w:snapToGrid w:val="0"/>
          <w:sz w:val="20"/>
          <w:szCs w:val="20"/>
        </w:rPr>
        <w:sectPr w:rsidR="000234DF" w:rsidRPr="00D5068C" w:rsidSect="000234DF">
          <w:type w:val="continuous"/>
          <w:pgSz w:w="11906" w:h="16838"/>
          <w:pgMar w:top="567" w:right="567" w:bottom="567" w:left="567" w:header="720" w:footer="720" w:gutter="0"/>
          <w:cols w:num="3" w:space="70"/>
          <w:docGrid w:linePitch="360"/>
        </w:sectPr>
      </w:pPr>
    </w:p>
    <w:p w:rsidR="0034372E" w:rsidRPr="00D5068C" w:rsidRDefault="0034372E" w:rsidP="00F90880">
      <w:pPr>
        <w:pStyle w:val="a5"/>
        <w:spacing w:after="0" w:line="216" w:lineRule="auto"/>
        <w:ind w:left="0"/>
        <w:rPr>
          <w:rFonts w:ascii="Times New Roman" w:hAnsi="Times New Roman"/>
          <w:b/>
          <w:i/>
          <w:snapToGrid w:val="0"/>
          <w:sz w:val="16"/>
          <w:szCs w:val="16"/>
        </w:rPr>
      </w:pPr>
    </w:p>
    <w:p w:rsidR="0034372E" w:rsidRPr="00D5068C" w:rsidRDefault="0034372E" w:rsidP="00F90880">
      <w:pPr>
        <w:pStyle w:val="a5"/>
        <w:spacing w:after="0" w:line="216" w:lineRule="auto"/>
        <w:ind w:left="0"/>
        <w:rPr>
          <w:rFonts w:ascii="Times New Roman" w:hAnsi="Times New Roman"/>
          <w:b/>
          <w:i/>
          <w:snapToGrid w:val="0"/>
          <w:sz w:val="20"/>
          <w:szCs w:val="20"/>
        </w:rPr>
      </w:pPr>
    </w:p>
    <w:p w:rsidR="0034372E" w:rsidRPr="00D5068C" w:rsidRDefault="0034372E" w:rsidP="00F90880">
      <w:pPr>
        <w:pStyle w:val="a5"/>
        <w:spacing w:after="0" w:line="216" w:lineRule="auto"/>
        <w:ind w:left="0"/>
        <w:rPr>
          <w:rFonts w:ascii="Times New Roman" w:hAnsi="Times New Roman"/>
          <w:b/>
          <w:i/>
          <w:snapToGrid w:val="0"/>
          <w:sz w:val="20"/>
          <w:szCs w:val="20"/>
        </w:rPr>
      </w:pPr>
    </w:p>
    <w:p w:rsidR="0034372E" w:rsidRPr="00D5068C" w:rsidRDefault="0034372E" w:rsidP="00F90880">
      <w:pPr>
        <w:pStyle w:val="a5"/>
        <w:spacing w:after="0" w:line="216" w:lineRule="auto"/>
        <w:ind w:left="0"/>
        <w:rPr>
          <w:rFonts w:ascii="Times New Roman" w:hAnsi="Times New Roman"/>
          <w:b/>
          <w:i/>
          <w:snapToGrid w:val="0"/>
          <w:sz w:val="20"/>
          <w:szCs w:val="20"/>
        </w:rPr>
        <w:sectPr w:rsidR="0034372E" w:rsidRPr="00D5068C" w:rsidSect="001609CC">
          <w:type w:val="continuous"/>
          <w:pgSz w:w="11906" w:h="16838"/>
          <w:pgMar w:top="567" w:right="567" w:bottom="567" w:left="567" w:header="720" w:footer="720" w:gutter="0"/>
          <w:cols w:num="3" w:space="70"/>
          <w:docGrid w:linePitch="360"/>
        </w:sectPr>
      </w:pPr>
    </w:p>
    <w:p w:rsidR="00F70428" w:rsidRPr="00D5068C" w:rsidRDefault="00B644AE" w:rsidP="00F90880">
      <w:pPr>
        <w:pStyle w:val="a5"/>
        <w:spacing w:after="0" w:line="216" w:lineRule="auto"/>
        <w:ind w:left="0"/>
        <w:rPr>
          <w:rFonts w:ascii="Times New Roman" w:hAnsi="Times New Roman"/>
          <w:i/>
          <w:snapToGrid w:val="0"/>
          <w:sz w:val="20"/>
          <w:szCs w:val="20"/>
        </w:rPr>
      </w:pPr>
      <w:r w:rsidRPr="00D5068C">
        <w:rPr>
          <w:rFonts w:ascii="Times New Roman" w:hAnsi="Times New Roman"/>
          <w:i/>
          <w:snapToGrid w:val="0"/>
          <w:sz w:val="20"/>
          <w:szCs w:val="20"/>
        </w:rPr>
        <w:t xml:space="preserve">      </w:t>
      </w:r>
      <w:r w:rsidR="00F70428" w:rsidRPr="00D5068C">
        <w:rPr>
          <w:rFonts w:ascii="Times New Roman" w:hAnsi="Times New Roman"/>
          <w:i/>
          <w:snapToGrid w:val="0"/>
          <w:sz w:val="20"/>
          <w:szCs w:val="20"/>
        </w:rPr>
        <w:t xml:space="preserve">        А) 1</w:t>
      </w:r>
      <w:r w:rsidR="00463E22" w:rsidRPr="00D5068C">
        <w:rPr>
          <w:rFonts w:ascii="Times New Roman" w:hAnsi="Times New Roman"/>
          <w:i/>
          <w:snapToGrid w:val="0"/>
          <w:sz w:val="20"/>
          <w:szCs w:val="20"/>
        </w:rPr>
        <w:t>гс2б</w:t>
      </w:r>
      <w:r w:rsidR="00463E22" w:rsidRPr="00D5068C">
        <w:rPr>
          <w:rFonts w:ascii="Times New Roman" w:hAnsi="Times New Roman"/>
          <w:i/>
          <w:snapToGrid w:val="0"/>
          <w:sz w:val="20"/>
          <w:szCs w:val="20"/>
          <w:lang w:val="en-US"/>
        </w:rPr>
        <w:t>d</w:t>
      </w:r>
      <w:r w:rsidR="00463E22" w:rsidRPr="00D5068C">
        <w:rPr>
          <w:rFonts w:ascii="Times New Roman" w:hAnsi="Times New Roman"/>
          <w:i/>
          <w:snapToGrid w:val="0"/>
          <w:sz w:val="20"/>
          <w:szCs w:val="20"/>
        </w:rPr>
        <w:t>3ба4а</w:t>
      </w:r>
      <w:r w:rsidR="00463E22" w:rsidRPr="00D5068C">
        <w:rPr>
          <w:rFonts w:ascii="Times New Roman" w:hAnsi="Times New Roman"/>
          <w:i/>
          <w:snapToGrid w:val="0"/>
          <w:sz w:val="20"/>
          <w:szCs w:val="20"/>
          <w:lang w:val="en-US"/>
        </w:rPr>
        <w:t>b</w:t>
      </w:r>
      <w:r w:rsidR="00F70428" w:rsidRPr="00D5068C">
        <w:rPr>
          <w:rFonts w:ascii="Times New Roman" w:hAnsi="Times New Roman"/>
          <w:i/>
          <w:snapToGrid w:val="0"/>
          <w:sz w:val="20"/>
          <w:szCs w:val="20"/>
        </w:rPr>
        <w:t xml:space="preserve">   </w:t>
      </w:r>
      <w:r w:rsidR="00F90880" w:rsidRPr="00D5068C">
        <w:rPr>
          <w:rFonts w:ascii="Times New Roman" w:hAnsi="Times New Roman"/>
          <w:i/>
          <w:snapToGrid w:val="0"/>
          <w:sz w:val="20"/>
          <w:szCs w:val="20"/>
        </w:rPr>
        <w:t xml:space="preserve">     </w:t>
      </w:r>
      <w:r w:rsidR="00F70428" w:rsidRPr="00D5068C">
        <w:rPr>
          <w:rFonts w:ascii="Times New Roman" w:hAnsi="Times New Roman"/>
          <w:i/>
          <w:snapToGrid w:val="0"/>
          <w:sz w:val="20"/>
          <w:szCs w:val="20"/>
        </w:rPr>
        <w:t xml:space="preserve"> Б) </w:t>
      </w:r>
      <w:r w:rsidR="00DA5B58" w:rsidRPr="00D5068C">
        <w:rPr>
          <w:rFonts w:ascii="Times New Roman" w:hAnsi="Times New Roman"/>
          <w:i/>
          <w:snapToGrid w:val="0"/>
          <w:sz w:val="20"/>
          <w:szCs w:val="20"/>
        </w:rPr>
        <w:t>1а</w:t>
      </w:r>
      <w:r w:rsidR="00DA5B58" w:rsidRPr="00D5068C">
        <w:rPr>
          <w:rFonts w:ascii="Times New Roman" w:hAnsi="Times New Roman"/>
          <w:i/>
          <w:snapToGrid w:val="0"/>
          <w:sz w:val="20"/>
          <w:szCs w:val="20"/>
          <w:lang w:val="en-US"/>
        </w:rPr>
        <w:t>d</w:t>
      </w:r>
      <w:r w:rsidR="00463E22" w:rsidRPr="00D5068C">
        <w:rPr>
          <w:rFonts w:ascii="Times New Roman" w:hAnsi="Times New Roman"/>
          <w:i/>
          <w:snapToGrid w:val="0"/>
          <w:sz w:val="20"/>
          <w:szCs w:val="20"/>
        </w:rPr>
        <w:t>2га3бс4в</w:t>
      </w:r>
      <w:r w:rsidR="00463E22" w:rsidRPr="00D5068C">
        <w:rPr>
          <w:rFonts w:ascii="Times New Roman" w:hAnsi="Times New Roman"/>
          <w:i/>
          <w:snapToGrid w:val="0"/>
          <w:sz w:val="20"/>
          <w:szCs w:val="20"/>
          <w:lang w:val="en-US"/>
        </w:rPr>
        <w:t>b</w:t>
      </w:r>
      <w:r w:rsidR="00F70428" w:rsidRPr="00D5068C">
        <w:rPr>
          <w:rFonts w:ascii="Times New Roman" w:hAnsi="Times New Roman"/>
          <w:i/>
          <w:snapToGrid w:val="0"/>
          <w:sz w:val="20"/>
          <w:szCs w:val="20"/>
        </w:rPr>
        <w:t xml:space="preserve">  </w:t>
      </w:r>
      <w:r w:rsidR="00F90880" w:rsidRPr="00D5068C">
        <w:rPr>
          <w:rFonts w:ascii="Times New Roman" w:hAnsi="Times New Roman"/>
          <w:i/>
          <w:snapToGrid w:val="0"/>
          <w:sz w:val="20"/>
          <w:szCs w:val="20"/>
        </w:rPr>
        <w:t xml:space="preserve">    </w:t>
      </w:r>
      <w:r w:rsidR="00F70428" w:rsidRPr="00D5068C">
        <w:rPr>
          <w:rFonts w:ascii="Times New Roman" w:hAnsi="Times New Roman"/>
          <w:i/>
          <w:snapToGrid w:val="0"/>
          <w:sz w:val="20"/>
          <w:szCs w:val="20"/>
        </w:rPr>
        <w:t xml:space="preserve">   В) </w:t>
      </w:r>
      <w:r w:rsidR="00DA5B58" w:rsidRPr="00D5068C">
        <w:rPr>
          <w:rFonts w:ascii="Times New Roman" w:hAnsi="Times New Roman"/>
          <w:i/>
          <w:snapToGrid w:val="0"/>
          <w:sz w:val="20"/>
          <w:szCs w:val="20"/>
        </w:rPr>
        <w:t>1</w:t>
      </w:r>
      <w:r w:rsidR="00463E22" w:rsidRPr="00D5068C">
        <w:rPr>
          <w:rFonts w:ascii="Times New Roman" w:hAnsi="Times New Roman"/>
          <w:i/>
          <w:snapToGrid w:val="0"/>
          <w:sz w:val="20"/>
          <w:szCs w:val="20"/>
        </w:rPr>
        <w:t>ва2г</w:t>
      </w:r>
      <w:r w:rsidR="00463E22" w:rsidRPr="00D5068C">
        <w:rPr>
          <w:rFonts w:ascii="Times New Roman" w:hAnsi="Times New Roman"/>
          <w:i/>
          <w:snapToGrid w:val="0"/>
          <w:sz w:val="20"/>
          <w:szCs w:val="20"/>
          <w:lang w:val="en-US"/>
        </w:rPr>
        <w:t>b</w:t>
      </w:r>
      <w:r w:rsidR="00463E22" w:rsidRPr="00D5068C">
        <w:rPr>
          <w:rFonts w:ascii="Times New Roman" w:hAnsi="Times New Roman"/>
          <w:i/>
          <w:snapToGrid w:val="0"/>
          <w:sz w:val="20"/>
          <w:szCs w:val="20"/>
        </w:rPr>
        <w:t>3ас4б</w:t>
      </w:r>
      <w:r w:rsidR="00463E22" w:rsidRPr="00D5068C">
        <w:rPr>
          <w:rFonts w:ascii="Times New Roman" w:hAnsi="Times New Roman"/>
          <w:i/>
          <w:snapToGrid w:val="0"/>
          <w:sz w:val="20"/>
          <w:szCs w:val="20"/>
          <w:lang w:val="en-US"/>
        </w:rPr>
        <w:t>d</w:t>
      </w:r>
      <w:r w:rsidR="00F70428" w:rsidRPr="00D5068C">
        <w:rPr>
          <w:rFonts w:ascii="Times New Roman" w:hAnsi="Times New Roman"/>
          <w:i/>
          <w:snapToGrid w:val="0"/>
          <w:sz w:val="20"/>
          <w:szCs w:val="20"/>
        </w:rPr>
        <w:t xml:space="preserve">           Г) </w:t>
      </w:r>
      <w:r w:rsidR="00DA5B58" w:rsidRPr="00D5068C">
        <w:rPr>
          <w:rFonts w:ascii="Times New Roman" w:hAnsi="Times New Roman"/>
          <w:i/>
          <w:snapToGrid w:val="0"/>
          <w:sz w:val="20"/>
          <w:szCs w:val="20"/>
        </w:rPr>
        <w:t>1</w:t>
      </w:r>
      <w:r w:rsidR="00463E22" w:rsidRPr="00D5068C">
        <w:rPr>
          <w:rFonts w:ascii="Times New Roman" w:hAnsi="Times New Roman"/>
          <w:i/>
          <w:snapToGrid w:val="0"/>
          <w:sz w:val="20"/>
          <w:szCs w:val="20"/>
        </w:rPr>
        <w:t>б</w:t>
      </w:r>
      <w:r w:rsidR="00DA5B58" w:rsidRPr="00D5068C">
        <w:rPr>
          <w:rFonts w:ascii="Times New Roman" w:hAnsi="Times New Roman"/>
          <w:i/>
          <w:snapToGrid w:val="0"/>
          <w:sz w:val="20"/>
          <w:szCs w:val="20"/>
          <w:lang w:val="en-US"/>
        </w:rPr>
        <w:t>d</w:t>
      </w:r>
      <w:r w:rsidR="00DA5B58" w:rsidRPr="00D5068C">
        <w:rPr>
          <w:rFonts w:ascii="Times New Roman" w:hAnsi="Times New Roman"/>
          <w:i/>
          <w:snapToGrid w:val="0"/>
          <w:sz w:val="20"/>
          <w:szCs w:val="20"/>
        </w:rPr>
        <w:t>2</w:t>
      </w:r>
      <w:r w:rsidR="00463E22" w:rsidRPr="00D5068C">
        <w:rPr>
          <w:rFonts w:ascii="Times New Roman" w:hAnsi="Times New Roman"/>
          <w:i/>
          <w:snapToGrid w:val="0"/>
          <w:sz w:val="20"/>
          <w:szCs w:val="20"/>
        </w:rPr>
        <w:t>ас</w:t>
      </w:r>
      <w:r w:rsidR="00DA5B58" w:rsidRPr="00D5068C">
        <w:rPr>
          <w:rFonts w:ascii="Times New Roman" w:hAnsi="Times New Roman"/>
          <w:i/>
          <w:snapToGrid w:val="0"/>
          <w:sz w:val="20"/>
          <w:szCs w:val="20"/>
        </w:rPr>
        <w:t>3</w:t>
      </w:r>
      <w:r w:rsidR="00463E22" w:rsidRPr="00D5068C">
        <w:rPr>
          <w:rFonts w:ascii="Times New Roman" w:hAnsi="Times New Roman"/>
          <w:i/>
          <w:snapToGrid w:val="0"/>
          <w:sz w:val="20"/>
          <w:szCs w:val="20"/>
        </w:rPr>
        <w:t>ва</w:t>
      </w:r>
      <w:r w:rsidR="00DA5B58" w:rsidRPr="00D5068C">
        <w:rPr>
          <w:rFonts w:ascii="Times New Roman" w:hAnsi="Times New Roman"/>
          <w:i/>
          <w:snapToGrid w:val="0"/>
          <w:sz w:val="20"/>
          <w:szCs w:val="20"/>
        </w:rPr>
        <w:t>4</w:t>
      </w:r>
      <w:r w:rsidR="00463E22" w:rsidRPr="00D5068C">
        <w:rPr>
          <w:rFonts w:ascii="Times New Roman" w:hAnsi="Times New Roman"/>
          <w:i/>
          <w:snapToGrid w:val="0"/>
          <w:sz w:val="20"/>
          <w:szCs w:val="20"/>
        </w:rPr>
        <w:t>г</w:t>
      </w:r>
      <w:r w:rsidR="00463E22" w:rsidRPr="00D5068C">
        <w:rPr>
          <w:rFonts w:ascii="Times New Roman" w:hAnsi="Times New Roman"/>
          <w:i/>
          <w:snapToGrid w:val="0"/>
          <w:sz w:val="20"/>
          <w:szCs w:val="20"/>
          <w:lang w:val="en-US"/>
        </w:rPr>
        <w:t>b</w:t>
      </w:r>
      <w:r w:rsidR="00F70428" w:rsidRPr="00D5068C">
        <w:rPr>
          <w:rFonts w:ascii="Times New Roman" w:hAnsi="Times New Roman"/>
          <w:i/>
          <w:snapToGrid w:val="0"/>
          <w:sz w:val="20"/>
          <w:szCs w:val="20"/>
        </w:rPr>
        <w:t xml:space="preserve">           Д) </w:t>
      </w:r>
      <w:r w:rsidR="00463E22" w:rsidRPr="00D5068C">
        <w:rPr>
          <w:rFonts w:ascii="Times New Roman" w:hAnsi="Times New Roman"/>
          <w:i/>
          <w:snapToGrid w:val="0"/>
          <w:sz w:val="20"/>
          <w:szCs w:val="20"/>
        </w:rPr>
        <w:t>1г</w:t>
      </w:r>
      <w:r w:rsidR="00463E22" w:rsidRPr="00D5068C">
        <w:rPr>
          <w:rFonts w:ascii="Times New Roman" w:hAnsi="Times New Roman"/>
          <w:i/>
          <w:snapToGrid w:val="0"/>
          <w:sz w:val="20"/>
          <w:szCs w:val="20"/>
          <w:lang w:val="en-US"/>
        </w:rPr>
        <w:t>b</w:t>
      </w:r>
      <w:r w:rsidR="00463E22" w:rsidRPr="00D5068C">
        <w:rPr>
          <w:rFonts w:ascii="Times New Roman" w:hAnsi="Times New Roman"/>
          <w:i/>
          <w:snapToGrid w:val="0"/>
          <w:sz w:val="20"/>
          <w:szCs w:val="20"/>
        </w:rPr>
        <w:t>2вс3ба4а</w:t>
      </w:r>
      <w:r w:rsidR="00463E22" w:rsidRPr="00D5068C">
        <w:rPr>
          <w:rFonts w:ascii="Times New Roman" w:hAnsi="Times New Roman"/>
          <w:i/>
          <w:snapToGrid w:val="0"/>
          <w:sz w:val="20"/>
          <w:szCs w:val="20"/>
          <w:lang w:val="en-US"/>
        </w:rPr>
        <w:t>d</w:t>
      </w:r>
    </w:p>
    <w:p w:rsidR="005D41E7" w:rsidRPr="00D5068C" w:rsidRDefault="00B644AE" w:rsidP="00F90880">
      <w:pPr>
        <w:pStyle w:val="a5"/>
        <w:spacing w:after="0" w:line="216" w:lineRule="auto"/>
        <w:ind w:left="0"/>
        <w:rPr>
          <w:rFonts w:ascii="Times New Roman" w:hAnsi="Times New Roman"/>
          <w:b/>
          <w:i/>
          <w:snapToGrid w:val="0"/>
          <w:sz w:val="16"/>
          <w:szCs w:val="16"/>
        </w:rPr>
      </w:pPr>
      <w:r w:rsidRPr="00D5068C">
        <w:rPr>
          <w:rFonts w:ascii="Times New Roman" w:hAnsi="Times New Roman"/>
          <w:b/>
          <w:i/>
          <w:snapToGrid w:val="0"/>
          <w:sz w:val="20"/>
          <w:szCs w:val="20"/>
        </w:rPr>
        <w:t xml:space="preserve"> </w:t>
      </w:r>
    </w:p>
    <w:p w:rsidR="00786781" w:rsidRPr="00D5068C" w:rsidRDefault="00786781" w:rsidP="005A4EB5">
      <w:pPr>
        <w:pStyle w:val="a5"/>
        <w:spacing w:after="0" w:line="216" w:lineRule="auto"/>
        <w:ind w:left="0"/>
        <w:rPr>
          <w:rFonts w:ascii="Times New Roman" w:hAnsi="Times New Roman"/>
          <w:b/>
          <w:snapToGrid w:val="0"/>
          <w:sz w:val="20"/>
          <w:szCs w:val="20"/>
        </w:rPr>
      </w:pPr>
      <w:r w:rsidRPr="00D5068C">
        <w:rPr>
          <w:rFonts w:ascii="Times New Roman" w:hAnsi="Times New Roman"/>
          <w:b/>
          <w:snapToGrid w:val="0"/>
          <w:sz w:val="20"/>
          <w:szCs w:val="20"/>
        </w:rPr>
        <w:t xml:space="preserve">14. </w:t>
      </w:r>
      <w:r w:rsidR="00DF34C9" w:rsidRPr="00D5068C">
        <w:rPr>
          <w:rFonts w:ascii="Times New Roman" w:hAnsi="Times New Roman"/>
          <w:b/>
          <w:snapToGrid w:val="0"/>
          <w:sz w:val="20"/>
          <w:szCs w:val="20"/>
        </w:rPr>
        <w:t>О каком</w:t>
      </w:r>
      <w:r w:rsidR="00754E65" w:rsidRPr="00D5068C">
        <w:rPr>
          <w:rFonts w:ascii="Times New Roman" w:hAnsi="Times New Roman"/>
          <w:b/>
          <w:snapToGrid w:val="0"/>
          <w:sz w:val="20"/>
          <w:szCs w:val="20"/>
        </w:rPr>
        <w:t xml:space="preserve"> </w:t>
      </w:r>
      <w:r w:rsidR="00DF34C9" w:rsidRPr="00D5068C">
        <w:rPr>
          <w:rFonts w:ascii="Times New Roman" w:hAnsi="Times New Roman"/>
          <w:b/>
          <w:snapToGrid w:val="0"/>
          <w:sz w:val="20"/>
          <w:szCs w:val="20"/>
        </w:rPr>
        <w:t xml:space="preserve">поэте </w:t>
      </w:r>
      <w:r w:rsidR="00754E65" w:rsidRPr="00D5068C">
        <w:rPr>
          <w:rFonts w:ascii="Times New Roman" w:hAnsi="Times New Roman"/>
          <w:b/>
          <w:snapToGrid w:val="0"/>
          <w:sz w:val="20"/>
          <w:szCs w:val="20"/>
        </w:rPr>
        <w:t>идёт речь</w:t>
      </w:r>
      <w:r w:rsidRPr="00D5068C">
        <w:rPr>
          <w:rFonts w:ascii="Times New Roman" w:hAnsi="Times New Roman"/>
          <w:b/>
          <w:snapToGrid w:val="0"/>
          <w:sz w:val="20"/>
          <w:szCs w:val="20"/>
        </w:rPr>
        <w:t>?</w:t>
      </w:r>
      <w:r w:rsidR="00C06711" w:rsidRPr="00D5068C">
        <w:rPr>
          <w:rFonts w:ascii="Times New Roman" w:hAnsi="Times New Roman"/>
          <w:b/>
          <w:snapToGrid w:val="0"/>
          <w:sz w:val="20"/>
          <w:szCs w:val="20"/>
        </w:rPr>
        <w:t xml:space="preserve"> </w:t>
      </w:r>
      <w:r w:rsidR="00EA34DD" w:rsidRPr="00D5068C">
        <w:rPr>
          <w:rFonts w:ascii="Times New Roman" w:hAnsi="Times New Roman"/>
          <w:b/>
          <w:snapToGrid w:val="0"/>
          <w:sz w:val="20"/>
          <w:szCs w:val="20"/>
        </w:rPr>
        <w:t xml:space="preserve"> Соотнесите </w:t>
      </w:r>
      <w:r w:rsidR="00C8356C" w:rsidRPr="00D5068C">
        <w:rPr>
          <w:rFonts w:ascii="Times New Roman" w:hAnsi="Times New Roman"/>
          <w:b/>
          <w:snapToGrid w:val="0"/>
          <w:sz w:val="20"/>
          <w:szCs w:val="20"/>
        </w:rPr>
        <w:t>правильно фамилию</w:t>
      </w:r>
      <w:r w:rsidR="00EA34DD" w:rsidRPr="00D5068C">
        <w:rPr>
          <w:rFonts w:ascii="Times New Roman" w:hAnsi="Times New Roman"/>
          <w:b/>
          <w:snapToGrid w:val="0"/>
          <w:sz w:val="20"/>
          <w:szCs w:val="20"/>
        </w:rPr>
        <w:t xml:space="preserve"> и имя поэта с портретом.</w:t>
      </w:r>
    </w:p>
    <w:p w:rsidR="00DF34C9" w:rsidRPr="00D5068C" w:rsidRDefault="00DF34C9" w:rsidP="00BB4F3A">
      <w:pPr>
        <w:pStyle w:val="a5"/>
        <w:spacing w:line="216" w:lineRule="auto"/>
        <w:ind w:left="284"/>
        <w:jc w:val="both"/>
        <w:rPr>
          <w:rFonts w:ascii="Times New Roman" w:hAnsi="Times New Roman"/>
          <w:snapToGrid w:val="0"/>
          <w:sz w:val="20"/>
          <w:szCs w:val="20"/>
        </w:rPr>
      </w:pPr>
      <w:r w:rsidRPr="00D5068C">
        <w:rPr>
          <w:rFonts w:ascii="Times New Roman" w:hAnsi="Times New Roman"/>
          <w:snapToGrid w:val="0"/>
          <w:sz w:val="20"/>
          <w:szCs w:val="20"/>
        </w:rPr>
        <w:t xml:space="preserve">Этот знаменитый польский поэт много чего в жизни успел: и воевал, и тосковал, и сидел в советской тюрьме. У него много замечательных стихов, а ещё он переводил с русского на польский Блока, Есенина, своего любимого Маяковского и прозу Гоголя и Достоевского. Для детей он перевёл все стихотворные сказки Корнея Чуковского, да так весело и здорово, что в польской детской литературе это стало настоящей сенсацией, а сам Корней Иванович написал переводчику восторженное письмо. </w:t>
      </w:r>
    </w:p>
    <w:p w:rsidR="00A144E0" w:rsidRPr="00D5068C" w:rsidRDefault="00DF34C9" w:rsidP="00DF34C9">
      <w:pPr>
        <w:pStyle w:val="a5"/>
        <w:spacing w:after="0" w:line="216" w:lineRule="auto"/>
        <w:ind w:left="0"/>
        <w:rPr>
          <w:rFonts w:ascii="Times New Roman" w:hAnsi="Times New Roman"/>
          <w:snapToGrid w:val="0"/>
          <w:sz w:val="20"/>
          <w:szCs w:val="20"/>
        </w:rPr>
      </w:pPr>
      <w:r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w:t>
      </w:r>
      <w:r w:rsidR="00C06711"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А.             </w:t>
      </w:r>
      <w:r w:rsidR="00EB5CAD" w:rsidRPr="00D5068C">
        <w:rPr>
          <w:rFonts w:ascii="Times New Roman" w:hAnsi="Times New Roman"/>
          <w:snapToGrid w:val="0"/>
          <w:sz w:val="20"/>
          <w:szCs w:val="20"/>
        </w:rPr>
        <w:t xml:space="preserve">                            </w:t>
      </w:r>
      <w:r w:rsidRPr="00D5068C">
        <w:rPr>
          <w:rFonts w:ascii="Times New Roman" w:hAnsi="Times New Roman"/>
          <w:snapToGrid w:val="0"/>
          <w:sz w:val="20"/>
          <w:szCs w:val="20"/>
        </w:rPr>
        <w:t xml:space="preserve">        </w:t>
      </w:r>
      <w:r w:rsidR="00C06711"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Б.             </w:t>
      </w:r>
      <w:r w:rsidR="00EB5CAD"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w:t>
      </w:r>
      <w:r w:rsidR="00C06711"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В.                               </w:t>
      </w:r>
      <w:r w:rsidR="00EB5CAD" w:rsidRPr="00D5068C">
        <w:rPr>
          <w:rFonts w:ascii="Times New Roman" w:hAnsi="Times New Roman"/>
          <w:snapToGrid w:val="0"/>
          <w:sz w:val="20"/>
          <w:szCs w:val="20"/>
        </w:rPr>
        <w:t xml:space="preserve">   </w:t>
      </w:r>
      <w:r w:rsidR="00C06711"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Г.</w:t>
      </w:r>
      <w:r w:rsidR="00EB5CAD" w:rsidRPr="00D5068C">
        <w:rPr>
          <w:rFonts w:ascii="Times New Roman" w:hAnsi="Times New Roman"/>
          <w:snapToGrid w:val="0"/>
          <w:sz w:val="20"/>
          <w:szCs w:val="20"/>
        </w:rPr>
        <w:t xml:space="preserve">         </w:t>
      </w:r>
      <w:r w:rsidRPr="00D5068C">
        <w:rPr>
          <w:rFonts w:ascii="Times New Roman" w:hAnsi="Times New Roman"/>
          <w:snapToGrid w:val="0"/>
          <w:sz w:val="20"/>
          <w:szCs w:val="20"/>
        </w:rPr>
        <w:t xml:space="preserve">                              </w:t>
      </w:r>
    </w:p>
    <w:p w:rsidR="001E0035" w:rsidRPr="00D5068C" w:rsidRDefault="00C06711" w:rsidP="005A4EB5">
      <w:pPr>
        <w:pStyle w:val="a5"/>
        <w:spacing w:after="0" w:line="216" w:lineRule="auto"/>
        <w:ind w:left="0"/>
        <w:rPr>
          <w:rFonts w:ascii="Times New Roman" w:hAnsi="Times New Roman"/>
          <w:snapToGrid w:val="0"/>
          <w:sz w:val="20"/>
          <w:szCs w:val="20"/>
        </w:rPr>
      </w:pPr>
      <w:r w:rsidRPr="00D5068C">
        <w:rPr>
          <w:rFonts w:ascii="Times New Roman" w:hAnsi="Times New Roman"/>
          <w:noProof/>
          <w:snapToGrid w:val="0"/>
          <w:sz w:val="20"/>
          <w:szCs w:val="20"/>
        </w:rPr>
        <w:drawing>
          <wp:anchor distT="0" distB="0" distL="114300" distR="114300" simplePos="0" relativeHeight="251666432" behindDoc="0" locked="0" layoutInCell="1" allowOverlap="1">
            <wp:simplePos x="0" y="0"/>
            <wp:positionH relativeFrom="column">
              <wp:posOffset>2106930</wp:posOffset>
            </wp:positionH>
            <wp:positionV relativeFrom="paragraph">
              <wp:posOffset>30480</wp:posOffset>
            </wp:positionV>
            <wp:extent cx="847725" cy="1114425"/>
            <wp:effectExtent l="19050" t="19050" r="28575" b="28575"/>
            <wp:wrapThrough wrapText="bothSides">
              <wp:wrapPolygon edited="0">
                <wp:start x="-485" y="-369"/>
                <wp:lineTo x="-485" y="21785"/>
                <wp:lineTo x="21843" y="21785"/>
                <wp:lineTo x="21843" y="-369"/>
                <wp:lineTo x="-485" y="-369"/>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w="3175">
                      <a:solidFill>
                        <a:schemeClr val="tx1"/>
                      </a:solidFill>
                    </a:ln>
                  </pic:spPr>
                </pic:pic>
              </a:graphicData>
            </a:graphic>
          </wp:anchor>
        </w:drawing>
      </w:r>
      <w:r w:rsidRPr="00D5068C">
        <w:rPr>
          <w:rFonts w:ascii="Times New Roman" w:hAnsi="Times New Roman"/>
          <w:noProof/>
          <w:snapToGrid w:val="0"/>
          <w:sz w:val="20"/>
          <w:szCs w:val="20"/>
        </w:rPr>
        <w:drawing>
          <wp:anchor distT="0" distB="0" distL="114300" distR="114300" simplePos="0" relativeHeight="251668480" behindDoc="0" locked="0" layoutInCell="1" allowOverlap="1">
            <wp:simplePos x="0" y="0"/>
            <wp:positionH relativeFrom="margin">
              <wp:posOffset>3648710</wp:posOffset>
            </wp:positionH>
            <wp:positionV relativeFrom="paragraph">
              <wp:posOffset>78105</wp:posOffset>
            </wp:positionV>
            <wp:extent cx="809625" cy="1133475"/>
            <wp:effectExtent l="19050" t="19050" r="28575" b="28575"/>
            <wp:wrapThrough wrapText="bothSides">
              <wp:wrapPolygon edited="0">
                <wp:start x="-508" y="-363"/>
                <wp:lineTo x="-508" y="21782"/>
                <wp:lineTo x="21854" y="21782"/>
                <wp:lineTo x="21854" y="-363"/>
                <wp:lineTo x="-508" y="-363"/>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133475"/>
                    </a:xfrm>
                    <a:prstGeom prst="rect">
                      <a:avLst/>
                    </a:prstGeom>
                    <a:noFill/>
                    <a:ln w="3175">
                      <a:solidFill>
                        <a:schemeClr val="tx1"/>
                      </a:solidFill>
                    </a:ln>
                  </pic:spPr>
                </pic:pic>
              </a:graphicData>
            </a:graphic>
          </wp:anchor>
        </w:drawing>
      </w:r>
      <w:r w:rsidRPr="00D5068C">
        <w:rPr>
          <w:rFonts w:ascii="Times New Roman" w:hAnsi="Times New Roman"/>
          <w:noProof/>
          <w:snapToGrid w:val="0"/>
          <w:sz w:val="20"/>
          <w:szCs w:val="20"/>
        </w:rPr>
        <w:drawing>
          <wp:anchor distT="0" distB="0" distL="114300" distR="114300" simplePos="0" relativeHeight="251667456" behindDoc="0" locked="0" layoutInCell="1" allowOverlap="1">
            <wp:simplePos x="0" y="0"/>
            <wp:positionH relativeFrom="column">
              <wp:posOffset>5116830</wp:posOffset>
            </wp:positionH>
            <wp:positionV relativeFrom="paragraph">
              <wp:posOffset>30480</wp:posOffset>
            </wp:positionV>
            <wp:extent cx="952500" cy="1133475"/>
            <wp:effectExtent l="19050" t="19050" r="19050" b="28575"/>
            <wp:wrapThrough wrapText="bothSides">
              <wp:wrapPolygon edited="0">
                <wp:start x="-432" y="-363"/>
                <wp:lineTo x="-432" y="21782"/>
                <wp:lineTo x="21600" y="21782"/>
                <wp:lineTo x="21600" y="-363"/>
                <wp:lineTo x="-432" y="-363"/>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noFill/>
                    <a:ln w="3175">
                      <a:solidFill>
                        <a:schemeClr val="tx1"/>
                      </a:solidFill>
                    </a:ln>
                  </pic:spPr>
                </pic:pic>
              </a:graphicData>
            </a:graphic>
          </wp:anchor>
        </w:drawing>
      </w:r>
      <w:r w:rsidR="00DF34C9" w:rsidRPr="00D5068C">
        <w:rPr>
          <w:rFonts w:ascii="Times New Roman" w:hAnsi="Times New Roman"/>
          <w:noProof/>
          <w:sz w:val="20"/>
          <w:szCs w:val="20"/>
        </w:rPr>
        <w:drawing>
          <wp:anchor distT="0" distB="0" distL="114300" distR="114300" simplePos="0" relativeHeight="251665408" behindDoc="1" locked="0" layoutInCell="1" allowOverlap="1">
            <wp:simplePos x="0" y="0"/>
            <wp:positionH relativeFrom="column">
              <wp:posOffset>207010</wp:posOffset>
            </wp:positionH>
            <wp:positionV relativeFrom="paragraph">
              <wp:posOffset>29210</wp:posOffset>
            </wp:positionV>
            <wp:extent cx="945515" cy="1094740"/>
            <wp:effectExtent l="19050" t="19050" r="26035" b="10160"/>
            <wp:wrapThrough wrapText="bothSides">
              <wp:wrapPolygon edited="0">
                <wp:start x="-435" y="-376"/>
                <wp:lineTo x="-435" y="21425"/>
                <wp:lineTo x="21760" y="21425"/>
                <wp:lineTo x="21760" y="-376"/>
                <wp:lineTo x="-435" y="-37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515" cy="1094740"/>
                    </a:xfrm>
                    <a:prstGeom prst="rect">
                      <a:avLst/>
                    </a:prstGeom>
                    <a:noFill/>
                    <a:ln w="3175">
                      <a:solidFill>
                        <a:schemeClr val="tx1"/>
                      </a:solidFill>
                    </a:ln>
                  </pic:spPr>
                </pic:pic>
              </a:graphicData>
            </a:graphic>
          </wp:anchor>
        </w:drawing>
      </w:r>
      <w:r w:rsidR="00DF34C9" w:rsidRPr="00D5068C">
        <w:rPr>
          <w:rFonts w:ascii="Times New Roman" w:hAnsi="Times New Roman"/>
          <w:snapToGrid w:val="0"/>
          <w:sz w:val="20"/>
          <w:szCs w:val="20"/>
        </w:rPr>
        <w:t xml:space="preserve">    </w:t>
      </w:r>
    </w:p>
    <w:p w:rsidR="001E0035" w:rsidRPr="00D5068C" w:rsidRDefault="001E0035" w:rsidP="005A4EB5">
      <w:pPr>
        <w:pStyle w:val="a5"/>
        <w:spacing w:after="0" w:line="216" w:lineRule="auto"/>
        <w:ind w:left="0"/>
        <w:rPr>
          <w:rFonts w:ascii="Times New Roman" w:hAnsi="Times New Roman"/>
          <w:snapToGrid w:val="0"/>
          <w:sz w:val="20"/>
          <w:szCs w:val="20"/>
        </w:rPr>
      </w:pPr>
    </w:p>
    <w:p w:rsidR="001E0035" w:rsidRPr="00D5068C" w:rsidRDefault="001E0035" w:rsidP="005A4EB5">
      <w:pPr>
        <w:pStyle w:val="a5"/>
        <w:spacing w:after="0" w:line="216" w:lineRule="auto"/>
        <w:ind w:left="0"/>
        <w:rPr>
          <w:rFonts w:ascii="Times New Roman" w:hAnsi="Times New Roman"/>
          <w:snapToGrid w:val="0"/>
          <w:sz w:val="20"/>
          <w:szCs w:val="20"/>
        </w:rPr>
      </w:pPr>
    </w:p>
    <w:p w:rsidR="001E0035" w:rsidRPr="00D5068C" w:rsidRDefault="00C06711" w:rsidP="005A4EB5">
      <w:pPr>
        <w:pStyle w:val="a5"/>
        <w:spacing w:after="0" w:line="216" w:lineRule="auto"/>
        <w:ind w:left="0"/>
        <w:rPr>
          <w:rFonts w:ascii="Times New Roman" w:hAnsi="Times New Roman"/>
          <w:snapToGrid w:val="0"/>
          <w:sz w:val="20"/>
          <w:szCs w:val="20"/>
        </w:rPr>
      </w:pPr>
      <w:r w:rsidRPr="00D5068C">
        <w:rPr>
          <w:rFonts w:ascii="Times New Roman" w:hAnsi="Times New Roman"/>
          <w:snapToGrid w:val="0"/>
          <w:sz w:val="20"/>
          <w:szCs w:val="20"/>
        </w:rPr>
        <w:t xml:space="preserve">          </w:t>
      </w:r>
    </w:p>
    <w:p w:rsidR="001E0035" w:rsidRPr="00D5068C" w:rsidRDefault="001E0035" w:rsidP="005A4EB5">
      <w:pPr>
        <w:pStyle w:val="a5"/>
        <w:spacing w:after="0" w:line="216" w:lineRule="auto"/>
        <w:ind w:left="0"/>
        <w:rPr>
          <w:rFonts w:ascii="Times New Roman" w:hAnsi="Times New Roman"/>
          <w:snapToGrid w:val="0"/>
          <w:sz w:val="20"/>
          <w:szCs w:val="20"/>
        </w:rPr>
      </w:pPr>
    </w:p>
    <w:p w:rsidR="001E0035" w:rsidRPr="00D5068C" w:rsidRDefault="001E0035" w:rsidP="005A4EB5">
      <w:pPr>
        <w:pStyle w:val="a5"/>
        <w:spacing w:after="0" w:line="216" w:lineRule="auto"/>
        <w:ind w:left="0"/>
        <w:rPr>
          <w:rFonts w:ascii="Times New Roman" w:hAnsi="Times New Roman"/>
          <w:snapToGrid w:val="0"/>
          <w:sz w:val="20"/>
          <w:szCs w:val="20"/>
        </w:rPr>
      </w:pPr>
    </w:p>
    <w:p w:rsidR="001E0035" w:rsidRPr="00D5068C" w:rsidRDefault="001E0035" w:rsidP="005A4EB5">
      <w:pPr>
        <w:pStyle w:val="a5"/>
        <w:spacing w:after="0" w:line="216" w:lineRule="auto"/>
        <w:ind w:left="0"/>
        <w:rPr>
          <w:rFonts w:ascii="Times New Roman" w:hAnsi="Times New Roman"/>
          <w:snapToGrid w:val="0"/>
          <w:sz w:val="20"/>
          <w:szCs w:val="20"/>
        </w:rPr>
      </w:pPr>
    </w:p>
    <w:p w:rsidR="00A144E0" w:rsidRPr="00D5068C" w:rsidRDefault="00A144E0" w:rsidP="005A4EB5">
      <w:pPr>
        <w:pStyle w:val="a5"/>
        <w:spacing w:after="0" w:line="216" w:lineRule="auto"/>
        <w:ind w:left="0"/>
        <w:rPr>
          <w:rFonts w:ascii="Times New Roman" w:hAnsi="Times New Roman"/>
          <w:snapToGrid w:val="0"/>
          <w:sz w:val="20"/>
          <w:szCs w:val="20"/>
        </w:rPr>
      </w:pPr>
      <w:r w:rsidRPr="00D5068C">
        <w:rPr>
          <w:rFonts w:ascii="Times New Roman" w:hAnsi="Times New Roman"/>
          <w:snapToGrid w:val="0"/>
          <w:sz w:val="20"/>
          <w:szCs w:val="20"/>
        </w:rPr>
        <w:t xml:space="preserve">  </w:t>
      </w:r>
      <w:r w:rsidR="00EB5CAD"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w:t>
      </w:r>
      <w:r w:rsidR="00EB5CAD"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w:t>
      </w:r>
      <w:r w:rsidRPr="00D5068C">
        <w:rPr>
          <w:rFonts w:ascii="Times New Roman" w:hAnsi="Times New Roman"/>
          <w:snapToGrid w:val="0"/>
          <w:sz w:val="20"/>
          <w:szCs w:val="20"/>
        </w:rPr>
        <w:t xml:space="preserve">   </w:t>
      </w:r>
      <w:r w:rsidR="00EB5CAD" w:rsidRPr="00D5068C">
        <w:rPr>
          <w:rFonts w:ascii="Times New Roman" w:hAnsi="Times New Roman"/>
          <w:snapToGrid w:val="0"/>
          <w:sz w:val="20"/>
          <w:szCs w:val="20"/>
        </w:rPr>
        <w:t xml:space="preserve">   </w:t>
      </w:r>
      <w:r w:rsidR="00911471" w:rsidRPr="00D5068C">
        <w:rPr>
          <w:rFonts w:ascii="Times New Roman" w:hAnsi="Times New Roman"/>
          <w:snapToGrid w:val="0"/>
          <w:sz w:val="20"/>
          <w:szCs w:val="20"/>
        </w:rPr>
        <w:t xml:space="preserve"> </w:t>
      </w:r>
      <w:r w:rsidRPr="00D5068C">
        <w:rPr>
          <w:rFonts w:ascii="Times New Roman" w:hAnsi="Times New Roman"/>
          <w:snapToGrid w:val="0"/>
          <w:sz w:val="20"/>
          <w:szCs w:val="20"/>
        </w:rPr>
        <w:t xml:space="preserve"> </w:t>
      </w:r>
      <w:r w:rsidR="00EB5CAD" w:rsidRPr="00D5068C">
        <w:rPr>
          <w:rFonts w:ascii="Times New Roman" w:hAnsi="Times New Roman"/>
          <w:snapToGrid w:val="0"/>
          <w:sz w:val="20"/>
          <w:szCs w:val="20"/>
        </w:rPr>
        <w:t xml:space="preserve">            </w:t>
      </w:r>
    </w:p>
    <w:p w:rsidR="00F90880" w:rsidRPr="00D5068C" w:rsidRDefault="00F90880" w:rsidP="005A4EB5">
      <w:pPr>
        <w:pStyle w:val="a5"/>
        <w:spacing w:after="0" w:line="216" w:lineRule="auto"/>
        <w:ind w:left="0"/>
        <w:jc w:val="both"/>
        <w:rPr>
          <w:rFonts w:ascii="Times New Roman" w:hAnsi="Times New Roman"/>
          <w:b/>
          <w:snapToGrid w:val="0"/>
          <w:sz w:val="16"/>
          <w:szCs w:val="16"/>
        </w:rPr>
      </w:pPr>
    </w:p>
    <w:p w:rsidR="00DF34C9" w:rsidRPr="00D5068C" w:rsidRDefault="00DF34C9" w:rsidP="005A4EB5">
      <w:pPr>
        <w:pStyle w:val="a5"/>
        <w:spacing w:after="0" w:line="216" w:lineRule="auto"/>
        <w:ind w:left="0"/>
        <w:jc w:val="both"/>
        <w:rPr>
          <w:rFonts w:ascii="Times New Roman" w:hAnsi="Times New Roman"/>
          <w:b/>
          <w:snapToGrid w:val="0"/>
          <w:sz w:val="20"/>
          <w:szCs w:val="20"/>
        </w:rPr>
      </w:pPr>
    </w:p>
    <w:p w:rsidR="00C06711" w:rsidRPr="00D5068C" w:rsidRDefault="00C06711" w:rsidP="005A4EB5">
      <w:pPr>
        <w:pStyle w:val="a5"/>
        <w:spacing w:after="0" w:line="216" w:lineRule="auto"/>
        <w:ind w:left="0"/>
        <w:jc w:val="both"/>
        <w:rPr>
          <w:rFonts w:ascii="Times New Roman" w:hAnsi="Times New Roman"/>
          <w:b/>
          <w:snapToGrid w:val="0"/>
          <w:sz w:val="20"/>
          <w:szCs w:val="20"/>
        </w:rPr>
      </w:pPr>
      <w:r w:rsidRPr="00D5068C">
        <w:rPr>
          <w:rFonts w:ascii="Times New Roman" w:hAnsi="Times New Roman"/>
          <w:b/>
          <w:snapToGrid w:val="0"/>
          <w:sz w:val="20"/>
          <w:szCs w:val="20"/>
        </w:rPr>
        <w:t xml:space="preserve">       1.</w:t>
      </w:r>
      <w:r w:rsidRPr="00D5068C">
        <w:t xml:space="preserve"> </w:t>
      </w:r>
      <w:proofErr w:type="spellStart"/>
      <w:r w:rsidRPr="00D5068C">
        <w:rPr>
          <w:rFonts w:ascii="Times New Roman" w:hAnsi="Times New Roman"/>
          <w:b/>
          <w:snapToGrid w:val="0"/>
          <w:sz w:val="20"/>
          <w:szCs w:val="20"/>
        </w:rPr>
        <w:t>Януш</w:t>
      </w:r>
      <w:proofErr w:type="spellEnd"/>
      <w:r w:rsidRPr="00D5068C">
        <w:rPr>
          <w:rFonts w:ascii="Times New Roman" w:hAnsi="Times New Roman"/>
          <w:b/>
          <w:snapToGrid w:val="0"/>
          <w:sz w:val="20"/>
          <w:szCs w:val="20"/>
        </w:rPr>
        <w:t xml:space="preserve"> Корчак                    2. Владислав </w:t>
      </w:r>
      <w:proofErr w:type="spellStart"/>
      <w:r w:rsidRPr="00D5068C">
        <w:rPr>
          <w:rFonts w:ascii="Times New Roman" w:hAnsi="Times New Roman"/>
          <w:b/>
          <w:snapToGrid w:val="0"/>
          <w:sz w:val="20"/>
          <w:szCs w:val="20"/>
        </w:rPr>
        <w:t>Броневский</w:t>
      </w:r>
      <w:proofErr w:type="spellEnd"/>
      <w:r w:rsidRPr="00D5068C">
        <w:rPr>
          <w:rFonts w:ascii="Times New Roman" w:hAnsi="Times New Roman"/>
          <w:b/>
          <w:snapToGrid w:val="0"/>
          <w:sz w:val="20"/>
          <w:szCs w:val="20"/>
        </w:rPr>
        <w:t xml:space="preserve">             3. Юлиан    </w:t>
      </w:r>
      <w:proofErr w:type="spellStart"/>
      <w:r w:rsidRPr="00D5068C">
        <w:rPr>
          <w:rFonts w:ascii="Times New Roman" w:hAnsi="Times New Roman"/>
          <w:b/>
          <w:snapToGrid w:val="0"/>
          <w:sz w:val="20"/>
          <w:szCs w:val="20"/>
        </w:rPr>
        <w:t>Тувим</w:t>
      </w:r>
      <w:proofErr w:type="spellEnd"/>
      <w:r w:rsidRPr="00D5068C">
        <w:rPr>
          <w:rFonts w:ascii="Times New Roman" w:hAnsi="Times New Roman"/>
          <w:b/>
          <w:snapToGrid w:val="0"/>
          <w:sz w:val="20"/>
          <w:szCs w:val="20"/>
        </w:rPr>
        <w:t xml:space="preserve">             4.  Ян </w:t>
      </w:r>
      <w:proofErr w:type="spellStart"/>
      <w:r w:rsidRPr="00D5068C">
        <w:rPr>
          <w:rFonts w:ascii="Times New Roman" w:hAnsi="Times New Roman"/>
          <w:b/>
          <w:snapToGrid w:val="0"/>
          <w:sz w:val="20"/>
          <w:szCs w:val="20"/>
        </w:rPr>
        <w:t>Бжехва</w:t>
      </w:r>
      <w:proofErr w:type="spellEnd"/>
    </w:p>
    <w:p w:rsidR="00C06711" w:rsidRPr="00D5068C" w:rsidRDefault="00C06711" w:rsidP="005A4EB5">
      <w:pPr>
        <w:pStyle w:val="a5"/>
        <w:spacing w:after="0" w:line="216" w:lineRule="auto"/>
        <w:ind w:left="0"/>
        <w:jc w:val="both"/>
        <w:rPr>
          <w:rFonts w:ascii="Times New Roman" w:hAnsi="Times New Roman"/>
          <w:i/>
          <w:snapToGrid w:val="0"/>
          <w:sz w:val="20"/>
          <w:szCs w:val="20"/>
        </w:rPr>
      </w:pPr>
    </w:p>
    <w:p w:rsidR="00C06711" w:rsidRPr="00D5068C" w:rsidRDefault="00EA34DD" w:rsidP="005A4EB5">
      <w:pPr>
        <w:pStyle w:val="a5"/>
        <w:spacing w:after="0" w:line="216" w:lineRule="auto"/>
        <w:ind w:left="0"/>
        <w:jc w:val="both"/>
        <w:rPr>
          <w:rFonts w:ascii="Times New Roman" w:hAnsi="Times New Roman"/>
          <w:i/>
          <w:snapToGrid w:val="0"/>
          <w:sz w:val="20"/>
          <w:szCs w:val="20"/>
        </w:rPr>
      </w:pPr>
      <w:r w:rsidRPr="00D5068C">
        <w:rPr>
          <w:rFonts w:ascii="Times New Roman" w:hAnsi="Times New Roman"/>
          <w:i/>
          <w:snapToGrid w:val="0"/>
          <w:sz w:val="20"/>
          <w:szCs w:val="20"/>
        </w:rPr>
        <w:t xml:space="preserve">                   </w:t>
      </w:r>
      <w:r w:rsidR="00C06711" w:rsidRPr="00D5068C">
        <w:rPr>
          <w:rFonts w:ascii="Times New Roman" w:hAnsi="Times New Roman"/>
          <w:i/>
          <w:snapToGrid w:val="0"/>
          <w:sz w:val="20"/>
          <w:szCs w:val="20"/>
        </w:rPr>
        <w:t xml:space="preserve">А) </w:t>
      </w:r>
      <w:r w:rsidRPr="00D5068C">
        <w:rPr>
          <w:rFonts w:ascii="Times New Roman" w:hAnsi="Times New Roman"/>
          <w:i/>
          <w:snapToGrid w:val="0"/>
          <w:sz w:val="20"/>
          <w:szCs w:val="20"/>
        </w:rPr>
        <w:t>1</w:t>
      </w:r>
      <w:r w:rsidR="00C8356C" w:rsidRPr="00D5068C">
        <w:rPr>
          <w:rFonts w:ascii="Times New Roman" w:hAnsi="Times New Roman"/>
          <w:i/>
          <w:snapToGrid w:val="0"/>
          <w:sz w:val="20"/>
          <w:szCs w:val="20"/>
        </w:rPr>
        <w:t xml:space="preserve"> </w:t>
      </w:r>
      <w:proofErr w:type="gramStart"/>
      <w:r w:rsidRPr="00D5068C">
        <w:rPr>
          <w:rFonts w:ascii="Times New Roman" w:hAnsi="Times New Roman"/>
          <w:i/>
          <w:snapToGrid w:val="0"/>
          <w:sz w:val="20"/>
          <w:szCs w:val="20"/>
        </w:rPr>
        <w:t>В</w:t>
      </w:r>
      <w:proofErr w:type="gramEnd"/>
      <w:r w:rsidR="00C06711"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 xml:space="preserve">             Б) 4</w:t>
      </w:r>
      <w:r w:rsidR="00C8356C"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В</w:t>
      </w:r>
      <w:r w:rsidR="00C06711"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 xml:space="preserve">            </w:t>
      </w:r>
      <w:r w:rsidR="00C06711" w:rsidRPr="00D5068C">
        <w:rPr>
          <w:rFonts w:ascii="Times New Roman" w:hAnsi="Times New Roman"/>
          <w:i/>
          <w:snapToGrid w:val="0"/>
          <w:sz w:val="20"/>
          <w:szCs w:val="20"/>
        </w:rPr>
        <w:t xml:space="preserve"> В) </w:t>
      </w:r>
      <w:r w:rsidRPr="00D5068C">
        <w:rPr>
          <w:rFonts w:ascii="Times New Roman" w:hAnsi="Times New Roman"/>
          <w:i/>
          <w:snapToGrid w:val="0"/>
          <w:sz w:val="20"/>
          <w:szCs w:val="20"/>
        </w:rPr>
        <w:t>3</w:t>
      </w:r>
      <w:r w:rsidR="00C8356C"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Б</w:t>
      </w:r>
      <w:r w:rsidR="00C06711"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 xml:space="preserve">         </w:t>
      </w:r>
      <w:r w:rsidR="00C06711" w:rsidRPr="00D5068C">
        <w:rPr>
          <w:rFonts w:ascii="Times New Roman" w:hAnsi="Times New Roman"/>
          <w:i/>
          <w:snapToGrid w:val="0"/>
          <w:sz w:val="20"/>
          <w:szCs w:val="20"/>
        </w:rPr>
        <w:t xml:space="preserve"> Г) </w:t>
      </w:r>
      <w:r w:rsidRPr="00D5068C">
        <w:rPr>
          <w:rFonts w:ascii="Times New Roman" w:hAnsi="Times New Roman"/>
          <w:i/>
          <w:snapToGrid w:val="0"/>
          <w:sz w:val="20"/>
          <w:szCs w:val="20"/>
        </w:rPr>
        <w:t>1</w:t>
      </w:r>
      <w:r w:rsidR="00C8356C"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Г</w:t>
      </w:r>
      <w:r w:rsidR="00C06711"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 xml:space="preserve">        </w:t>
      </w:r>
      <w:r w:rsidR="00C06711" w:rsidRPr="00D5068C">
        <w:rPr>
          <w:rFonts w:ascii="Times New Roman" w:hAnsi="Times New Roman"/>
          <w:i/>
          <w:snapToGrid w:val="0"/>
          <w:sz w:val="20"/>
          <w:szCs w:val="20"/>
        </w:rPr>
        <w:t xml:space="preserve"> Д) </w:t>
      </w:r>
      <w:r w:rsidRPr="00D5068C">
        <w:rPr>
          <w:rFonts w:ascii="Times New Roman" w:hAnsi="Times New Roman"/>
          <w:i/>
          <w:snapToGrid w:val="0"/>
          <w:sz w:val="20"/>
          <w:szCs w:val="20"/>
        </w:rPr>
        <w:t>2</w:t>
      </w:r>
      <w:r w:rsidR="00C8356C"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А</w:t>
      </w:r>
    </w:p>
    <w:p w:rsidR="00330557" w:rsidRPr="00D5068C" w:rsidRDefault="00786781" w:rsidP="00330557">
      <w:pPr>
        <w:pStyle w:val="a5"/>
        <w:spacing w:after="0" w:line="216" w:lineRule="auto"/>
        <w:ind w:left="0"/>
        <w:jc w:val="both"/>
        <w:rPr>
          <w:rFonts w:ascii="Times New Roman" w:hAnsi="Times New Roman"/>
          <w:b/>
          <w:snapToGrid w:val="0"/>
          <w:sz w:val="20"/>
          <w:szCs w:val="20"/>
        </w:rPr>
      </w:pPr>
      <w:r w:rsidRPr="00D5068C">
        <w:rPr>
          <w:rFonts w:ascii="Times New Roman" w:hAnsi="Times New Roman"/>
          <w:b/>
          <w:snapToGrid w:val="0"/>
          <w:sz w:val="20"/>
          <w:szCs w:val="20"/>
        </w:rPr>
        <w:t>15</w:t>
      </w:r>
      <w:r w:rsidR="00B9774B" w:rsidRPr="00D5068C">
        <w:rPr>
          <w:rFonts w:ascii="Times New Roman" w:hAnsi="Times New Roman"/>
          <w:b/>
          <w:snapToGrid w:val="0"/>
          <w:sz w:val="20"/>
          <w:szCs w:val="20"/>
        </w:rPr>
        <w:t xml:space="preserve">. </w:t>
      </w:r>
      <w:r w:rsidR="00B9774B" w:rsidRPr="00D5068C">
        <w:t xml:space="preserve"> </w:t>
      </w:r>
      <w:r w:rsidR="00330557" w:rsidRPr="00D5068C">
        <w:rPr>
          <w:rFonts w:ascii="Times New Roman" w:hAnsi="Times New Roman"/>
          <w:b/>
          <w:snapToGrid w:val="0"/>
          <w:sz w:val="20"/>
          <w:szCs w:val="20"/>
        </w:rPr>
        <w:t>Оказывается, есть такая Академия, куда принимаются только дети, чьи имена начинаются на букву «А». И преподаются в этой Академии такие предметы как кляксописание, изучение языка растений и животных, детей учат видеть интересные сны и делать добрые дела. Руководит этой Академией таинственный волшебник, обучающий своих учеников приемам волшебства. Для него нет ничего невозможного, он всемогущ и бесконечно добр. При виде его даже сломанные табуретки от радости топают ножками, а часы начинают весело позванивать. У волшебника хранятся ключи от всех сказок на свете. Ученики Академии нередко наведываются в гости к Белоснежке и гномам, к Рыбаку и Рыбке, к Спящей Царевне и очень дружат с ними. А когда дети вырастают, то Академия исчезает вместе с добрым волшебником, потому что это тоже сказка и она кончается вместе с детством.</w:t>
      </w:r>
    </w:p>
    <w:p w:rsidR="00330557" w:rsidRPr="00D5068C" w:rsidRDefault="00330557" w:rsidP="00330557">
      <w:pPr>
        <w:pStyle w:val="a5"/>
        <w:spacing w:after="0" w:line="216" w:lineRule="auto"/>
        <w:ind w:left="0"/>
        <w:jc w:val="both"/>
        <w:rPr>
          <w:rFonts w:ascii="Times New Roman" w:hAnsi="Times New Roman"/>
          <w:b/>
          <w:snapToGrid w:val="0"/>
          <w:sz w:val="20"/>
          <w:szCs w:val="20"/>
        </w:rPr>
      </w:pPr>
    </w:p>
    <w:p w:rsidR="00434BAB" w:rsidRPr="00D5068C" w:rsidRDefault="00434BAB" w:rsidP="00330557">
      <w:pPr>
        <w:pStyle w:val="a5"/>
        <w:spacing w:after="0" w:line="216" w:lineRule="auto"/>
        <w:ind w:left="0"/>
        <w:jc w:val="both"/>
        <w:rPr>
          <w:rFonts w:ascii="Times New Roman" w:hAnsi="Times New Roman"/>
          <w:i/>
          <w:snapToGrid w:val="0"/>
          <w:sz w:val="20"/>
          <w:szCs w:val="20"/>
        </w:rPr>
      </w:pPr>
      <w:r w:rsidRPr="00D5068C">
        <w:rPr>
          <w:rFonts w:ascii="Times New Roman" w:hAnsi="Times New Roman"/>
          <w:i/>
          <w:snapToGrid w:val="0"/>
          <w:sz w:val="20"/>
          <w:szCs w:val="20"/>
        </w:rPr>
        <w:t xml:space="preserve">А) </w:t>
      </w:r>
      <w:r w:rsidR="00330557" w:rsidRPr="00D5068C">
        <w:rPr>
          <w:rFonts w:ascii="Times New Roman" w:hAnsi="Times New Roman"/>
          <w:i/>
          <w:snapToGrid w:val="0"/>
          <w:sz w:val="20"/>
          <w:szCs w:val="20"/>
        </w:rPr>
        <w:t>Мерлин</w:t>
      </w:r>
      <w:r w:rsidRPr="00D5068C">
        <w:rPr>
          <w:rFonts w:ascii="Times New Roman" w:hAnsi="Times New Roman"/>
          <w:i/>
          <w:snapToGrid w:val="0"/>
          <w:sz w:val="20"/>
          <w:szCs w:val="20"/>
        </w:rPr>
        <w:t xml:space="preserve">            </w:t>
      </w:r>
      <w:r w:rsidR="00330557"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 xml:space="preserve"> </w:t>
      </w:r>
      <w:r w:rsidR="00B9774B" w:rsidRPr="00D5068C">
        <w:rPr>
          <w:rFonts w:ascii="Times New Roman" w:hAnsi="Times New Roman"/>
          <w:i/>
          <w:snapToGrid w:val="0"/>
          <w:sz w:val="20"/>
          <w:szCs w:val="20"/>
        </w:rPr>
        <w:t xml:space="preserve">Б) </w:t>
      </w:r>
      <w:proofErr w:type="spellStart"/>
      <w:r w:rsidR="00330557" w:rsidRPr="00D5068C">
        <w:rPr>
          <w:rFonts w:ascii="Times New Roman" w:hAnsi="Times New Roman"/>
          <w:i/>
          <w:snapToGrid w:val="0"/>
          <w:sz w:val="20"/>
          <w:szCs w:val="20"/>
        </w:rPr>
        <w:t>Гендальф</w:t>
      </w:r>
      <w:proofErr w:type="spellEnd"/>
      <w:r w:rsidRPr="00D5068C">
        <w:rPr>
          <w:rFonts w:ascii="Times New Roman" w:hAnsi="Times New Roman"/>
          <w:i/>
          <w:snapToGrid w:val="0"/>
          <w:sz w:val="20"/>
          <w:szCs w:val="20"/>
        </w:rPr>
        <w:t xml:space="preserve"> </w:t>
      </w:r>
      <w:r w:rsidR="00B9774B" w:rsidRPr="00D5068C">
        <w:rPr>
          <w:rFonts w:ascii="Times New Roman" w:hAnsi="Times New Roman"/>
          <w:i/>
          <w:snapToGrid w:val="0"/>
          <w:sz w:val="20"/>
          <w:szCs w:val="20"/>
        </w:rPr>
        <w:t xml:space="preserve">        </w:t>
      </w:r>
      <w:r w:rsidR="00330557" w:rsidRPr="00D5068C">
        <w:rPr>
          <w:rFonts w:ascii="Times New Roman" w:hAnsi="Times New Roman"/>
          <w:i/>
          <w:snapToGrid w:val="0"/>
          <w:sz w:val="20"/>
          <w:szCs w:val="20"/>
        </w:rPr>
        <w:t xml:space="preserve">                           </w:t>
      </w:r>
      <w:r w:rsidR="00B9774B" w:rsidRPr="00D5068C">
        <w:rPr>
          <w:rFonts w:ascii="Times New Roman" w:hAnsi="Times New Roman"/>
          <w:i/>
          <w:snapToGrid w:val="0"/>
          <w:sz w:val="20"/>
          <w:szCs w:val="20"/>
        </w:rPr>
        <w:t xml:space="preserve"> </w:t>
      </w:r>
      <w:r w:rsidRPr="00D5068C">
        <w:rPr>
          <w:rFonts w:ascii="Times New Roman" w:hAnsi="Times New Roman"/>
          <w:i/>
          <w:snapToGrid w:val="0"/>
          <w:sz w:val="20"/>
          <w:szCs w:val="20"/>
        </w:rPr>
        <w:t xml:space="preserve">В) </w:t>
      </w:r>
      <w:r w:rsidR="00330557" w:rsidRPr="00D5068C">
        <w:rPr>
          <w:rFonts w:ascii="Times New Roman" w:hAnsi="Times New Roman"/>
          <w:i/>
          <w:snapToGrid w:val="0"/>
          <w:sz w:val="20"/>
          <w:szCs w:val="20"/>
        </w:rPr>
        <w:t>Гарри Поттер                 Г)</w:t>
      </w:r>
      <w:r w:rsidR="00C8356C" w:rsidRPr="00D5068C">
        <w:rPr>
          <w:rFonts w:ascii="Times New Roman" w:hAnsi="Times New Roman"/>
          <w:i/>
          <w:snapToGrid w:val="0"/>
          <w:sz w:val="20"/>
          <w:szCs w:val="20"/>
        </w:rPr>
        <w:t xml:space="preserve"> </w:t>
      </w:r>
      <w:r w:rsidR="00330557" w:rsidRPr="00D5068C">
        <w:rPr>
          <w:rFonts w:ascii="Times New Roman" w:hAnsi="Times New Roman"/>
          <w:i/>
          <w:snapToGrid w:val="0"/>
          <w:sz w:val="20"/>
          <w:szCs w:val="20"/>
        </w:rPr>
        <w:t xml:space="preserve">Клякса                         Д) Владек       </w:t>
      </w:r>
    </w:p>
    <w:p w:rsidR="00F90880" w:rsidRPr="00D5068C" w:rsidRDefault="00F90880" w:rsidP="005A4EB5">
      <w:pPr>
        <w:pStyle w:val="a4"/>
        <w:spacing w:before="0" w:beforeAutospacing="0" w:after="0" w:afterAutospacing="0" w:line="216" w:lineRule="auto"/>
        <w:jc w:val="both"/>
        <w:rPr>
          <w:b/>
          <w:sz w:val="16"/>
          <w:szCs w:val="16"/>
        </w:rPr>
      </w:pPr>
    </w:p>
    <w:p w:rsidR="008408B5" w:rsidRPr="00D5068C" w:rsidRDefault="00115FA2" w:rsidP="0043389E">
      <w:pPr>
        <w:jc w:val="both"/>
        <w:rPr>
          <w:b/>
          <w:sz w:val="20"/>
          <w:szCs w:val="20"/>
        </w:rPr>
      </w:pPr>
      <w:r w:rsidRPr="00D5068C">
        <w:rPr>
          <w:b/>
          <w:sz w:val="20"/>
          <w:szCs w:val="20"/>
        </w:rPr>
        <w:t>1</w:t>
      </w:r>
      <w:r w:rsidR="00C87B64" w:rsidRPr="00D5068C">
        <w:rPr>
          <w:b/>
          <w:sz w:val="20"/>
          <w:szCs w:val="20"/>
        </w:rPr>
        <w:t>6</w:t>
      </w:r>
      <w:r w:rsidRPr="00D5068C">
        <w:rPr>
          <w:b/>
          <w:sz w:val="20"/>
          <w:szCs w:val="20"/>
        </w:rPr>
        <w:t xml:space="preserve">. </w:t>
      </w:r>
      <w:r w:rsidR="00C87B64" w:rsidRPr="00D5068C">
        <w:rPr>
          <w:b/>
          <w:sz w:val="20"/>
          <w:szCs w:val="20"/>
        </w:rPr>
        <w:t> </w:t>
      </w:r>
      <w:r w:rsidR="00D10D9F" w:rsidRPr="00D5068C">
        <w:rPr>
          <w:sz w:val="20"/>
          <w:szCs w:val="20"/>
        </w:rPr>
        <w:t xml:space="preserve">По оригинальной сказке </w:t>
      </w:r>
      <w:r w:rsidR="008408B5" w:rsidRPr="00D5068C">
        <w:rPr>
          <w:sz w:val="20"/>
          <w:szCs w:val="20"/>
        </w:rPr>
        <w:t>Шарля Перро главной героине всего</w:t>
      </w:r>
      <w:r w:rsidR="00D10D9F" w:rsidRPr="00D5068C">
        <w:rPr>
          <w:sz w:val="20"/>
          <w:szCs w:val="20"/>
        </w:rPr>
        <w:t xml:space="preserve"> 16 лет, но в Советском </w:t>
      </w:r>
      <w:r w:rsidR="008408B5" w:rsidRPr="00D5068C">
        <w:rPr>
          <w:sz w:val="20"/>
          <w:szCs w:val="20"/>
        </w:rPr>
        <w:t xml:space="preserve">фильме по мотивам этой сказки </w:t>
      </w:r>
      <w:r w:rsidR="00D10D9F" w:rsidRPr="00D5068C">
        <w:rPr>
          <w:sz w:val="20"/>
          <w:szCs w:val="20"/>
        </w:rPr>
        <w:t>её играла актриса </w:t>
      </w:r>
      <w:r w:rsidR="008408B5" w:rsidRPr="00D5068C">
        <w:rPr>
          <w:sz w:val="20"/>
          <w:szCs w:val="20"/>
        </w:rPr>
        <w:t>польского происхождения</w:t>
      </w:r>
      <w:r w:rsidR="00D10D9F" w:rsidRPr="00D5068C">
        <w:rPr>
          <w:sz w:val="20"/>
          <w:szCs w:val="20"/>
        </w:rPr>
        <w:t>, котор</w:t>
      </w:r>
      <w:r w:rsidR="008408B5" w:rsidRPr="00D5068C">
        <w:rPr>
          <w:sz w:val="20"/>
          <w:szCs w:val="20"/>
        </w:rPr>
        <w:t>о</w:t>
      </w:r>
      <w:r w:rsidR="00D10D9F" w:rsidRPr="00D5068C">
        <w:rPr>
          <w:sz w:val="20"/>
          <w:szCs w:val="20"/>
        </w:rPr>
        <w:t>й на тот момент было почти 40 лет</w:t>
      </w:r>
      <w:r w:rsidR="008408B5" w:rsidRPr="00D5068C">
        <w:rPr>
          <w:sz w:val="20"/>
          <w:szCs w:val="20"/>
        </w:rPr>
        <w:t>.</w:t>
      </w:r>
      <w:r w:rsidR="00D10D9F" w:rsidRPr="00D5068C">
        <w:rPr>
          <w:sz w:val="20"/>
          <w:szCs w:val="20"/>
        </w:rPr>
        <w:t xml:space="preserve"> </w:t>
      </w:r>
      <w:r w:rsidR="008408B5" w:rsidRPr="00D5068C">
        <w:rPr>
          <w:sz w:val="20"/>
          <w:szCs w:val="20"/>
        </w:rPr>
        <w:t>Напишите оригинальное название сказки. Назовите имя и фамилию этой актрисы.</w:t>
      </w:r>
      <w:r w:rsidR="008408B5" w:rsidRPr="00D5068C">
        <w:rPr>
          <w:b/>
          <w:sz w:val="20"/>
          <w:szCs w:val="20"/>
        </w:rPr>
        <w:t xml:space="preserve"> </w:t>
      </w:r>
    </w:p>
    <w:p w:rsidR="008408B5" w:rsidRPr="00D5068C" w:rsidRDefault="008408B5" w:rsidP="008408B5">
      <w:pPr>
        <w:rPr>
          <w:b/>
          <w:sz w:val="20"/>
          <w:szCs w:val="20"/>
        </w:rPr>
      </w:pPr>
      <w:r w:rsidRPr="00D5068C">
        <w:rPr>
          <w:b/>
          <w:sz w:val="20"/>
          <w:szCs w:val="20"/>
        </w:rPr>
        <w:t>Ответ запишите в таблицу ответов.</w:t>
      </w:r>
    </w:p>
    <w:p w:rsidR="005A2DE6" w:rsidRPr="00D5068C" w:rsidRDefault="005A2DE6" w:rsidP="00D10D9F">
      <w:pPr>
        <w:pStyle w:val="a4"/>
        <w:spacing w:before="0" w:beforeAutospacing="0" w:after="0" w:afterAutospacing="0" w:line="216" w:lineRule="auto"/>
        <w:jc w:val="both"/>
        <w:rPr>
          <w:i/>
          <w:sz w:val="20"/>
          <w:szCs w:val="20"/>
        </w:rPr>
      </w:pPr>
    </w:p>
    <w:p w:rsidR="002D4447" w:rsidRPr="00D5068C" w:rsidRDefault="002D4447" w:rsidP="005A4EB5">
      <w:pPr>
        <w:pStyle w:val="a4"/>
        <w:spacing w:before="0" w:beforeAutospacing="0" w:after="0" w:afterAutospacing="0" w:line="216" w:lineRule="auto"/>
        <w:jc w:val="center"/>
        <w:rPr>
          <w:i/>
          <w:sz w:val="16"/>
          <w:szCs w:val="16"/>
        </w:rPr>
      </w:pPr>
    </w:p>
    <w:p w:rsidR="004F1D5D" w:rsidRPr="00D5068C" w:rsidRDefault="00115FA2" w:rsidP="0043389E">
      <w:pPr>
        <w:jc w:val="both"/>
        <w:rPr>
          <w:sz w:val="20"/>
          <w:szCs w:val="20"/>
        </w:rPr>
      </w:pPr>
      <w:r w:rsidRPr="00D5068C">
        <w:rPr>
          <w:b/>
          <w:sz w:val="20"/>
          <w:szCs w:val="20"/>
        </w:rPr>
        <w:t>1</w:t>
      </w:r>
      <w:r w:rsidR="0085637C" w:rsidRPr="00D5068C">
        <w:rPr>
          <w:b/>
          <w:sz w:val="20"/>
          <w:szCs w:val="20"/>
        </w:rPr>
        <w:t>7</w:t>
      </w:r>
      <w:r w:rsidRPr="00D5068C">
        <w:rPr>
          <w:b/>
          <w:sz w:val="20"/>
          <w:szCs w:val="20"/>
        </w:rPr>
        <w:t xml:space="preserve">. </w:t>
      </w:r>
      <w:r w:rsidR="00113194" w:rsidRPr="00D5068C">
        <w:rPr>
          <w:sz w:val="20"/>
          <w:szCs w:val="20"/>
        </w:rPr>
        <w:t xml:space="preserve">Стихи Юлиана </w:t>
      </w:r>
      <w:proofErr w:type="spellStart"/>
      <w:r w:rsidR="00113194" w:rsidRPr="00D5068C">
        <w:rPr>
          <w:sz w:val="20"/>
          <w:szCs w:val="20"/>
        </w:rPr>
        <w:t>Тувима</w:t>
      </w:r>
      <w:proofErr w:type="spellEnd"/>
      <w:r w:rsidR="00113194" w:rsidRPr="00D5068C">
        <w:rPr>
          <w:sz w:val="20"/>
          <w:szCs w:val="20"/>
        </w:rPr>
        <w:t xml:space="preserve"> жизнерадостны и прививают любовь ко всему окружающему — людям, природе, учат ценить жизнь. Он помогает «увидеть» мир, выделить в нем то, что раньше оставалось незамеченным. У поэта есть небольшое </w:t>
      </w:r>
      <w:r w:rsidR="004F1D5D" w:rsidRPr="00D5068C">
        <w:rPr>
          <w:sz w:val="20"/>
          <w:szCs w:val="20"/>
        </w:rPr>
        <w:t xml:space="preserve">стихотворение, в котором </w:t>
      </w:r>
      <w:proofErr w:type="spellStart"/>
      <w:r w:rsidR="004F1D5D" w:rsidRPr="00D5068C">
        <w:rPr>
          <w:sz w:val="20"/>
          <w:szCs w:val="20"/>
        </w:rPr>
        <w:t>Ю.Тувим</w:t>
      </w:r>
      <w:proofErr w:type="spellEnd"/>
      <w:r w:rsidR="004F1D5D" w:rsidRPr="00D5068C">
        <w:rPr>
          <w:sz w:val="20"/>
          <w:szCs w:val="20"/>
        </w:rPr>
        <w:t xml:space="preserve"> с</w:t>
      </w:r>
      <w:r w:rsidR="00113194" w:rsidRPr="00D5068C">
        <w:rPr>
          <w:sz w:val="20"/>
          <w:szCs w:val="20"/>
        </w:rPr>
        <w:t xml:space="preserve"> изяществом</w:t>
      </w:r>
      <w:r w:rsidR="004F1D5D" w:rsidRPr="00D5068C">
        <w:rPr>
          <w:sz w:val="20"/>
          <w:szCs w:val="20"/>
        </w:rPr>
        <w:t xml:space="preserve"> и</w:t>
      </w:r>
      <w:r w:rsidR="00113194" w:rsidRPr="00D5068C">
        <w:rPr>
          <w:sz w:val="20"/>
          <w:szCs w:val="20"/>
        </w:rPr>
        <w:t xml:space="preserve"> легкостью рассказывает о форме букв, решая тем самым </w:t>
      </w:r>
      <w:r w:rsidR="004F1D5D" w:rsidRPr="00D5068C">
        <w:rPr>
          <w:sz w:val="20"/>
          <w:szCs w:val="20"/>
        </w:rPr>
        <w:t xml:space="preserve">серьезную познавательную задачу. Как называется это стихотворение и о каких мягких согласных не упомянул автор? </w:t>
      </w:r>
    </w:p>
    <w:p w:rsidR="00113194" w:rsidRPr="00D5068C" w:rsidRDefault="004F1D5D" w:rsidP="004F1D5D">
      <w:pPr>
        <w:rPr>
          <w:b/>
          <w:sz w:val="20"/>
          <w:szCs w:val="20"/>
        </w:rPr>
      </w:pPr>
      <w:r w:rsidRPr="00D5068C">
        <w:rPr>
          <w:b/>
          <w:sz w:val="20"/>
          <w:szCs w:val="20"/>
        </w:rPr>
        <w:t>Ответ запишите в таблицу ответов.</w:t>
      </w:r>
    </w:p>
    <w:p w:rsidR="00115FA2" w:rsidRPr="00D5068C" w:rsidRDefault="00115FA2" w:rsidP="005A4EB5">
      <w:pPr>
        <w:spacing w:line="223" w:lineRule="auto"/>
        <w:rPr>
          <w:i/>
          <w:sz w:val="20"/>
          <w:szCs w:val="20"/>
        </w:rPr>
      </w:pPr>
    </w:p>
    <w:p w:rsidR="00282B48" w:rsidRPr="00D5068C" w:rsidRDefault="00115FA2" w:rsidP="00BF0A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3" w:lineRule="auto"/>
        <w:jc w:val="both"/>
        <w:rPr>
          <w:sz w:val="20"/>
          <w:szCs w:val="20"/>
        </w:rPr>
      </w:pPr>
      <w:r w:rsidRPr="00D5068C">
        <w:rPr>
          <w:b/>
          <w:sz w:val="20"/>
          <w:szCs w:val="20"/>
        </w:rPr>
        <w:t>1</w:t>
      </w:r>
      <w:r w:rsidR="00011489" w:rsidRPr="00D5068C">
        <w:rPr>
          <w:b/>
          <w:sz w:val="20"/>
          <w:szCs w:val="20"/>
        </w:rPr>
        <w:t>8</w:t>
      </w:r>
      <w:r w:rsidRPr="00D5068C">
        <w:rPr>
          <w:b/>
          <w:sz w:val="20"/>
          <w:szCs w:val="20"/>
        </w:rPr>
        <w:t>.</w:t>
      </w:r>
      <w:r w:rsidR="008046AC" w:rsidRPr="00D5068C">
        <w:rPr>
          <w:sz w:val="20"/>
          <w:szCs w:val="20"/>
        </w:rPr>
        <w:t xml:space="preserve"> </w:t>
      </w:r>
      <w:r w:rsidR="00F526CE" w:rsidRPr="00D5068C">
        <w:rPr>
          <w:sz w:val="20"/>
          <w:szCs w:val="20"/>
        </w:rPr>
        <w:t>В одном</w:t>
      </w:r>
      <w:r w:rsidR="00BF0A2C" w:rsidRPr="00D5068C">
        <w:rPr>
          <w:sz w:val="20"/>
          <w:szCs w:val="20"/>
        </w:rPr>
        <w:t xml:space="preserve"> детском произведении</w:t>
      </w:r>
      <w:r w:rsidR="00282B48" w:rsidRPr="00D5068C">
        <w:rPr>
          <w:sz w:val="20"/>
          <w:szCs w:val="20"/>
        </w:rPr>
        <w:t xml:space="preserve"> </w:t>
      </w:r>
      <w:r w:rsidR="00BF0A2C" w:rsidRPr="00D5068C">
        <w:rPr>
          <w:sz w:val="20"/>
          <w:szCs w:val="20"/>
        </w:rPr>
        <w:t>описывается «особый язык», на котором между собой общаются двое ребятишек. Они придумали его для того, чтобы можно было разговаривать только друг с другом и их никто больше не понимал.</w:t>
      </w:r>
    </w:p>
    <w:p w:rsidR="00282B48" w:rsidRPr="00D5068C" w:rsidRDefault="00282B48" w:rsidP="00BF0A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3" w:lineRule="auto"/>
        <w:jc w:val="both"/>
        <w:rPr>
          <w:sz w:val="20"/>
          <w:szCs w:val="20"/>
        </w:rPr>
      </w:pPr>
      <w:r w:rsidRPr="00D5068C">
        <w:rPr>
          <w:sz w:val="20"/>
          <w:szCs w:val="20"/>
        </w:rPr>
        <w:t>-</w:t>
      </w:r>
      <w:proofErr w:type="spellStart"/>
      <w:r w:rsidRPr="00D5068C">
        <w:rPr>
          <w:sz w:val="20"/>
          <w:szCs w:val="20"/>
        </w:rPr>
        <w:t>Мараски</w:t>
      </w:r>
      <w:proofErr w:type="spellEnd"/>
      <w:r w:rsidRPr="00D5068C">
        <w:rPr>
          <w:sz w:val="20"/>
          <w:szCs w:val="20"/>
        </w:rPr>
        <w:t xml:space="preserve">, </w:t>
      </w:r>
      <w:proofErr w:type="spellStart"/>
      <w:r w:rsidRPr="00D5068C">
        <w:rPr>
          <w:sz w:val="20"/>
          <w:szCs w:val="20"/>
        </w:rPr>
        <w:t>барабаски</w:t>
      </w:r>
      <w:proofErr w:type="spellEnd"/>
      <w:r w:rsidRPr="00D5068C">
        <w:rPr>
          <w:sz w:val="20"/>
          <w:szCs w:val="20"/>
        </w:rPr>
        <w:t xml:space="preserve">, пи </w:t>
      </w:r>
      <w:proofErr w:type="spellStart"/>
      <w:r w:rsidRPr="00D5068C">
        <w:rPr>
          <w:sz w:val="20"/>
          <w:szCs w:val="20"/>
        </w:rPr>
        <w:t>мпиримо</w:t>
      </w:r>
      <w:proofErr w:type="spellEnd"/>
      <w:r w:rsidRPr="00D5068C">
        <w:rPr>
          <w:sz w:val="20"/>
          <w:szCs w:val="20"/>
        </w:rPr>
        <w:t xml:space="preserve"> </w:t>
      </w:r>
      <w:proofErr w:type="spellStart"/>
      <w:r w:rsidRPr="00D5068C">
        <w:rPr>
          <w:sz w:val="20"/>
          <w:szCs w:val="20"/>
        </w:rPr>
        <w:t>ски</w:t>
      </w:r>
      <w:proofErr w:type="spellEnd"/>
      <w:r w:rsidRPr="00D5068C">
        <w:rPr>
          <w:sz w:val="20"/>
          <w:szCs w:val="20"/>
        </w:rPr>
        <w:t>! – сказал первый мальчик.</w:t>
      </w:r>
    </w:p>
    <w:p w:rsidR="004F1D5D" w:rsidRPr="00D5068C" w:rsidRDefault="00282B48" w:rsidP="00282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3" w:lineRule="auto"/>
        <w:jc w:val="both"/>
        <w:rPr>
          <w:sz w:val="20"/>
          <w:szCs w:val="20"/>
        </w:rPr>
      </w:pPr>
      <w:r w:rsidRPr="00D5068C">
        <w:rPr>
          <w:sz w:val="20"/>
          <w:szCs w:val="20"/>
        </w:rPr>
        <w:t xml:space="preserve">- </w:t>
      </w:r>
      <w:proofErr w:type="spellStart"/>
      <w:r w:rsidRPr="00D5068C">
        <w:rPr>
          <w:sz w:val="20"/>
          <w:szCs w:val="20"/>
        </w:rPr>
        <w:t>Бруф</w:t>
      </w:r>
      <w:proofErr w:type="spellEnd"/>
      <w:r w:rsidRPr="00D5068C">
        <w:rPr>
          <w:sz w:val="20"/>
          <w:szCs w:val="20"/>
        </w:rPr>
        <w:t xml:space="preserve">!- ответил </w:t>
      </w:r>
      <w:r w:rsidR="004F1D5D" w:rsidRPr="00D5068C">
        <w:rPr>
          <w:sz w:val="20"/>
          <w:szCs w:val="20"/>
        </w:rPr>
        <w:t>другой.</w:t>
      </w:r>
      <w:r w:rsidR="00925C52" w:rsidRPr="00D5068C">
        <w:rPr>
          <w:sz w:val="20"/>
          <w:szCs w:val="20"/>
        </w:rPr>
        <w:t xml:space="preserve"> </w:t>
      </w:r>
      <w:r w:rsidR="004F1D5D" w:rsidRPr="00D5068C">
        <w:rPr>
          <w:sz w:val="20"/>
          <w:szCs w:val="20"/>
        </w:rPr>
        <w:t xml:space="preserve"> </w:t>
      </w:r>
      <w:r w:rsidR="004F1D5D" w:rsidRPr="00D5068C">
        <w:rPr>
          <w:b/>
          <w:sz w:val="20"/>
          <w:szCs w:val="20"/>
        </w:rPr>
        <w:t>Как</w:t>
      </w:r>
      <w:r w:rsidRPr="00D5068C">
        <w:rPr>
          <w:b/>
          <w:sz w:val="20"/>
          <w:szCs w:val="20"/>
        </w:rPr>
        <w:t xml:space="preserve"> переводятся эти фразы?</w:t>
      </w:r>
    </w:p>
    <w:p w:rsidR="00FA5F1E" w:rsidRPr="00D5068C" w:rsidRDefault="00282B48" w:rsidP="00282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3" w:lineRule="auto"/>
        <w:jc w:val="both"/>
        <w:rPr>
          <w:b/>
          <w:sz w:val="20"/>
          <w:szCs w:val="20"/>
        </w:rPr>
      </w:pPr>
      <w:r w:rsidRPr="00D5068C">
        <w:rPr>
          <w:sz w:val="20"/>
          <w:szCs w:val="20"/>
        </w:rPr>
        <w:t xml:space="preserve"> </w:t>
      </w:r>
      <w:r w:rsidR="00B63FFD" w:rsidRPr="00D5068C">
        <w:rPr>
          <w:b/>
          <w:sz w:val="20"/>
          <w:szCs w:val="20"/>
        </w:rPr>
        <w:t>Ответ запишите в таблицу ответов.</w:t>
      </w:r>
    </w:p>
    <w:p w:rsidR="00B63FFD" w:rsidRPr="00D5068C" w:rsidRDefault="00B63FFD" w:rsidP="005A4EB5">
      <w:pPr>
        <w:spacing w:line="223" w:lineRule="auto"/>
        <w:jc w:val="both"/>
        <w:rPr>
          <w:b/>
          <w:sz w:val="20"/>
          <w:szCs w:val="20"/>
        </w:rPr>
      </w:pPr>
    </w:p>
    <w:p w:rsidR="008E48FC" w:rsidRPr="00D5068C" w:rsidRDefault="00115FA2" w:rsidP="00F526CE">
      <w:pPr>
        <w:spacing w:line="223" w:lineRule="auto"/>
        <w:jc w:val="both"/>
        <w:rPr>
          <w:b/>
          <w:sz w:val="20"/>
          <w:szCs w:val="20"/>
        </w:rPr>
      </w:pPr>
      <w:r w:rsidRPr="00D5068C">
        <w:rPr>
          <w:b/>
          <w:sz w:val="20"/>
          <w:szCs w:val="20"/>
        </w:rPr>
        <w:t>1</w:t>
      </w:r>
      <w:r w:rsidR="00B64B96" w:rsidRPr="00D5068C">
        <w:rPr>
          <w:b/>
          <w:sz w:val="20"/>
          <w:szCs w:val="20"/>
        </w:rPr>
        <w:t>9</w:t>
      </w:r>
      <w:r w:rsidRPr="00D5068C">
        <w:rPr>
          <w:b/>
          <w:sz w:val="20"/>
          <w:szCs w:val="20"/>
        </w:rPr>
        <w:t xml:space="preserve">. </w:t>
      </w:r>
      <w:r w:rsidR="00F526CE" w:rsidRPr="00D5068C">
        <w:rPr>
          <w:b/>
          <w:sz w:val="20"/>
          <w:szCs w:val="20"/>
        </w:rPr>
        <w:t>Главные герои произведения</w:t>
      </w:r>
      <w:r w:rsidR="008E48FC" w:rsidRPr="00D5068C">
        <w:rPr>
          <w:b/>
          <w:sz w:val="20"/>
          <w:szCs w:val="20"/>
        </w:rPr>
        <w:t xml:space="preserve"> польского писателя </w:t>
      </w:r>
      <w:proofErr w:type="spellStart"/>
      <w:r w:rsidR="008E48FC" w:rsidRPr="00D5068C">
        <w:rPr>
          <w:b/>
          <w:sz w:val="20"/>
          <w:szCs w:val="20"/>
        </w:rPr>
        <w:t>Януша</w:t>
      </w:r>
      <w:proofErr w:type="spellEnd"/>
      <w:r w:rsidR="008E48FC" w:rsidRPr="00D5068C">
        <w:rPr>
          <w:b/>
          <w:sz w:val="20"/>
          <w:szCs w:val="20"/>
        </w:rPr>
        <w:t xml:space="preserve"> </w:t>
      </w:r>
      <w:proofErr w:type="spellStart"/>
      <w:r w:rsidR="008E48FC" w:rsidRPr="00D5068C">
        <w:rPr>
          <w:b/>
          <w:sz w:val="20"/>
          <w:szCs w:val="20"/>
        </w:rPr>
        <w:t>Пшиман</w:t>
      </w:r>
      <w:r w:rsidR="00760AFB" w:rsidRPr="00D5068C">
        <w:rPr>
          <w:b/>
          <w:sz w:val="20"/>
          <w:szCs w:val="20"/>
        </w:rPr>
        <w:t>ов</w:t>
      </w:r>
      <w:r w:rsidR="008E48FC" w:rsidRPr="00D5068C">
        <w:rPr>
          <w:b/>
          <w:sz w:val="20"/>
          <w:szCs w:val="20"/>
        </w:rPr>
        <w:t>ского</w:t>
      </w:r>
      <w:proofErr w:type="spellEnd"/>
      <w:r w:rsidR="008E48FC" w:rsidRPr="00D5068C">
        <w:rPr>
          <w:b/>
          <w:sz w:val="20"/>
          <w:szCs w:val="20"/>
        </w:rPr>
        <w:t xml:space="preserve"> «</w:t>
      </w:r>
      <w:r w:rsidR="00F526CE" w:rsidRPr="00D5068C">
        <w:rPr>
          <w:b/>
          <w:sz w:val="20"/>
          <w:szCs w:val="20"/>
        </w:rPr>
        <w:t xml:space="preserve">Четыре танкиста и собака» - интернациональный экипаж танка, четверо друзей — два поляка, грузин и русский. Это шестнадцатилетний стрелок-радист </w:t>
      </w:r>
      <w:proofErr w:type="spellStart"/>
      <w:r w:rsidR="00F526CE" w:rsidRPr="00D5068C">
        <w:rPr>
          <w:b/>
          <w:sz w:val="20"/>
          <w:szCs w:val="20"/>
        </w:rPr>
        <w:t>Янек</w:t>
      </w:r>
      <w:proofErr w:type="spellEnd"/>
      <w:r w:rsidR="00F526CE" w:rsidRPr="00D5068C">
        <w:rPr>
          <w:b/>
          <w:sz w:val="20"/>
          <w:szCs w:val="20"/>
        </w:rPr>
        <w:t xml:space="preserve"> Кос, всегда метко поражавший цель, наводчик </w:t>
      </w:r>
      <w:proofErr w:type="spellStart"/>
      <w:r w:rsidR="00F526CE" w:rsidRPr="00D5068C">
        <w:rPr>
          <w:b/>
          <w:sz w:val="20"/>
          <w:szCs w:val="20"/>
        </w:rPr>
        <w:t>Густлик</w:t>
      </w:r>
      <w:proofErr w:type="spellEnd"/>
      <w:r w:rsidR="00F526CE" w:rsidRPr="00D5068C">
        <w:rPr>
          <w:b/>
          <w:sz w:val="20"/>
          <w:szCs w:val="20"/>
        </w:rPr>
        <w:t xml:space="preserve"> </w:t>
      </w:r>
      <w:proofErr w:type="spellStart"/>
      <w:r w:rsidR="00F526CE" w:rsidRPr="00D5068C">
        <w:rPr>
          <w:b/>
          <w:sz w:val="20"/>
          <w:szCs w:val="20"/>
        </w:rPr>
        <w:t>Елень</w:t>
      </w:r>
      <w:proofErr w:type="spellEnd"/>
      <w:r w:rsidR="00F526CE" w:rsidRPr="00D5068C">
        <w:rPr>
          <w:b/>
          <w:sz w:val="20"/>
          <w:szCs w:val="20"/>
        </w:rPr>
        <w:t xml:space="preserve">, легко, одними пальцами сгибавший в кольца железные гвозди, механик-водитель Григорий Саакашвили, водивший танк так, </w:t>
      </w:r>
      <w:r w:rsidR="008E48FC" w:rsidRPr="00D5068C">
        <w:rPr>
          <w:b/>
          <w:sz w:val="20"/>
          <w:szCs w:val="20"/>
        </w:rPr>
        <w:t>как, наверное</w:t>
      </w:r>
      <w:r w:rsidR="00F526CE" w:rsidRPr="00D5068C">
        <w:rPr>
          <w:b/>
          <w:sz w:val="20"/>
          <w:szCs w:val="20"/>
        </w:rPr>
        <w:t xml:space="preserve">, могли очень немногие, и командир танка Василий Семенов, светловолосый лейтенант с разноцветными глазами, умевший </w:t>
      </w:r>
      <w:r w:rsidR="008E48FC" w:rsidRPr="00D5068C">
        <w:rPr>
          <w:b/>
          <w:sz w:val="20"/>
          <w:szCs w:val="20"/>
        </w:rPr>
        <w:t>…….</w:t>
      </w:r>
      <w:r w:rsidR="00F526CE" w:rsidRPr="00D5068C">
        <w:rPr>
          <w:b/>
          <w:sz w:val="20"/>
          <w:szCs w:val="20"/>
        </w:rPr>
        <w:t>.</w:t>
      </w:r>
      <w:r w:rsidR="008E48FC" w:rsidRPr="00D5068C">
        <w:rPr>
          <w:b/>
          <w:sz w:val="20"/>
          <w:szCs w:val="20"/>
        </w:rPr>
        <w:t>?</w:t>
      </w:r>
    </w:p>
    <w:p w:rsidR="008E48FC" w:rsidRPr="00D5068C" w:rsidRDefault="00F526CE" w:rsidP="00F526CE">
      <w:pPr>
        <w:spacing w:line="223" w:lineRule="auto"/>
        <w:jc w:val="both"/>
        <w:rPr>
          <w:b/>
          <w:sz w:val="20"/>
          <w:szCs w:val="20"/>
        </w:rPr>
      </w:pPr>
      <w:r w:rsidRPr="00D5068C">
        <w:rPr>
          <w:b/>
          <w:sz w:val="20"/>
          <w:szCs w:val="20"/>
        </w:rPr>
        <w:t xml:space="preserve"> </w:t>
      </w:r>
      <w:r w:rsidR="008E48FC" w:rsidRPr="00D5068C">
        <w:rPr>
          <w:b/>
          <w:sz w:val="20"/>
          <w:szCs w:val="20"/>
        </w:rPr>
        <w:t>Ответ запишите в таблицу ответов.</w:t>
      </w:r>
    </w:p>
    <w:p w:rsidR="00CD4698" w:rsidRPr="00D5068C" w:rsidRDefault="00CD4698" w:rsidP="005A4EB5">
      <w:pPr>
        <w:spacing w:line="223" w:lineRule="auto"/>
        <w:jc w:val="both"/>
        <w:rPr>
          <w:i/>
          <w:sz w:val="20"/>
          <w:szCs w:val="20"/>
        </w:rPr>
      </w:pPr>
    </w:p>
    <w:p w:rsidR="00F12F20" w:rsidRPr="00D5068C" w:rsidRDefault="00F12F20" w:rsidP="005A4EB5">
      <w:pPr>
        <w:spacing w:line="223" w:lineRule="auto"/>
        <w:jc w:val="both"/>
        <w:rPr>
          <w:b/>
          <w:bCs/>
          <w:sz w:val="20"/>
          <w:szCs w:val="20"/>
          <w:shd w:val="clear" w:color="auto" w:fill="FFFFFF"/>
        </w:rPr>
      </w:pPr>
      <w:r w:rsidRPr="00D5068C">
        <w:rPr>
          <w:b/>
          <w:bCs/>
          <w:sz w:val="20"/>
          <w:szCs w:val="20"/>
          <w:shd w:val="clear" w:color="auto" w:fill="FFFFFF"/>
        </w:rPr>
        <w:t>20. Расши</w:t>
      </w:r>
      <w:r w:rsidR="00C251D9" w:rsidRPr="00D5068C">
        <w:rPr>
          <w:b/>
          <w:bCs/>
          <w:sz w:val="20"/>
          <w:szCs w:val="20"/>
          <w:shd w:val="clear" w:color="auto" w:fill="FFFFFF"/>
        </w:rPr>
        <w:t>фруй фамилии писателей и поэтов. Кто из них лишний?</w:t>
      </w:r>
      <w:r w:rsidRPr="00D5068C">
        <w:rPr>
          <w:b/>
          <w:bCs/>
          <w:sz w:val="20"/>
          <w:szCs w:val="20"/>
          <w:shd w:val="clear" w:color="auto" w:fill="FFFFFF"/>
        </w:rPr>
        <w:t xml:space="preserve"> </w:t>
      </w:r>
      <w:r w:rsidR="00C251D9" w:rsidRPr="00D5068C">
        <w:rPr>
          <w:b/>
          <w:bCs/>
          <w:sz w:val="20"/>
          <w:szCs w:val="20"/>
          <w:shd w:val="clear" w:color="auto" w:fill="FFFFFF"/>
        </w:rPr>
        <w:t>Почему?</w:t>
      </w:r>
      <w:r w:rsidR="00C251D9" w:rsidRPr="00D5068C">
        <w:rPr>
          <w:b/>
          <w:sz w:val="20"/>
          <w:szCs w:val="20"/>
        </w:rPr>
        <w:t xml:space="preserve"> А </w:t>
      </w:r>
      <w:r w:rsidR="00C251D9" w:rsidRPr="00D5068C">
        <w:rPr>
          <w:b/>
          <w:bCs/>
          <w:sz w:val="20"/>
          <w:szCs w:val="20"/>
          <w:shd w:val="clear" w:color="auto" w:fill="FFFFFF"/>
        </w:rPr>
        <w:t xml:space="preserve">кто был педагогом, жизнь которого была отдана детям. Он организовал на общественных началах Дом сирот, где все управление было поручено самим ребятам. Человек большого сердца, он был верен своим воспитанникам до конца. Во время второй мировой войны, когда Дом сирот оказался в гетто, он, имея право свободного выбора, предпочел остаться вместе с детьми и вместе с ними погиб в печах крематория в фашистском лагере Треблинка. </w:t>
      </w:r>
      <w:r w:rsidR="00B63FFD" w:rsidRPr="00D5068C">
        <w:rPr>
          <w:b/>
          <w:sz w:val="20"/>
          <w:szCs w:val="20"/>
        </w:rPr>
        <w:t>Ответы запишите в таблицу ответов.</w:t>
      </w:r>
    </w:p>
    <w:p w:rsidR="0060006E" w:rsidRPr="00D5068C" w:rsidRDefault="00F12F20" w:rsidP="005A4EB5">
      <w:pPr>
        <w:spacing w:line="223" w:lineRule="auto"/>
        <w:jc w:val="center"/>
        <w:rPr>
          <w:i/>
          <w:sz w:val="20"/>
          <w:szCs w:val="20"/>
        </w:rPr>
      </w:pPr>
      <w:r w:rsidRPr="00D5068C">
        <w:rPr>
          <w:b/>
          <w:bCs/>
          <w:sz w:val="20"/>
          <w:szCs w:val="20"/>
          <w:shd w:val="clear" w:color="auto" w:fill="FFFFFF"/>
        </w:rPr>
        <w:br/>
      </w:r>
      <w:r w:rsidRPr="00D5068C">
        <w:rPr>
          <w:bCs/>
          <w:i/>
          <w:sz w:val="20"/>
          <w:szCs w:val="20"/>
          <w:shd w:val="clear" w:color="auto" w:fill="FFFFFF"/>
        </w:rPr>
        <w:t xml:space="preserve">        А) </w:t>
      </w:r>
      <w:proofErr w:type="spellStart"/>
      <w:r w:rsidR="00C251D9" w:rsidRPr="00D5068C">
        <w:rPr>
          <w:bCs/>
          <w:i/>
          <w:sz w:val="20"/>
          <w:szCs w:val="20"/>
          <w:shd w:val="clear" w:color="auto" w:fill="FFFFFF"/>
        </w:rPr>
        <w:t>Имвут</w:t>
      </w:r>
      <w:proofErr w:type="spellEnd"/>
      <w:r w:rsidRPr="00D5068C">
        <w:rPr>
          <w:bCs/>
          <w:i/>
          <w:sz w:val="20"/>
          <w:szCs w:val="20"/>
          <w:shd w:val="clear" w:color="auto" w:fill="FFFFFF"/>
        </w:rPr>
        <w:t xml:space="preserve">                   Б) </w:t>
      </w:r>
      <w:proofErr w:type="spellStart"/>
      <w:r w:rsidR="00C251D9" w:rsidRPr="00D5068C">
        <w:rPr>
          <w:bCs/>
          <w:i/>
          <w:sz w:val="20"/>
          <w:szCs w:val="20"/>
          <w:shd w:val="clear" w:color="auto" w:fill="FFFFFF"/>
        </w:rPr>
        <w:t>Качрок</w:t>
      </w:r>
      <w:proofErr w:type="spellEnd"/>
      <w:r w:rsidRPr="00D5068C">
        <w:rPr>
          <w:bCs/>
          <w:i/>
          <w:sz w:val="20"/>
          <w:szCs w:val="20"/>
          <w:shd w:val="clear" w:color="auto" w:fill="FFFFFF"/>
        </w:rPr>
        <w:t xml:space="preserve">                  В) </w:t>
      </w:r>
      <w:proofErr w:type="spellStart"/>
      <w:r w:rsidR="00C251D9" w:rsidRPr="00D5068C">
        <w:rPr>
          <w:bCs/>
          <w:i/>
          <w:sz w:val="20"/>
          <w:szCs w:val="20"/>
          <w:shd w:val="clear" w:color="auto" w:fill="FFFFFF"/>
        </w:rPr>
        <w:t>Хвабже</w:t>
      </w:r>
      <w:proofErr w:type="spellEnd"/>
      <w:r w:rsidRPr="00D5068C">
        <w:rPr>
          <w:bCs/>
          <w:i/>
          <w:sz w:val="20"/>
          <w:szCs w:val="20"/>
          <w:shd w:val="clear" w:color="auto" w:fill="FFFFFF"/>
        </w:rPr>
        <w:t xml:space="preserve">                     Г) </w:t>
      </w:r>
      <w:proofErr w:type="spellStart"/>
      <w:r w:rsidR="00C251D9" w:rsidRPr="00D5068C">
        <w:rPr>
          <w:bCs/>
          <w:i/>
          <w:sz w:val="20"/>
          <w:szCs w:val="20"/>
          <w:shd w:val="clear" w:color="auto" w:fill="FFFFFF"/>
        </w:rPr>
        <w:t>Кашрам</w:t>
      </w:r>
      <w:bookmarkStart w:id="0" w:name="_GoBack"/>
      <w:bookmarkEnd w:id="0"/>
      <w:proofErr w:type="spellEnd"/>
    </w:p>
    <w:sectPr w:rsidR="0060006E" w:rsidRPr="00D5068C" w:rsidSect="00625E53">
      <w:type w:val="continuous"/>
      <w:pgSz w:w="11906" w:h="16838"/>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0F5B"/>
    <w:multiLevelType w:val="hybridMultilevel"/>
    <w:tmpl w:val="606ED75C"/>
    <w:lvl w:ilvl="0" w:tplc="0419000F">
      <w:start w:val="1"/>
      <w:numFmt w:val="decimal"/>
      <w:lvlText w:val="%1."/>
      <w:lvlJc w:val="left"/>
      <w:pPr>
        <w:tabs>
          <w:tab w:val="num" w:pos="720"/>
        </w:tabs>
        <w:ind w:left="720" w:hanging="360"/>
      </w:pPr>
      <w:rPr>
        <w:rFonts w:cs="Times New Roman" w:hint="default"/>
      </w:rPr>
    </w:lvl>
    <w:lvl w:ilvl="1" w:tplc="C4884DF0">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28597A"/>
    <w:multiLevelType w:val="multilevel"/>
    <w:tmpl w:val="B02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D3A67"/>
    <w:multiLevelType w:val="multilevel"/>
    <w:tmpl w:val="79D2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636F2"/>
    <w:multiLevelType w:val="multilevel"/>
    <w:tmpl w:val="362E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C751A7"/>
    <w:multiLevelType w:val="multilevel"/>
    <w:tmpl w:val="9312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5FA2"/>
    <w:rsid w:val="00003848"/>
    <w:rsid w:val="00003984"/>
    <w:rsid w:val="00007657"/>
    <w:rsid w:val="00011489"/>
    <w:rsid w:val="00020374"/>
    <w:rsid w:val="000234DF"/>
    <w:rsid w:val="0003221E"/>
    <w:rsid w:val="000622A7"/>
    <w:rsid w:val="00082C61"/>
    <w:rsid w:val="00086C58"/>
    <w:rsid w:val="00094A85"/>
    <w:rsid w:val="00095533"/>
    <w:rsid w:val="000E14E7"/>
    <w:rsid w:val="000F28FC"/>
    <w:rsid w:val="000F4173"/>
    <w:rsid w:val="000F63DB"/>
    <w:rsid w:val="00113194"/>
    <w:rsid w:val="00115FA2"/>
    <w:rsid w:val="00122F1D"/>
    <w:rsid w:val="00132EDD"/>
    <w:rsid w:val="001472D0"/>
    <w:rsid w:val="001609CC"/>
    <w:rsid w:val="00165B6A"/>
    <w:rsid w:val="00166AAD"/>
    <w:rsid w:val="00166E0D"/>
    <w:rsid w:val="001A2FDC"/>
    <w:rsid w:val="001B2F5A"/>
    <w:rsid w:val="001C184C"/>
    <w:rsid w:val="001D7D31"/>
    <w:rsid w:val="001E0035"/>
    <w:rsid w:val="001F48F6"/>
    <w:rsid w:val="00201E90"/>
    <w:rsid w:val="002110FE"/>
    <w:rsid w:val="00213A70"/>
    <w:rsid w:val="00221F07"/>
    <w:rsid w:val="0025316F"/>
    <w:rsid w:val="002614EC"/>
    <w:rsid w:val="00275E27"/>
    <w:rsid w:val="00282B48"/>
    <w:rsid w:val="00284027"/>
    <w:rsid w:val="002A13E3"/>
    <w:rsid w:val="002B0A5E"/>
    <w:rsid w:val="002C58BC"/>
    <w:rsid w:val="002D4447"/>
    <w:rsid w:val="002D47E7"/>
    <w:rsid w:val="002D529B"/>
    <w:rsid w:val="002E321E"/>
    <w:rsid w:val="0031116F"/>
    <w:rsid w:val="0031269B"/>
    <w:rsid w:val="00330557"/>
    <w:rsid w:val="0033662C"/>
    <w:rsid w:val="0034372E"/>
    <w:rsid w:val="003568B5"/>
    <w:rsid w:val="00387B5F"/>
    <w:rsid w:val="003A54A1"/>
    <w:rsid w:val="003A5BE7"/>
    <w:rsid w:val="003B15D8"/>
    <w:rsid w:val="003E29FA"/>
    <w:rsid w:val="003E7345"/>
    <w:rsid w:val="003F7EC0"/>
    <w:rsid w:val="00404360"/>
    <w:rsid w:val="00413166"/>
    <w:rsid w:val="004160E5"/>
    <w:rsid w:val="0042427D"/>
    <w:rsid w:val="00431EED"/>
    <w:rsid w:val="0043389E"/>
    <w:rsid w:val="00434BAB"/>
    <w:rsid w:val="00436E7A"/>
    <w:rsid w:val="004411AD"/>
    <w:rsid w:val="0044630D"/>
    <w:rsid w:val="0045766E"/>
    <w:rsid w:val="004620D9"/>
    <w:rsid w:val="00463E22"/>
    <w:rsid w:val="00481EC5"/>
    <w:rsid w:val="004938BD"/>
    <w:rsid w:val="004E6D0E"/>
    <w:rsid w:val="004E7D6A"/>
    <w:rsid w:val="004F1D5D"/>
    <w:rsid w:val="0050207C"/>
    <w:rsid w:val="00512EE3"/>
    <w:rsid w:val="005173E9"/>
    <w:rsid w:val="005219AD"/>
    <w:rsid w:val="005319B2"/>
    <w:rsid w:val="00531A48"/>
    <w:rsid w:val="0058777A"/>
    <w:rsid w:val="00587E45"/>
    <w:rsid w:val="00590A42"/>
    <w:rsid w:val="005A2CCE"/>
    <w:rsid w:val="005A2DE6"/>
    <w:rsid w:val="005A4EB5"/>
    <w:rsid w:val="005A5578"/>
    <w:rsid w:val="005A66BF"/>
    <w:rsid w:val="005C64A2"/>
    <w:rsid w:val="005D1925"/>
    <w:rsid w:val="005D38F6"/>
    <w:rsid w:val="005D41E7"/>
    <w:rsid w:val="005D65BB"/>
    <w:rsid w:val="0060006E"/>
    <w:rsid w:val="0060665D"/>
    <w:rsid w:val="00606B4C"/>
    <w:rsid w:val="0061054C"/>
    <w:rsid w:val="00617B80"/>
    <w:rsid w:val="00625E53"/>
    <w:rsid w:val="006328F7"/>
    <w:rsid w:val="00637CE4"/>
    <w:rsid w:val="00657BB2"/>
    <w:rsid w:val="00661262"/>
    <w:rsid w:val="0066408F"/>
    <w:rsid w:val="006830D0"/>
    <w:rsid w:val="0069066D"/>
    <w:rsid w:val="0069436E"/>
    <w:rsid w:val="006C72AD"/>
    <w:rsid w:val="006D5478"/>
    <w:rsid w:val="006F7F20"/>
    <w:rsid w:val="007008CE"/>
    <w:rsid w:val="00713FF6"/>
    <w:rsid w:val="007163AB"/>
    <w:rsid w:val="0074717E"/>
    <w:rsid w:val="0074778B"/>
    <w:rsid w:val="00752DCC"/>
    <w:rsid w:val="00754E65"/>
    <w:rsid w:val="00760AFB"/>
    <w:rsid w:val="00785D7A"/>
    <w:rsid w:val="00786781"/>
    <w:rsid w:val="00795EA7"/>
    <w:rsid w:val="007A1250"/>
    <w:rsid w:val="007A22E9"/>
    <w:rsid w:val="007A377A"/>
    <w:rsid w:val="007C5D56"/>
    <w:rsid w:val="007D4070"/>
    <w:rsid w:val="008046AC"/>
    <w:rsid w:val="0081511F"/>
    <w:rsid w:val="00815C80"/>
    <w:rsid w:val="00827FC8"/>
    <w:rsid w:val="00836956"/>
    <w:rsid w:val="008408B5"/>
    <w:rsid w:val="00851065"/>
    <w:rsid w:val="0085637C"/>
    <w:rsid w:val="008575D5"/>
    <w:rsid w:val="00864C4D"/>
    <w:rsid w:val="00871428"/>
    <w:rsid w:val="008718B1"/>
    <w:rsid w:val="008B5EA7"/>
    <w:rsid w:val="008E48FC"/>
    <w:rsid w:val="008E57EE"/>
    <w:rsid w:val="00911471"/>
    <w:rsid w:val="00912B9B"/>
    <w:rsid w:val="00925C52"/>
    <w:rsid w:val="0093417B"/>
    <w:rsid w:val="009370A5"/>
    <w:rsid w:val="00937493"/>
    <w:rsid w:val="00947121"/>
    <w:rsid w:val="00950096"/>
    <w:rsid w:val="00966A84"/>
    <w:rsid w:val="009733DD"/>
    <w:rsid w:val="009A4385"/>
    <w:rsid w:val="009B3619"/>
    <w:rsid w:val="009D0C27"/>
    <w:rsid w:val="009D2C9D"/>
    <w:rsid w:val="009D6F20"/>
    <w:rsid w:val="00A00B6D"/>
    <w:rsid w:val="00A00BC4"/>
    <w:rsid w:val="00A06BE5"/>
    <w:rsid w:val="00A12C72"/>
    <w:rsid w:val="00A13F3E"/>
    <w:rsid w:val="00A144E0"/>
    <w:rsid w:val="00A160B9"/>
    <w:rsid w:val="00A17955"/>
    <w:rsid w:val="00A17ED6"/>
    <w:rsid w:val="00A255A1"/>
    <w:rsid w:val="00A3337F"/>
    <w:rsid w:val="00A35C9D"/>
    <w:rsid w:val="00A50AC9"/>
    <w:rsid w:val="00A66C01"/>
    <w:rsid w:val="00A93EBA"/>
    <w:rsid w:val="00A95C37"/>
    <w:rsid w:val="00AA73A9"/>
    <w:rsid w:val="00AF26BA"/>
    <w:rsid w:val="00B0436B"/>
    <w:rsid w:val="00B24549"/>
    <w:rsid w:val="00B32D3C"/>
    <w:rsid w:val="00B5566F"/>
    <w:rsid w:val="00B620E5"/>
    <w:rsid w:val="00B63C05"/>
    <w:rsid w:val="00B63FFD"/>
    <w:rsid w:val="00B644AE"/>
    <w:rsid w:val="00B64B96"/>
    <w:rsid w:val="00B834D3"/>
    <w:rsid w:val="00B96ED6"/>
    <w:rsid w:val="00B9774B"/>
    <w:rsid w:val="00BA0334"/>
    <w:rsid w:val="00BA775E"/>
    <w:rsid w:val="00BB4F3A"/>
    <w:rsid w:val="00BD72FC"/>
    <w:rsid w:val="00BE728D"/>
    <w:rsid w:val="00BF0A2C"/>
    <w:rsid w:val="00C01B27"/>
    <w:rsid w:val="00C06711"/>
    <w:rsid w:val="00C20DFD"/>
    <w:rsid w:val="00C251D9"/>
    <w:rsid w:val="00C50769"/>
    <w:rsid w:val="00C8356C"/>
    <w:rsid w:val="00C87B64"/>
    <w:rsid w:val="00CA1362"/>
    <w:rsid w:val="00CB6C6C"/>
    <w:rsid w:val="00CD08EE"/>
    <w:rsid w:val="00CD4698"/>
    <w:rsid w:val="00CE102B"/>
    <w:rsid w:val="00CE51ED"/>
    <w:rsid w:val="00CF1F82"/>
    <w:rsid w:val="00D10D9F"/>
    <w:rsid w:val="00D23F08"/>
    <w:rsid w:val="00D31831"/>
    <w:rsid w:val="00D5068C"/>
    <w:rsid w:val="00D5751A"/>
    <w:rsid w:val="00D644B0"/>
    <w:rsid w:val="00D80F17"/>
    <w:rsid w:val="00D91486"/>
    <w:rsid w:val="00DA479A"/>
    <w:rsid w:val="00DA5B58"/>
    <w:rsid w:val="00DB49E5"/>
    <w:rsid w:val="00DE1FE5"/>
    <w:rsid w:val="00DE5A75"/>
    <w:rsid w:val="00DF34C9"/>
    <w:rsid w:val="00E029F0"/>
    <w:rsid w:val="00E20142"/>
    <w:rsid w:val="00E2504F"/>
    <w:rsid w:val="00E3110B"/>
    <w:rsid w:val="00E336B2"/>
    <w:rsid w:val="00E43C20"/>
    <w:rsid w:val="00E57FB9"/>
    <w:rsid w:val="00E623C8"/>
    <w:rsid w:val="00E65D03"/>
    <w:rsid w:val="00E95B55"/>
    <w:rsid w:val="00EA34DD"/>
    <w:rsid w:val="00EA77D2"/>
    <w:rsid w:val="00EB46EA"/>
    <w:rsid w:val="00EB49C8"/>
    <w:rsid w:val="00EB5CAD"/>
    <w:rsid w:val="00F0001F"/>
    <w:rsid w:val="00F101DB"/>
    <w:rsid w:val="00F12F20"/>
    <w:rsid w:val="00F40A49"/>
    <w:rsid w:val="00F42C58"/>
    <w:rsid w:val="00F524E6"/>
    <w:rsid w:val="00F526CE"/>
    <w:rsid w:val="00F70428"/>
    <w:rsid w:val="00F725FC"/>
    <w:rsid w:val="00F82E44"/>
    <w:rsid w:val="00F90880"/>
    <w:rsid w:val="00FA0195"/>
    <w:rsid w:val="00FA5F1E"/>
    <w:rsid w:val="00FC4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C75FA-62E4-46C9-99E3-997A75F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5FA2"/>
    <w:pPr>
      <w:keepNext/>
      <w:jc w:val="both"/>
      <w:outlineLvl w:val="0"/>
    </w:pPr>
    <w:rPr>
      <w:b/>
    </w:rPr>
  </w:style>
  <w:style w:type="paragraph" w:styleId="2">
    <w:name w:val="heading 2"/>
    <w:basedOn w:val="a"/>
    <w:next w:val="a"/>
    <w:link w:val="20"/>
    <w:qFormat/>
    <w:rsid w:val="00115FA2"/>
    <w:pPr>
      <w:keepNext/>
      <w:spacing w:before="120" w:line="360" w:lineRule="auto"/>
      <w:ind w:left="2694" w:firstLine="709"/>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15FA2"/>
    <w:rPr>
      <w:rFonts w:ascii="Times New Roman" w:eastAsia="Times New Roman" w:hAnsi="Times New Roman" w:cs="Times New Roman"/>
      <w:b/>
      <w:i/>
      <w:sz w:val="24"/>
      <w:szCs w:val="24"/>
      <w:lang w:eastAsia="ru-RU"/>
    </w:rPr>
  </w:style>
  <w:style w:type="character" w:styleId="a3">
    <w:name w:val="Strong"/>
    <w:basedOn w:val="a0"/>
    <w:qFormat/>
    <w:rsid w:val="00115FA2"/>
    <w:rPr>
      <w:b/>
      <w:bCs/>
    </w:rPr>
  </w:style>
  <w:style w:type="paragraph" w:styleId="a4">
    <w:name w:val="Normal (Web)"/>
    <w:basedOn w:val="a"/>
    <w:uiPriority w:val="99"/>
    <w:rsid w:val="00115FA2"/>
    <w:pPr>
      <w:spacing w:before="100" w:beforeAutospacing="1" w:after="100" w:afterAutospacing="1"/>
    </w:pPr>
  </w:style>
  <w:style w:type="paragraph" w:styleId="a5">
    <w:name w:val="List Paragraph"/>
    <w:basedOn w:val="a"/>
    <w:uiPriority w:val="34"/>
    <w:qFormat/>
    <w:rsid w:val="00115FA2"/>
    <w:pPr>
      <w:spacing w:after="200" w:line="276" w:lineRule="auto"/>
      <w:ind w:left="720"/>
      <w:contextualSpacing/>
    </w:pPr>
    <w:rPr>
      <w:rFonts w:ascii="Calibri" w:hAnsi="Calibri"/>
      <w:sz w:val="22"/>
      <w:szCs w:val="22"/>
    </w:rPr>
  </w:style>
  <w:style w:type="character" w:customStyle="1" w:styleId="21">
    <w:name w:val="Основной текст (2)_"/>
    <w:link w:val="22"/>
    <w:rsid w:val="0025316F"/>
    <w:rPr>
      <w:rFonts w:ascii="Microsoft Sans Serif" w:eastAsia="Microsoft Sans Serif" w:hAnsi="Microsoft Sans Serif" w:cs="Microsoft Sans Serif"/>
      <w:sz w:val="19"/>
      <w:szCs w:val="19"/>
      <w:shd w:val="clear" w:color="auto" w:fill="FFFFFF"/>
    </w:rPr>
  </w:style>
  <w:style w:type="paragraph" w:customStyle="1" w:styleId="22">
    <w:name w:val="Основной текст (2)"/>
    <w:basedOn w:val="a"/>
    <w:link w:val="21"/>
    <w:rsid w:val="0025316F"/>
    <w:pPr>
      <w:widowControl w:val="0"/>
      <w:shd w:val="clear" w:color="auto" w:fill="FFFFFF"/>
      <w:spacing w:line="230" w:lineRule="exact"/>
      <w:jc w:val="right"/>
    </w:pPr>
    <w:rPr>
      <w:rFonts w:ascii="Microsoft Sans Serif" w:eastAsia="Microsoft Sans Serif" w:hAnsi="Microsoft Sans Serif" w:cs="Microsoft Sans Serif"/>
      <w:sz w:val="19"/>
      <w:szCs w:val="19"/>
      <w:lang w:eastAsia="en-US"/>
    </w:rPr>
  </w:style>
  <w:style w:type="paragraph" w:customStyle="1" w:styleId="stih5">
    <w:name w:val="stih5"/>
    <w:basedOn w:val="a"/>
    <w:rsid w:val="00531A48"/>
    <w:pPr>
      <w:spacing w:before="100" w:beforeAutospacing="1" w:after="100" w:afterAutospacing="1"/>
    </w:pPr>
    <w:rPr>
      <w:rFonts w:eastAsia="Calibri"/>
    </w:rPr>
  </w:style>
  <w:style w:type="paragraph" w:styleId="a6">
    <w:name w:val="Balloon Text"/>
    <w:basedOn w:val="a"/>
    <w:link w:val="a7"/>
    <w:uiPriority w:val="99"/>
    <w:semiHidden/>
    <w:unhideWhenUsed/>
    <w:rsid w:val="00531A48"/>
    <w:rPr>
      <w:rFonts w:ascii="Tahoma" w:hAnsi="Tahoma" w:cs="Tahoma"/>
      <w:sz w:val="16"/>
      <w:szCs w:val="16"/>
    </w:rPr>
  </w:style>
  <w:style w:type="character" w:customStyle="1" w:styleId="a7">
    <w:name w:val="Текст выноски Знак"/>
    <w:basedOn w:val="a0"/>
    <w:link w:val="a6"/>
    <w:uiPriority w:val="99"/>
    <w:semiHidden/>
    <w:rsid w:val="00531A48"/>
    <w:rPr>
      <w:rFonts w:ascii="Tahoma" w:eastAsia="Times New Roman" w:hAnsi="Tahoma" w:cs="Tahoma"/>
      <w:sz w:val="16"/>
      <w:szCs w:val="16"/>
      <w:lang w:eastAsia="ru-RU"/>
    </w:rPr>
  </w:style>
  <w:style w:type="character" w:customStyle="1" w:styleId="apple-converted-space">
    <w:name w:val="apple-converted-space"/>
    <w:basedOn w:val="a0"/>
    <w:rsid w:val="007C5D56"/>
  </w:style>
  <w:style w:type="character" w:styleId="a8">
    <w:name w:val="Hyperlink"/>
    <w:basedOn w:val="a0"/>
    <w:uiPriority w:val="99"/>
    <w:semiHidden/>
    <w:unhideWhenUsed/>
    <w:rsid w:val="007C5D56"/>
    <w:rPr>
      <w:color w:val="0000FF"/>
      <w:u w:val="single"/>
    </w:rPr>
  </w:style>
  <w:style w:type="table" w:styleId="a9">
    <w:name w:val="Table Grid"/>
    <w:basedOn w:val="a1"/>
    <w:uiPriority w:val="59"/>
    <w:rsid w:val="0066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31269B"/>
    <w:pPr>
      <w:spacing w:after="120"/>
    </w:pPr>
  </w:style>
  <w:style w:type="character" w:customStyle="1" w:styleId="ab">
    <w:name w:val="Основной текст Знак"/>
    <w:basedOn w:val="a0"/>
    <w:link w:val="aa"/>
    <w:uiPriority w:val="99"/>
    <w:semiHidden/>
    <w:rsid w:val="003126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34777">
      <w:bodyDiv w:val="1"/>
      <w:marLeft w:val="0"/>
      <w:marRight w:val="0"/>
      <w:marTop w:val="0"/>
      <w:marBottom w:val="0"/>
      <w:divBdr>
        <w:top w:val="none" w:sz="0" w:space="0" w:color="auto"/>
        <w:left w:val="none" w:sz="0" w:space="0" w:color="auto"/>
        <w:bottom w:val="none" w:sz="0" w:space="0" w:color="auto"/>
        <w:right w:val="none" w:sz="0" w:space="0" w:color="auto"/>
      </w:divBdr>
      <w:divsChild>
        <w:div w:id="1416433273">
          <w:marLeft w:val="0"/>
          <w:marRight w:val="0"/>
          <w:marTop w:val="0"/>
          <w:marBottom w:val="0"/>
          <w:divBdr>
            <w:top w:val="none" w:sz="0" w:space="0" w:color="auto"/>
            <w:left w:val="none" w:sz="0" w:space="0" w:color="auto"/>
            <w:bottom w:val="none" w:sz="0" w:space="0" w:color="auto"/>
            <w:right w:val="none" w:sz="0" w:space="0" w:color="auto"/>
          </w:divBdr>
          <w:divsChild>
            <w:div w:id="612592096">
              <w:marLeft w:val="0"/>
              <w:marRight w:val="0"/>
              <w:marTop w:val="0"/>
              <w:marBottom w:val="0"/>
              <w:divBdr>
                <w:top w:val="none" w:sz="0" w:space="0" w:color="auto"/>
                <w:left w:val="none" w:sz="0" w:space="0" w:color="auto"/>
                <w:bottom w:val="none" w:sz="0" w:space="0" w:color="auto"/>
                <w:right w:val="none" w:sz="0" w:space="0" w:color="auto"/>
              </w:divBdr>
              <w:divsChild>
                <w:div w:id="1231690648">
                  <w:marLeft w:val="0"/>
                  <w:marRight w:val="0"/>
                  <w:marTop w:val="0"/>
                  <w:marBottom w:val="0"/>
                  <w:divBdr>
                    <w:top w:val="none" w:sz="0" w:space="0" w:color="auto"/>
                    <w:left w:val="none" w:sz="0" w:space="0" w:color="auto"/>
                    <w:bottom w:val="none" w:sz="0" w:space="0" w:color="auto"/>
                    <w:right w:val="none" w:sz="0" w:space="0" w:color="auto"/>
                  </w:divBdr>
                  <w:divsChild>
                    <w:div w:id="743262328">
                      <w:marLeft w:val="0"/>
                      <w:marRight w:val="0"/>
                      <w:marTop w:val="0"/>
                      <w:marBottom w:val="0"/>
                      <w:divBdr>
                        <w:top w:val="none" w:sz="0" w:space="0" w:color="auto"/>
                        <w:left w:val="none" w:sz="0" w:space="0" w:color="auto"/>
                        <w:bottom w:val="none" w:sz="0" w:space="0" w:color="auto"/>
                        <w:right w:val="none" w:sz="0" w:space="0" w:color="auto"/>
                      </w:divBdr>
                      <w:divsChild>
                        <w:div w:id="478496182">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40050">
      <w:bodyDiv w:val="1"/>
      <w:marLeft w:val="0"/>
      <w:marRight w:val="0"/>
      <w:marTop w:val="0"/>
      <w:marBottom w:val="0"/>
      <w:divBdr>
        <w:top w:val="none" w:sz="0" w:space="0" w:color="auto"/>
        <w:left w:val="none" w:sz="0" w:space="0" w:color="auto"/>
        <w:bottom w:val="none" w:sz="0" w:space="0" w:color="auto"/>
        <w:right w:val="none" w:sz="0" w:space="0" w:color="auto"/>
      </w:divBdr>
    </w:div>
    <w:div w:id="1115101755">
      <w:bodyDiv w:val="1"/>
      <w:marLeft w:val="0"/>
      <w:marRight w:val="0"/>
      <w:marTop w:val="0"/>
      <w:marBottom w:val="0"/>
      <w:divBdr>
        <w:top w:val="none" w:sz="0" w:space="0" w:color="auto"/>
        <w:left w:val="none" w:sz="0" w:space="0" w:color="auto"/>
        <w:bottom w:val="none" w:sz="0" w:space="0" w:color="auto"/>
        <w:right w:val="none" w:sz="0" w:space="0" w:color="auto"/>
      </w:divBdr>
    </w:div>
    <w:div w:id="15449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Егорова Алла Владимировна</cp:lastModifiedBy>
  <cp:revision>18</cp:revision>
  <dcterms:created xsi:type="dcterms:W3CDTF">2018-01-22T10:23:00Z</dcterms:created>
  <dcterms:modified xsi:type="dcterms:W3CDTF">2019-09-23T02:14:00Z</dcterms:modified>
</cp:coreProperties>
</file>