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E7" w:rsidRPr="00852625" w:rsidRDefault="00F533E7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2625">
        <w:rPr>
          <w:rFonts w:ascii="Times New Roman" w:hAnsi="Times New Roman" w:cs="Times New Roman"/>
          <w:b/>
          <w:sz w:val="28"/>
          <w:szCs w:val="28"/>
        </w:rPr>
        <w:t>Уважаемые учителя, учащиеся, увлекающиеся химией! Приглашаем вас принять участие в X</w:t>
      </w:r>
      <w:r w:rsidRPr="008526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625">
        <w:rPr>
          <w:rFonts w:ascii="Times New Roman" w:hAnsi="Times New Roman" w:cs="Times New Roman"/>
          <w:b/>
          <w:sz w:val="28"/>
          <w:szCs w:val="28"/>
        </w:rPr>
        <w:t xml:space="preserve"> турнире «Химический бой».</w:t>
      </w:r>
    </w:p>
    <w:p w:rsidR="00133FE6" w:rsidRPr="00852625" w:rsidRDefault="00133FE6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Организатор турнира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 xml:space="preserve"> - Кузьменко Галина Анатольевна, учитель химии</w:t>
      </w:r>
      <w:r w:rsidR="00852625" w:rsidRP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</w:t>
      </w:r>
      <w:r w:rsidR="00852625" w:rsidRP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БОУ лице</w:t>
      </w:r>
      <w:r w:rsid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я</w:t>
      </w:r>
      <w:r w:rsidR="00852625" w:rsidRP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при ТПУ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 xml:space="preserve">, </w:t>
      </w:r>
      <w:hyperlink r:id="rId6" w:history="1">
        <w:r w:rsidRPr="00852625">
          <w:rPr>
            <w:rStyle w:val="a4"/>
            <w:rFonts w:ascii="Times New Roman" w:hAnsi="Times New Roman" w:cs="Times New Roman"/>
            <w:bCs/>
            <w:sz w:val="28"/>
            <w:szCs w:val="28"/>
            <w:u w:color="008080"/>
            <w:lang w:val="en-US"/>
          </w:rPr>
          <w:t>gak</w:t>
        </w:r>
        <w:r w:rsidRPr="00852625">
          <w:rPr>
            <w:rStyle w:val="a4"/>
            <w:rFonts w:ascii="Times New Roman" w:hAnsi="Times New Roman" w:cs="Times New Roman"/>
            <w:bCs/>
            <w:sz w:val="28"/>
            <w:szCs w:val="28"/>
            <w:u w:color="008080"/>
          </w:rPr>
          <w:t>60@</w:t>
        </w:r>
        <w:r w:rsidRPr="00852625">
          <w:rPr>
            <w:rStyle w:val="a4"/>
            <w:rFonts w:ascii="Times New Roman" w:hAnsi="Times New Roman" w:cs="Times New Roman"/>
            <w:bCs/>
            <w:sz w:val="28"/>
            <w:szCs w:val="28"/>
            <w:u w:color="008080"/>
            <w:lang w:val="en-US"/>
          </w:rPr>
          <w:t>sibmail</w:t>
        </w:r>
        <w:r w:rsidRPr="00852625">
          <w:rPr>
            <w:rStyle w:val="a4"/>
            <w:rFonts w:ascii="Times New Roman" w:hAnsi="Times New Roman" w:cs="Times New Roman"/>
            <w:bCs/>
            <w:sz w:val="28"/>
            <w:szCs w:val="28"/>
            <w:u w:color="008080"/>
          </w:rPr>
          <w:t>.</w:t>
        </w:r>
        <w:r w:rsidRPr="00852625">
          <w:rPr>
            <w:rStyle w:val="a4"/>
            <w:rFonts w:ascii="Times New Roman" w:hAnsi="Times New Roman" w:cs="Times New Roman"/>
            <w:bCs/>
            <w:sz w:val="28"/>
            <w:szCs w:val="28"/>
            <w:u w:color="008080"/>
            <w:lang w:val="en-US"/>
          </w:rPr>
          <w:t>com</w:t>
        </w:r>
      </w:hyperlink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, 8</w:t>
      </w:r>
      <w:r w:rsid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-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953</w:t>
      </w:r>
      <w:r w:rsid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-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924</w:t>
      </w:r>
      <w:r w:rsid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-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75</w:t>
      </w:r>
      <w:r w:rsid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-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70</w:t>
      </w:r>
    </w:p>
    <w:p w:rsidR="00F533E7" w:rsidRPr="00852625" w:rsidRDefault="00F533E7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3B09" w:rsidRDefault="00852625" w:rsidP="00B63B0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852625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9B740E" w:rsidRPr="00852625">
        <w:rPr>
          <w:rFonts w:ascii="Times New Roman" w:hAnsi="Times New Roman" w:cs="Times New Roman"/>
          <w:b/>
          <w:sz w:val="32"/>
          <w:szCs w:val="32"/>
        </w:rPr>
        <w:t xml:space="preserve">этап - </w:t>
      </w:r>
      <w:r w:rsidR="009B740E" w:rsidRPr="00CC506D">
        <w:rPr>
          <w:rFonts w:ascii="Times New Roman" w:hAnsi="Times New Roman" w:cs="Times New Roman"/>
          <w:b/>
          <w:color w:val="auto"/>
          <w:sz w:val="32"/>
          <w:szCs w:val="32"/>
        </w:rPr>
        <w:t xml:space="preserve">экспериментальный </w:t>
      </w:r>
      <w:r w:rsidR="009B740E" w:rsidRPr="008526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3B09" w:rsidRPr="00852625" w:rsidRDefault="00B63B09" w:rsidP="00B63B0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2625">
        <w:rPr>
          <w:rFonts w:ascii="Times New Roman" w:hAnsi="Times New Roman" w:cs="Times New Roman"/>
          <w:b/>
          <w:sz w:val="28"/>
          <w:szCs w:val="28"/>
        </w:rPr>
        <w:t xml:space="preserve">(16 </w:t>
      </w:r>
      <w:r w:rsidRPr="0085262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852625">
        <w:rPr>
          <w:rFonts w:ascii="Times New Roman" w:hAnsi="Times New Roman" w:cs="Times New Roman"/>
          <w:b/>
          <w:sz w:val="28"/>
          <w:szCs w:val="28"/>
        </w:rPr>
        <w:t xml:space="preserve"> корпус политехнического университета, ауд. </w:t>
      </w:r>
      <w:proofErr w:type="gramStart"/>
      <w:r w:rsidRPr="00852625">
        <w:rPr>
          <w:rFonts w:ascii="Times New Roman" w:hAnsi="Times New Roman" w:cs="Times New Roman"/>
          <w:b/>
          <w:sz w:val="28"/>
          <w:szCs w:val="28"/>
        </w:rPr>
        <w:t>238 ,</w:t>
      </w:r>
      <w:proofErr w:type="gramEnd"/>
      <w:r w:rsidRPr="00852625">
        <w:rPr>
          <w:rFonts w:ascii="Times New Roman" w:hAnsi="Times New Roman" w:cs="Times New Roman"/>
          <w:b/>
          <w:sz w:val="28"/>
          <w:szCs w:val="28"/>
        </w:rPr>
        <w:t xml:space="preserve"> ул. Тимакова, 12, вход со двора)</w:t>
      </w:r>
    </w:p>
    <w:p w:rsidR="00B63B09" w:rsidRPr="00852625" w:rsidRDefault="00B63B09" w:rsidP="0085262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2625">
        <w:rPr>
          <w:rFonts w:ascii="Times New Roman" w:eastAsia="Times New Roman" w:hAnsi="Times New Roman" w:cs="Times New Roman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етственная</w:t>
      </w:r>
      <w:r w:rsidRPr="00852625">
        <w:rPr>
          <w:rFonts w:ascii="Times New Roman" w:eastAsia="Times New Roman" w:hAnsi="Times New Roman" w:cs="Times New Roman"/>
          <w:sz w:val="28"/>
          <w:szCs w:val="28"/>
        </w:rPr>
        <w:t xml:space="preserve"> Кузьменко Галина Анатольевна, учитель химии МБОУ лицей при ТПУ</w:t>
      </w:r>
    </w:p>
    <w:p w:rsidR="009B740E" w:rsidRPr="00852625" w:rsidRDefault="00DF02A3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– </w:t>
      </w:r>
      <w:r w:rsidRPr="00852625">
        <w:rPr>
          <w:rFonts w:ascii="Times New Roman" w:hAnsi="Times New Roman" w:cs="Times New Roman"/>
          <w:color w:val="FF0000"/>
          <w:sz w:val="28"/>
          <w:szCs w:val="28"/>
        </w:rPr>
        <w:t>6 марта</w:t>
      </w:r>
      <w:r w:rsidR="008526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625" w:rsidRPr="0085262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B740E" w:rsidRPr="00852625">
        <w:rPr>
          <w:rFonts w:ascii="Times New Roman" w:hAnsi="Times New Roman" w:cs="Times New Roman"/>
          <w:sz w:val="28"/>
          <w:szCs w:val="28"/>
        </w:rPr>
        <w:t xml:space="preserve"> 10 ч.</w:t>
      </w:r>
    </w:p>
    <w:p w:rsidR="009B740E" w:rsidRPr="00852625" w:rsidRDefault="009B740E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DF02A3" w:rsidRPr="00852625">
        <w:rPr>
          <w:rFonts w:ascii="Times New Roman" w:hAnsi="Times New Roman" w:cs="Times New Roman"/>
          <w:sz w:val="28"/>
          <w:szCs w:val="28"/>
        </w:rPr>
        <w:t>–</w:t>
      </w:r>
      <w:r w:rsidR="00133FE6"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DF02A3" w:rsidRPr="00852625">
        <w:rPr>
          <w:rFonts w:ascii="Times New Roman" w:hAnsi="Times New Roman" w:cs="Times New Roman"/>
          <w:color w:val="FF0000"/>
          <w:sz w:val="28"/>
          <w:szCs w:val="28"/>
        </w:rPr>
        <w:t>6 марта</w:t>
      </w:r>
      <w:r w:rsidR="00DF02A3"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852625">
        <w:rPr>
          <w:rFonts w:ascii="Times New Roman" w:hAnsi="Times New Roman" w:cs="Times New Roman"/>
          <w:sz w:val="28"/>
          <w:szCs w:val="28"/>
        </w:rPr>
        <w:t xml:space="preserve">в </w:t>
      </w:r>
      <w:r w:rsidR="00DF02A3" w:rsidRPr="00852625">
        <w:rPr>
          <w:rFonts w:ascii="Times New Roman" w:hAnsi="Times New Roman" w:cs="Times New Roman"/>
          <w:sz w:val="28"/>
          <w:szCs w:val="28"/>
        </w:rPr>
        <w:t>12</w:t>
      </w:r>
      <w:r w:rsidRPr="0085262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52625" w:rsidRPr="00852625" w:rsidRDefault="00852625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B740E" w:rsidRPr="00852625" w:rsidRDefault="009B740E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DF02A3" w:rsidRPr="00852625">
        <w:rPr>
          <w:rFonts w:ascii="Times New Roman" w:hAnsi="Times New Roman" w:cs="Times New Roman"/>
          <w:sz w:val="28"/>
          <w:szCs w:val="28"/>
        </w:rPr>
        <w:t>–</w:t>
      </w:r>
      <w:r w:rsidR="00133FE6"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DF02A3" w:rsidRPr="00852625">
        <w:rPr>
          <w:rFonts w:ascii="Times New Roman" w:hAnsi="Times New Roman" w:cs="Times New Roman"/>
          <w:color w:val="FF0000"/>
          <w:sz w:val="28"/>
          <w:szCs w:val="28"/>
        </w:rPr>
        <w:t>13 марта</w:t>
      </w:r>
      <w:r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852625">
        <w:rPr>
          <w:rFonts w:ascii="Times New Roman" w:hAnsi="Times New Roman" w:cs="Times New Roman"/>
          <w:sz w:val="28"/>
          <w:szCs w:val="28"/>
        </w:rPr>
        <w:t xml:space="preserve">в </w:t>
      </w:r>
      <w:r w:rsidRPr="00852625">
        <w:rPr>
          <w:rFonts w:ascii="Times New Roman" w:hAnsi="Times New Roman" w:cs="Times New Roman"/>
          <w:sz w:val="28"/>
          <w:szCs w:val="28"/>
        </w:rPr>
        <w:t>10 ч.</w:t>
      </w:r>
    </w:p>
    <w:p w:rsidR="009B740E" w:rsidRPr="00852625" w:rsidRDefault="009B740E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DF02A3" w:rsidRPr="00852625">
        <w:rPr>
          <w:rFonts w:ascii="Times New Roman" w:hAnsi="Times New Roman" w:cs="Times New Roman"/>
          <w:sz w:val="28"/>
          <w:szCs w:val="28"/>
        </w:rPr>
        <w:t>–</w:t>
      </w:r>
      <w:r w:rsidR="00133FE6"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DF02A3" w:rsidRPr="00852625">
        <w:rPr>
          <w:rFonts w:ascii="Times New Roman" w:hAnsi="Times New Roman" w:cs="Times New Roman"/>
          <w:color w:val="FF0000"/>
          <w:sz w:val="28"/>
          <w:szCs w:val="28"/>
        </w:rPr>
        <w:t>13 марта</w:t>
      </w:r>
      <w:r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852625">
        <w:rPr>
          <w:rFonts w:ascii="Times New Roman" w:hAnsi="Times New Roman" w:cs="Times New Roman"/>
          <w:sz w:val="28"/>
          <w:szCs w:val="28"/>
        </w:rPr>
        <w:t xml:space="preserve">в </w:t>
      </w:r>
      <w:r w:rsidRPr="00852625">
        <w:rPr>
          <w:rFonts w:ascii="Times New Roman" w:hAnsi="Times New Roman" w:cs="Times New Roman"/>
          <w:sz w:val="28"/>
          <w:szCs w:val="28"/>
        </w:rPr>
        <w:t>12 ч.</w:t>
      </w:r>
    </w:p>
    <w:p w:rsidR="00150D98" w:rsidRPr="00852625" w:rsidRDefault="00E51737" w:rsidP="00852625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u w:color="008080"/>
        </w:rPr>
      </w:pPr>
      <w:r w:rsidRPr="00852625">
        <w:rPr>
          <w:rFonts w:ascii="Times New Roman" w:hAnsi="Times New Roman" w:cs="Times New Roman"/>
          <w:bCs/>
          <w:sz w:val="28"/>
          <w:szCs w:val="28"/>
          <w:u w:color="008080"/>
        </w:rPr>
        <w:t>З</w:t>
      </w:r>
      <w:r w:rsidR="00150D98" w:rsidRPr="00852625">
        <w:rPr>
          <w:rFonts w:ascii="Times New Roman" w:hAnsi="Times New Roman" w:cs="Times New Roman"/>
          <w:bCs/>
          <w:sz w:val="28"/>
          <w:szCs w:val="28"/>
          <w:u w:color="008080"/>
        </w:rPr>
        <w:t>адания экспериментального тура</w:t>
      </w:r>
    </w:p>
    <w:p w:rsidR="009B740E" w:rsidRPr="00852625" w:rsidRDefault="009B740E" w:rsidP="00852625">
      <w:pPr>
        <w:pStyle w:val="a3"/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– Приготовление раствора определенной концентрации (массовая доля растворенного вещества). Знание химической посуды и ее применение. </w:t>
      </w:r>
    </w:p>
    <w:p w:rsidR="009B740E" w:rsidRPr="00852625" w:rsidRDefault="009B740E" w:rsidP="00852625">
      <w:pPr>
        <w:pStyle w:val="a3"/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– Качественная задача на определение неорганических веществ.</w:t>
      </w:r>
    </w:p>
    <w:p w:rsidR="009B740E" w:rsidRPr="00852625" w:rsidRDefault="009B740E" w:rsidP="00852625">
      <w:pPr>
        <w:pStyle w:val="a3"/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– Окислительно-восстановительная способность перманганата калия в различных средах с разными веществами. </w:t>
      </w:r>
    </w:p>
    <w:p w:rsidR="009B740E" w:rsidRPr="00852625" w:rsidRDefault="009B740E" w:rsidP="00852625">
      <w:pPr>
        <w:pStyle w:val="a3"/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8526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2625">
        <w:rPr>
          <w:rFonts w:ascii="Times New Roman" w:hAnsi="Times New Roman" w:cs="Times New Roman"/>
          <w:sz w:val="28"/>
          <w:szCs w:val="28"/>
        </w:rPr>
        <w:t xml:space="preserve"> – Качественная задача на определение органических и неорганических вещес</w:t>
      </w:r>
      <w:r w:rsidR="00133FE6" w:rsidRPr="00852625">
        <w:rPr>
          <w:rFonts w:ascii="Times New Roman" w:hAnsi="Times New Roman" w:cs="Times New Roman"/>
          <w:sz w:val="28"/>
          <w:szCs w:val="28"/>
        </w:rPr>
        <w:t>т</w:t>
      </w:r>
      <w:r w:rsidRPr="00852625">
        <w:rPr>
          <w:rFonts w:ascii="Times New Roman" w:hAnsi="Times New Roman" w:cs="Times New Roman"/>
          <w:sz w:val="28"/>
          <w:szCs w:val="28"/>
        </w:rPr>
        <w:t>в.</w:t>
      </w:r>
    </w:p>
    <w:p w:rsidR="009B740E" w:rsidRPr="00852625" w:rsidRDefault="009B740E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B740E" w:rsidRPr="00852625" w:rsidRDefault="00F533E7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color w:val="auto"/>
          <w:sz w:val="32"/>
          <w:szCs w:val="32"/>
          <w:u w:color="008080"/>
        </w:rPr>
      </w:pPr>
      <w:r w:rsidRPr="00852625">
        <w:rPr>
          <w:rFonts w:ascii="Times New Roman" w:hAnsi="Times New Roman" w:cs="Times New Roman"/>
          <w:b/>
          <w:sz w:val="32"/>
          <w:szCs w:val="32"/>
        </w:rPr>
        <w:t>II</w:t>
      </w:r>
      <w:r w:rsidR="00852625" w:rsidRPr="008526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2625">
        <w:rPr>
          <w:rFonts w:ascii="Times New Roman" w:hAnsi="Times New Roman" w:cs="Times New Roman"/>
          <w:b/>
          <w:sz w:val="32"/>
          <w:szCs w:val="32"/>
        </w:rPr>
        <w:t xml:space="preserve">этап -  </w:t>
      </w:r>
      <w:r w:rsidR="009B740E" w:rsidRPr="00852625">
        <w:rPr>
          <w:rFonts w:ascii="Times New Roman" w:hAnsi="Times New Roman" w:cs="Times New Roman"/>
          <w:b/>
          <w:sz w:val="32"/>
          <w:szCs w:val="32"/>
        </w:rPr>
        <w:t>химический бой</w:t>
      </w:r>
    </w:p>
    <w:p w:rsidR="00B63B09" w:rsidRPr="00852625" w:rsidRDefault="00B63B09" w:rsidP="00B63B0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</w:pPr>
      <w:r w:rsidRP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етственные</w:t>
      </w:r>
      <w:r w:rsidRPr="0085262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Кузьменко Галина Анатольевна, учитель химии МБОУ лицей при ТПУ,</w:t>
      </w:r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 xml:space="preserve"> </w:t>
      </w:r>
    </w:p>
    <w:p w:rsidR="00B63B09" w:rsidRPr="00852625" w:rsidRDefault="00B63B09" w:rsidP="00B63B0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>Мананкова  Анна</w:t>
      </w:r>
      <w:proofErr w:type="gramEnd"/>
      <w:r w:rsidRPr="00852625">
        <w:rPr>
          <w:rFonts w:ascii="Times New Roman" w:hAnsi="Times New Roman" w:cs="Times New Roman"/>
          <w:bCs/>
          <w:color w:val="auto"/>
          <w:sz w:val="28"/>
          <w:szCs w:val="28"/>
          <w:u w:color="008080"/>
        </w:rPr>
        <w:t xml:space="preserve"> Анатольевна -</w:t>
      </w:r>
      <w:r w:rsidRPr="00852625">
        <w:rPr>
          <w:rFonts w:ascii="Times New Roman" w:hAnsi="Times New Roman" w:cs="Times New Roman"/>
          <w:sz w:val="28"/>
          <w:szCs w:val="28"/>
        </w:rPr>
        <w:t xml:space="preserve"> к.т.н., старший преподаватель отделения химической инженерии.</w:t>
      </w:r>
    </w:p>
    <w:p w:rsidR="009B740E" w:rsidRPr="00852625" w:rsidRDefault="009B740E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52625">
        <w:rPr>
          <w:rFonts w:ascii="Times New Roman" w:hAnsi="Times New Roman" w:cs="Times New Roman"/>
          <w:sz w:val="28"/>
          <w:szCs w:val="28"/>
        </w:rPr>
        <w:t>-9 кл</w:t>
      </w:r>
      <w:r w:rsidR="00852625">
        <w:rPr>
          <w:rFonts w:ascii="Times New Roman" w:hAnsi="Times New Roman" w:cs="Times New Roman"/>
          <w:sz w:val="28"/>
          <w:szCs w:val="28"/>
        </w:rPr>
        <w:t>асс</w:t>
      </w:r>
      <w:r w:rsidR="00B63B09">
        <w:rPr>
          <w:rFonts w:ascii="Times New Roman" w:hAnsi="Times New Roman" w:cs="Times New Roman"/>
          <w:sz w:val="28"/>
          <w:szCs w:val="28"/>
        </w:rPr>
        <w:t>ы</w:t>
      </w:r>
      <w:r w:rsidRPr="00852625">
        <w:rPr>
          <w:rFonts w:ascii="Times New Roman" w:hAnsi="Times New Roman" w:cs="Times New Roman"/>
          <w:sz w:val="28"/>
          <w:szCs w:val="28"/>
        </w:rPr>
        <w:t xml:space="preserve"> -</w:t>
      </w:r>
      <w:r w:rsidRPr="00852625">
        <w:rPr>
          <w:rFonts w:ascii="Times New Roman" w:hAnsi="Times New Roman" w:cs="Times New Roman"/>
          <w:color w:val="FF0000"/>
          <w:sz w:val="28"/>
          <w:szCs w:val="28"/>
        </w:rPr>
        <w:t>13 апреля</w:t>
      </w:r>
      <w:r w:rsidRPr="00852625">
        <w:rPr>
          <w:rFonts w:ascii="Times New Roman" w:hAnsi="Times New Roman" w:cs="Times New Roman"/>
          <w:sz w:val="28"/>
          <w:szCs w:val="28"/>
        </w:rPr>
        <w:t>;</w:t>
      </w:r>
    </w:p>
    <w:p w:rsidR="009B740E" w:rsidRPr="00852625" w:rsidRDefault="009B740E" w:rsidP="0085262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10-11 кл</w:t>
      </w:r>
      <w:r w:rsidR="00B63B09">
        <w:rPr>
          <w:rFonts w:ascii="Times New Roman" w:hAnsi="Times New Roman" w:cs="Times New Roman"/>
          <w:sz w:val="28"/>
          <w:szCs w:val="28"/>
        </w:rPr>
        <w:t>ассы</w:t>
      </w:r>
      <w:r w:rsidRPr="00852625">
        <w:rPr>
          <w:rFonts w:ascii="Times New Roman" w:hAnsi="Times New Roman" w:cs="Times New Roman"/>
          <w:sz w:val="28"/>
          <w:szCs w:val="28"/>
        </w:rPr>
        <w:t xml:space="preserve"> -</w:t>
      </w:r>
      <w:r w:rsidR="00B63B09">
        <w:rPr>
          <w:rFonts w:ascii="Times New Roman" w:hAnsi="Times New Roman" w:cs="Times New Roman"/>
          <w:sz w:val="28"/>
          <w:szCs w:val="28"/>
        </w:rPr>
        <w:t xml:space="preserve"> </w:t>
      </w:r>
      <w:r w:rsidRPr="00B63B09">
        <w:rPr>
          <w:rFonts w:ascii="Times New Roman" w:hAnsi="Times New Roman" w:cs="Times New Roman"/>
          <w:color w:val="FF0000"/>
          <w:sz w:val="28"/>
          <w:szCs w:val="28"/>
        </w:rPr>
        <w:t>20 апреля</w:t>
      </w:r>
    </w:p>
    <w:p w:rsidR="0022333C" w:rsidRPr="00B63B09" w:rsidRDefault="00F533E7" w:rsidP="0085262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3B09">
        <w:rPr>
          <w:rFonts w:ascii="Times New Roman" w:hAnsi="Times New Roman" w:cs="Times New Roman"/>
          <w:sz w:val="28"/>
          <w:szCs w:val="28"/>
        </w:rPr>
        <w:t>Задания</w:t>
      </w:r>
      <w:r w:rsidR="00B63B09" w:rsidRPr="00B63B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3B09" w:rsidRPr="00B63B09">
        <w:rPr>
          <w:rFonts w:ascii="Times New Roman" w:hAnsi="Times New Roman" w:cs="Times New Roman"/>
          <w:sz w:val="28"/>
          <w:szCs w:val="28"/>
        </w:rPr>
        <w:t>Химбои</w:t>
      </w:r>
      <w:proofErr w:type="spellEnd"/>
    </w:p>
    <w:p w:rsidR="0022333C" w:rsidRPr="00CC506D" w:rsidRDefault="0022333C" w:rsidP="00CC506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06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2333C" w:rsidRPr="00852625" w:rsidRDefault="0022333C" w:rsidP="00CC506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Знание химических формул, номе</w:t>
      </w:r>
      <w:r w:rsidR="00F533E7" w:rsidRPr="00852625">
        <w:rPr>
          <w:rFonts w:ascii="Times New Roman" w:hAnsi="Times New Roman" w:cs="Times New Roman"/>
          <w:sz w:val="28"/>
          <w:szCs w:val="28"/>
        </w:rPr>
        <w:t>нклатуры неорганических веществ, тривиальные названия неорганических веществ</w:t>
      </w:r>
    </w:p>
    <w:p w:rsidR="0022333C" w:rsidRPr="00852625" w:rsidRDefault="0022333C" w:rsidP="00CC506D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526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bdr w:val="none" w:sz="0" w:space="0" w:color="auto"/>
        </w:rPr>
        <w:t xml:space="preserve">с использованием понятий моль, молярная масса, молярный объем, число Авогадро. </w:t>
      </w:r>
    </w:p>
    <w:p w:rsidR="0022333C" w:rsidRPr="00852625" w:rsidRDefault="0022333C" w:rsidP="00CC506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F533E7" w:rsidRPr="00852625">
        <w:rPr>
          <w:rFonts w:ascii="Times New Roman" w:hAnsi="Times New Roman" w:cs="Times New Roman"/>
          <w:sz w:val="28"/>
          <w:szCs w:val="28"/>
        </w:rPr>
        <w:t>по теме</w:t>
      </w:r>
      <w:r w:rsidRPr="00852625">
        <w:rPr>
          <w:rFonts w:ascii="Times New Roman" w:hAnsi="Times New Roman" w:cs="Times New Roman"/>
          <w:sz w:val="28"/>
          <w:szCs w:val="28"/>
        </w:rPr>
        <w:t xml:space="preserve"> «Растворы»</w:t>
      </w:r>
      <w:r w:rsidR="00F533E7" w:rsidRPr="00852625">
        <w:rPr>
          <w:rFonts w:ascii="Times New Roman" w:hAnsi="Times New Roman" w:cs="Times New Roman"/>
          <w:sz w:val="28"/>
          <w:szCs w:val="28"/>
        </w:rPr>
        <w:t xml:space="preserve"> (</w:t>
      </w:r>
      <w:r w:rsidRPr="00852625">
        <w:rPr>
          <w:rFonts w:ascii="Times New Roman" w:hAnsi="Times New Roman" w:cs="Times New Roman"/>
          <w:sz w:val="28"/>
          <w:szCs w:val="28"/>
        </w:rPr>
        <w:t>массовая доля растворенного вещества).</w:t>
      </w:r>
    </w:p>
    <w:p w:rsidR="0022333C" w:rsidRPr="00852625" w:rsidRDefault="0022333C" w:rsidP="00CC506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Историческая задача.</w:t>
      </w:r>
    </w:p>
    <w:p w:rsidR="0022333C" w:rsidRPr="00852625" w:rsidRDefault="0022333C" w:rsidP="00CC506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Осуществить превращение</w:t>
      </w:r>
    </w:p>
    <w:p w:rsidR="00F533E7" w:rsidRPr="00852625" w:rsidRDefault="00F533E7" w:rsidP="00CC506D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Качественная задача (мысленный эксперимент)</w:t>
      </w:r>
    </w:p>
    <w:p w:rsidR="0022333C" w:rsidRPr="00CC506D" w:rsidRDefault="00F533E7" w:rsidP="00CC506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333C" w:rsidRPr="00CC506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2333C" w:rsidRPr="00852625" w:rsidRDefault="0022333C" w:rsidP="00CC506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Вывод молекулярной формулы.</w:t>
      </w:r>
    </w:p>
    <w:p w:rsidR="0022333C" w:rsidRPr="00852625" w:rsidRDefault="00F533E7" w:rsidP="00CC506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Качественная задача (</w:t>
      </w:r>
      <w:r w:rsidR="0022333C" w:rsidRPr="00852625">
        <w:rPr>
          <w:rFonts w:ascii="Times New Roman" w:hAnsi="Times New Roman" w:cs="Times New Roman"/>
          <w:sz w:val="28"/>
          <w:szCs w:val="28"/>
        </w:rPr>
        <w:t>мысленный эксперимент)</w:t>
      </w:r>
    </w:p>
    <w:p w:rsidR="0022333C" w:rsidRPr="00852625" w:rsidRDefault="0022333C" w:rsidP="00CC506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Свойства неорганических кислот.</w:t>
      </w:r>
    </w:p>
    <w:p w:rsidR="0022333C" w:rsidRPr="00852625" w:rsidRDefault="0022333C" w:rsidP="00CC506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Осуществить превращение (металлы и их соединения)</w:t>
      </w:r>
    </w:p>
    <w:p w:rsidR="0022333C" w:rsidRPr="00852625" w:rsidRDefault="0022333C" w:rsidP="00CC506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Свойства газов, получение,</w:t>
      </w:r>
      <w:r w:rsidR="00F533E7"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Pr="00852625">
        <w:rPr>
          <w:rFonts w:ascii="Times New Roman" w:hAnsi="Times New Roman" w:cs="Times New Roman"/>
          <w:sz w:val="28"/>
          <w:szCs w:val="28"/>
        </w:rPr>
        <w:t>распознавание.</w:t>
      </w:r>
    </w:p>
    <w:p w:rsidR="00B9038C" w:rsidRPr="00852625" w:rsidRDefault="00B9038C" w:rsidP="00CC506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Свойства простых веществ неметаллов.</w:t>
      </w:r>
    </w:p>
    <w:p w:rsidR="00B9038C" w:rsidRPr="00CC506D" w:rsidRDefault="00B9038C" w:rsidP="00CC506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06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9038C" w:rsidRPr="00852625" w:rsidRDefault="00B9038C" w:rsidP="00CC506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Вывод молекулярной формулы органического вещества.</w:t>
      </w:r>
    </w:p>
    <w:p w:rsidR="00B9038C" w:rsidRPr="00852625" w:rsidRDefault="00B9038C" w:rsidP="00CC506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Качественная задача (мысленный эксперимент</w:t>
      </w:r>
      <w:r w:rsidR="00F533E7" w:rsidRPr="00852625">
        <w:rPr>
          <w:rFonts w:ascii="Times New Roman" w:hAnsi="Times New Roman" w:cs="Times New Roman"/>
          <w:sz w:val="28"/>
          <w:szCs w:val="28"/>
        </w:rPr>
        <w:t xml:space="preserve"> с органическими веществами.</w:t>
      </w:r>
    </w:p>
    <w:p w:rsidR="00F533E7" w:rsidRPr="00852625" w:rsidRDefault="00B9038C" w:rsidP="00CC506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Органические кислоты, встречающиеся в природе.</w:t>
      </w:r>
      <w:r w:rsidR="00F533E7" w:rsidRPr="00852625">
        <w:rPr>
          <w:rFonts w:ascii="Times New Roman" w:hAnsi="Times New Roman" w:cs="Times New Roman"/>
          <w:sz w:val="28"/>
          <w:szCs w:val="28"/>
        </w:rPr>
        <w:t xml:space="preserve"> Свойства, получение.</w:t>
      </w:r>
    </w:p>
    <w:p w:rsidR="00B9038C" w:rsidRPr="00852625" w:rsidRDefault="00F533E7" w:rsidP="00CC506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 </w:t>
      </w:r>
      <w:r w:rsidR="00B9038C" w:rsidRPr="00852625">
        <w:rPr>
          <w:rFonts w:ascii="Times New Roman" w:hAnsi="Times New Roman" w:cs="Times New Roman"/>
          <w:sz w:val="28"/>
          <w:szCs w:val="28"/>
        </w:rPr>
        <w:t>Задача. Объемные отношения газов.</w:t>
      </w:r>
    </w:p>
    <w:p w:rsidR="00B9038C" w:rsidRPr="00852625" w:rsidRDefault="00B9038C" w:rsidP="00CC506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Полимеры. Свойства, получение.</w:t>
      </w:r>
    </w:p>
    <w:p w:rsidR="00B9038C" w:rsidRPr="00852625" w:rsidRDefault="00B9038C" w:rsidP="00CC506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«Опасные вещества</w:t>
      </w:r>
      <w:r w:rsidR="00F533E7" w:rsidRPr="00852625">
        <w:rPr>
          <w:rFonts w:ascii="Times New Roman" w:hAnsi="Times New Roman" w:cs="Times New Roman"/>
          <w:sz w:val="28"/>
          <w:szCs w:val="28"/>
        </w:rPr>
        <w:t>»</w:t>
      </w:r>
    </w:p>
    <w:p w:rsidR="00B9038C" w:rsidRPr="00CC506D" w:rsidRDefault="00B9038C" w:rsidP="00CC506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06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9038C" w:rsidRPr="00852625" w:rsidRDefault="00B9038C" w:rsidP="00CC506D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Дано органическое вещество. Получить данное вещество в несколько стадий.</w:t>
      </w:r>
    </w:p>
    <w:p w:rsidR="00B9038C" w:rsidRPr="00852625" w:rsidRDefault="00F533E7" w:rsidP="00CC506D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Задачи, связанные с растворением кристаллогидратов.</w:t>
      </w:r>
    </w:p>
    <w:p w:rsidR="00B9038C" w:rsidRPr="00852625" w:rsidRDefault="00B9038C" w:rsidP="00CC506D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Осуществить превращение (органика)</w:t>
      </w:r>
    </w:p>
    <w:p w:rsidR="00B9038C" w:rsidRPr="00852625" w:rsidRDefault="00B9038C" w:rsidP="00CC506D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 xml:space="preserve">Расчетная </w:t>
      </w:r>
      <w:r w:rsidR="00F533E7" w:rsidRPr="00852625">
        <w:rPr>
          <w:rFonts w:ascii="Times New Roman" w:hAnsi="Times New Roman" w:cs="Times New Roman"/>
          <w:sz w:val="28"/>
          <w:szCs w:val="28"/>
        </w:rPr>
        <w:t>задача (неорганические вещества). По типу ЕГЭ часть С</w:t>
      </w:r>
    </w:p>
    <w:p w:rsidR="00B9038C" w:rsidRPr="00852625" w:rsidRDefault="00F533E7" w:rsidP="00CC506D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Электролиз</w:t>
      </w:r>
      <w:r w:rsidR="00B9038C" w:rsidRPr="00852625">
        <w:rPr>
          <w:rFonts w:ascii="Times New Roman" w:hAnsi="Times New Roman" w:cs="Times New Roman"/>
          <w:sz w:val="28"/>
          <w:szCs w:val="28"/>
        </w:rPr>
        <w:t xml:space="preserve"> (расчетная задача).</w:t>
      </w:r>
    </w:p>
    <w:p w:rsidR="00B9038C" w:rsidRPr="00852625" w:rsidRDefault="00B9038C" w:rsidP="00CC506D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625">
        <w:rPr>
          <w:rFonts w:ascii="Times New Roman" w:hAnsi="Times New Roman" w:cs="Times New Roman"/>
          <w:sz w:val="28"/>
          <w:szCs w:val="28"/>
        </w:rPr>
        <w:t>Качественная задача (мысленный эксперимент с неорганическими веществами)</w:t>
      </w:r>
    </w:p>
    <w:sectPr w:rsidR="00B9038C" w:rsidRPr="00852625" w:rsidSect="008526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AD9"/>
    <w:multiLevelType w:val="hybridMultilevel"/>
    <w:tmpl w:val="572C9244"/>
    <w:lvl w:ilvl="0" w:tplc="4626700A">
      <w:start w:val="1"/>
      <w:numFmt w:val="decimal"/>
      <w:lvlText w:val="%1."/>
      <w:lvlJc w:val="left"/>
      <w:pPr>
        <w:ind w:left="720" w:hanging="360"/>
      </w:pPr>
      <w:rPr>
        <w:rFonts w:ascii="Consolas" w:eastAsia="Calibri" w:hAnsi="Consolas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0DF"/>
    <w:multiLevelType w:val="hybridMultilevel"/>
    <w:tmpl w:val="34B8F43E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0C2C"/>
    <w:multiLevelType w:val="hybridMultilevel"/>
    <w:tmpl w:val="63309A08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E8A"/>
    <w:multiLevelType w:val="hybridMultilevel"/>
    <w:tmpl w:val="724650D6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CA7"/>
    <w:multiLevelType w:val="hybridMultilevel"/>
    <w:tmpl w:val="E730E42E"/>
    <w:lvl w:ilvl="0" w:tplc="3E2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C5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A2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82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9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22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A0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8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D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E2325"/>
    <w:multiLevelType w:val="hybridMultilevel"/>
    <w:tmpl w:val="E09AF144"/>
    <w:lvl w:ilvl="0" w:tplc="8690AA50">
      <w:start w:val="1"/>
      <w:numFmt w:val="decimal"/>
      <w:lvlText w:val="%1."/>
      <w:lvlJc w:val="left"/>
      <w:pPr>
        <w:ind w:left="28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5CE03C2F"/>
    <w:multiLevelType w:val="hybridMultilevel"/>
    <w:tmpl w:val="2D9292D6"/>
    <w:lvl w:ilvl="0" w:tplc="8690AA50">
      <w:start w:val="1"/>
      <w:numFmt w:val="decimal"/>
      <w:lvlText w:val="%1."/>
      <w:lvlJc w:val="left"/>
      <w:pPr>
        <w:ind w:left="356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5FBD2D49"/>
    <w:multiLevelType w:val="hybridMultilevel"/>
    <w:tmpl w:val="CB5E5038"/>
    <w:lvl w:ilvl="0" w:tplc="31C6C204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02393A"/>
    <w:multiLevelType w:val="hybridMultilevel"/>
    <w:tmpl w:val="09869FDE"/>
    <w:lvl w:ilvl="0" w:tplc="8690AA5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D"/>
    <w:rsid w:val="00120CED"/>
    <w:rsid w:val="00133FE6"/>
    <w:rsid w:val="00150D98"/>
    <w:rsid w:val="001A70B2"/>
    <w:rsid w:val="0022333C"/>
    <w:rsid w:val="006D1C5D"/>
    <w:rsid w:val="0073734D"/>
    <w:rsid w:val="00852625"/>
    <w:rsid w:val="009B740E"/>
    <w:rsid w:val="00B63B09"/>
    <w:rsid w:val="00B9038C"/>
    <w:rsid w:val="00CC506D"/>
    <w:rsid w:val="00DF02A3"/>
    <w:rsid w:val="00E51737"/>
    <w:rsid w:val="00EB7D1D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C4D"/>
  <w15:docId w15:val="{207124EA-8ED6-4A1B-B7C1-A7B54990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9B740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rsid w:val="009B740E"/>
    <w:rPr>
      <w:u w:val="single"/>
    </w:rPr>
  </w:style>
  <w:style w:type="table" w:styleId="a5">
    <w:name w:val="Table Grid"/>
    <w:basedOn w:val="a1"/>
    <w:uiPriority w:val="39"/>
    <w:rsid w:val="0013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k60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333C-89FA-42AA-99AF-B27CF13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2</cp:revision>
  <dcterms:created xsi:type="dcterms:W3CDTF">2019-01-30T02:08:00Z</dcterms:created>
  <dcterms:modified xsi:type="dcterms:W3CDTF">2019-01-30T02:08:00Z</dcterms:modified>
</cp:coreProperties>
</file>