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1C" w:rsidRPr="00067F47" w:rsidRDefault="006C311C" w:rsidP="006C311C">
      <w:pPr>
        <w:jc w:val="right"/>
      </w:pPr>
      <w:r w:rsidRPr="00067F47">
        <w:t>Приложение 9</w:t>
      </w:r>
    </w:p>
    <w:p w:rsidR="006C311C" w:rsidRPr="00067F47" w:rsidRDefault="006C311C" w:rsidP="006C311C">
      <w:pPr>
        <w:jc w:val="right"/>
      </w:pPr>
      <w:r w:rsidRPr="00067F47">
        <w:t xml:space="preserve">к Положению о городском конкурсе </w:t>
      </w:r>
    </w:p>
    <w:p w:rsidR="006C311C" w:rsidRPr="00067F47" w:rsidRDefault="00DA6556" w:rsidP="006C311C">
      <w:pPr>
        <w:jc w:val="right"/>
      </w:pPr>
      <w:r>
        <w:t>«Первые шаги в профессию-2019</w:t>
      </w:r>
      <w:r w:rsidR="006C311C" w:rsidRPr="00067F47">
        <w:t>»</w:t>
      </w:r>
    </w:p>
    <w:p w:rsidR="00EC5132" w:rsidRPr="00067F47" w:rsidRDefault="00EC5132" w:rsidP="00EC5132">
      <w:pPr>
        <w:jc w:val="right"/>
      </w:pPr>
    </w:p>
    <w:p w:rsidR="00EC5132" w:rsidRDefault="00EC5132" w:rsidP="00EC5132">
      <w:pPr>
        <w:jc w:val="center"/>
      </w:pPr>
    </w:p>
    <w:p w:rsidR="00F81F78" w:rsidRDefault="00F81F78" w:rsidP="00EC5132">
      <w:pPr>
        <w:jc w:val="center"/>
      </w:pPr>
    </w:p>
    <w:p w:rsidR="00EC5132" w:rsidRDefault="00EC5132" w:rsidP="00EC5132">
      <w:pPr>
        <w:jc w:val="center"/>
      </w:pPr>
      <w:r>
        <w:t>Городской конкурс «Пе</w:t>
      </w:r>
      <w:r w:rsidR="00261BAF">
        <w:t>рвые шаги в профессию -2019</w:t>
      </w:r>
      <w:r>
        <w:t>»</w:t>
      </w:r>
    </w:p>
    <w:p w:rsidR="00EC5132" w:rsidRDefault="00EC5132" w:rsidP="00EC5132">
      <w:pPr>
        <w:rPr>
          <w:bCs/>
        </w:rPr>
      </w:pPr>
    </w:p>
    <w:p w:rsidR="00EC5132" w:rsidRDefault="00EC5132" w:rsidP="00EC5132">
      <w:pPr>
        <w:jc w:val="center"/>
        <w:rPr>
          <w:b/>
        </w:rPr>
      </w:pPr>
      <w:r>
        <w:rPr>
          <w:b/>
        </w:rPr>
        <w:t xml:space="preserve">Конкурсное задание  </w:t>
      </w:r>
    </w:p>
    <w:p w:rsidR="00EC5132" w:rsidRPr="008231A9" w:rsidRDefault="00EC5132" w:rsidP="00EC5132">
      <w:pPr>
        <w:jc w:val="center"/>
        <w:rPr>
          <w:b/>
          <w:i/>
        </w:rPr>
      </w:pPr>
      <w:r w:rsidRPr="008231A9">
        <w:rPr>
          <w:b/>
          <w:i/>
        </w:rPr>
        <w:t>творческая презентация «</w:t>
      </w:r>
      <w:r w:rsidR="00DA6556">
        <w:rPr>
          <w:b/>
          <w:i/>
        </w:rPr>
        <w:t>Учатся дети, учимся мы</w:t>
      </w:r>
      <w:r w:rsidRPr="008231A9">
        <w:rPr>
          <w:b/>
          <w:i/>
        </w:rPr>
        <w:t>»</w:t>
      </w:r>
    </w:p>
    <w:p w:rsidR="00EC5132" w:rsidRDefault="00EC5132" w:rsidP="00EC5132">
      <w:pPr>
        <w:jc w:val="center"/>
        <w:rPr>
          <w:b/>
        </w:rPr>
      </w:pPr>
    </w:p>
    <w:p w:rsidR="00EC5132" w:rsidRPr="00EC5132" w:rsidRDefault="00EC5132" w:rsidP="00EC5132">
      <w:pPr>
        <w:jc w:val="both"/>
      </w:pPr>
      <w:r>
        <w:rPr>
          <w:b/>
        </w:rPr>
        <w:t xml:space="preserve">Цель:  </w:t>
      </w:r>
      <w:r>
        <w:t>демонстрация первого профессионального опыта.</w:t>
      </w:r>
    </w:p>
    <w:p w:rsidR="00EC5132" w:rsidRDefault="00EC5132" w:rsidP="00EC5132">
      <w:pPr>
        <w:shd w:val="clear" w:color="auto" w:fill="FFFFFF"/>
        <w:tabs>
          <w:tab w:val="left" w:pos="710"/>
        </w:tabs>
        <w:jc w:val="both"/>
        <w:rPr>
          <w:color w:val="000000"/>
          <w:spacing w:val="-8"/>
        </w:rPr>
      </w:pPr>
      <w:r w:rsidRPr="00EC5132">
        <w:rPr>
          <w:b/>
          <w:bCs/>
        </w:rPr>
        <w:t>Формат:</w:t>
      </w:r>
      <w:r w:rsidR="00D377B5">
        <w:rPr>
          <w:b/>
          <w:bCs/>
        </w:rPr>
        <w:t xml:space="preserve"> </w:t>
      </w:r>
      <w:r>
        <w:rPr>
          <w:color w:val="000000"/>
          <w:spacing w:val="-8"/>
        </w:rPr>
        <w:t xml:space="preserve">устное представление своего </w:t>
      </w:r>
      <w:r w:rsidR="00DA6556">
        <w:rPr>
          <w:color w:val="000000"/>
          <w:spacing w:val="-8"/>
        </w:rPr>
        <w:t xml:space="preserve">первого </w:t>
      </w:r>
      <w:r>
        <w:rPr>
          <w:color w:val="000000"/>
          <w:spacing w:val="-8"/>
        </w:rPr>
        <w:t>профессионального опыта, сущности используемых образовательных технологий в соответствии с</w:t>
      </w:r>
      <w:r w:rsidR="002D16B1">
        <w:rPr>
          <w:color w:val="000000"/>
          <w:spacing w:val="-8"/>
        </w:rPr>
        <w:t xml:space="preserve"> требованиями </w:t>
      </w:r>
      <w:r w:rsidR="00F07627">
        <w:rPr>
          <w:color w:val="000000"/>
          <w:spacing w:val="-8"/>
        </w:rPr>
        <w:t>ФГОС</w:t>
      </w:r>
      <w:bookmarkStart w:id="0" w:name="_GoBack"/>
      <w:bookmarkEnd w:id="0"/>
      <w:r w:rsidR="00F07627">
        <w:rPr>
          <w:color w:val="000000"/>
          <w:spacing w:val="-8"/>
        </w:rPr>
        <w:t xml:space="preserve"> </w:t>
      </w:r>
      <w:r w:rsidR="002D16B1">
        <w:rPr>
          <w:color w:val="000000"/>
          <w:spacing w:val="-8"/>
        </w:rPr>
        <w:t xml:space="preserve">(до </w:t>
      </w:r>
      <w:r w:rsidR="00B7413A">
        <w:rPr>
          <w:color w:val="000000"/>
          <w:spacing w:val="-8"/>
        </w:rPr>
        <w:t>10</w:t>
      </w:r>
      <w:r>
        <w:rPr>
          <w:color w:val="000000"/>
          <w:spacing w:val="-8"/>
        </w:rPr>
        <w:t xml:space="preserve"> минут)</w:t>
      </w:r>
      <w:r w:rsidR="00F81F78">
        <w:rPr>
          <w:color w:val="000000"/>
          <w:spacing w:val="-8"/>
        </w:rPr>
        <w:t xml:space="preserve">. </w:t>
      </w:r>
      <w:r>
        <w:rPr>
          <w:color w:val="000000"/>
          <w:spacing w:val="-8"/>
        </w:rPr>
        <w:t xml:space="preserve"> К </w:t>
      </w:r>
      <w:proofErr w:type="spellStart"/>
      <w:r>
        <w:rPr>
          <w:color w:val="000000"/>
          <w:spacing w:val="-8"/>
        </w:rPr>
        <w:t>самопрезентации</w:t>
      </w:r>
      <w:proofErr w:type="spellEnd"/>
      <w:r>
        <w:rPr>
          <w:color w:val="000000"/>
          <w:spacing w:val="-8"/>
        </w:rPr>
        <w:t xml:space="preserve"> могут привлекаться группы поддержки.</w:t>
      </w:r>
    </w:p>
    <w:p w:rsidR="00F81F78" w:rsidRDefault="00F81F78" w:rsidP="00EC5132">
      <w:pPr>
        <w:shd w:val="clear" w:color="auto" w:fill="FFFFFF"/>
        <w:tabs>
          <w:tab w:val="left" w:pos="710"/>
        </w:tabs>
        <w:jc w:val="both"/>
        <w:rPr>
          <w:color w:val="000000"/>
          <w:spacing w:val="-8"/>
        </w:rPr>
      </w:pPr>
    </w:p>
    <w:p w:rsidR="00F81F78" w:rsidRDefault="00F81F78" w:rsidP="00EC5132">
      <w:pPr>
        <w:shd w:val="clear" w:color="auto" w:fill="FFFFFF"/>
        <w:tabs>
          <w:tab w:val="left" w:pos="710"/>
        </w:tabs>
        <w:jc w:val="both"/>
        <w:rPr>
          <w:color w:val="000000"/>
          <w:spacing w:val="-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"/>
        <w:gridCol w:w="6622"/>
        <w:gridCol w:w="857"/>
        <w:gridCol w:w="950"/>
        <w:gridCol w:w="812"/>
      </w:tblGrid>
      <w:tr w:rsidR="00F81F78" w:rsidTr="00067F4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8" w:rsidRDefault="004E47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  <w:p w:rsidR="00F81F78" w:rsidRDefault="00F81F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Баллы*</w:t>
            </w:r>
          </w:p>
        </w:tc>
      </w:tr>
      <w:tr w:rsidR="00F81F78" w:rsidTr="00067F4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both"/>
              <w:rPr>
                <w:i/>
                <w:sz w:val="24"/>
                <w:szCs w:val="24"/>
              </w:rPr>
            </w:pPr>
            <w:r w:rsidRPr="00F81F78">
              <w:rPr>
                <w:i/>
                <w:sz w:val="24"/>
                <w:szCs w:val="24"/>
              </w:rPr>
              <w:t xml:space="preserve">Соответствие заявленному жанру презентации и теме конкурсного испытания  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81F78" w:rsidTr="00067F4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rPr>
                <w:i/>
                <w:sz w:val="24"/>
                <w:szCs w:val="24"/>
                <w:lang w:eastAsia="en-US"/>
              </w:rPr>
            </w:pPr>
            <w:r w:rsidRPr="00F81F78">
              <w:rPr>
                <w:i/>
                <w:sz w:val="24"/>
                <w:szCs w:val="24"/>
              </w:rPr>
              <w:t>Логика и убедительность изложения своего взгляда на профессию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81F78" w:rsidTr="00067F4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2D16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 w:rsidP="00126889">
            <w:pPr>
              <w:jc w:val="both"/>
              <w:rPr>
                <w:i/>
                <w:sz w:val="24"/>
                <w:szCs w:val="24"/>
              </w:rPr>
            </w:pPr>
            <w:r w:rsidRPr="00F81F78">
              <w:rPr>
                <w:i/>
                <w:sz w:val="24"/>
                <w:szCs w:val="24"/>
              </w:rPr>
              <w:t>Влияние профессиональн</w:t>
            </w:r>
            <w:r w:rsidR="00126889">
              <w:rPr>
                <w:i/>
                <w:sz w:val="24"/>
                <w:szCs w:val="24"/>
              </w:rPr>
              <w:t>ых достижений</w:t>
            </w:r>
            <w:r w:rsidRPr="00F81F78">
              <w:rPr>
                <w:i/>
                <w:sz w:val="24"/>
                <w:szCs w:val="24"/>
              </w:rPr>
              <w:t xml:space="preserve">  на решение актуальных проблем в  педагогической деятельности конкурсанта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81F78" w:rsidTr="00067F4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2D16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660940" w:rsidP="00F81F7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Речевая культура представления, э</w:t>
            </w:r>
            <w:r w:rsidR="00F81F78">
              <w:rPr>
                <w:i/>
                <w:sz w:val="24"/>
                <w:szCs w:val="24"/>
              </w:rPr>
              <w:t xml:space="preserve">моциональность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81F78" w:rsidRDefault="00F81F78" w:rsidP="00F81F78">
      <w:pPr>
        <w:rPr>
          <w:lang w:eastAsia="en-US"/>
        </w:rPr>
      </w:pPr>
    </w:p>
    <w:p w:rsidR="00F81F78" w:rsidRDefault="00F81F78" w:rsidP="00F81F78">
      <w:pPr>
        <w:rPr>
          <w:b/>
        </w:rPr>
      </w:pPr>
      <w:r>
        <w:rPr>
          <w:b/>
        </w:rPr>
        <w:t xml:space="preserve">               Сумма баллов (максимум) –</w:t>
      </w:r>
      <w:r w:rsidR="002D16B1">
        <w:rPr>
          <w:b/>
        </w:rPr>
        <w:t>8</w:t>
      </w:r>
    </w:p>
    <w:p w:rsidR="00F81F78" w:rsidRDefault="00F81F78" w:rsidP="00F81F78">
      <w:pPr>
        <w:rPr>
          <w:b/>
        </w:rPr>
      </w:pPr>
    </w:p>
    <w:p w:rsidR="00F81F78" w:rsidRDefault="00F81F78" w:rsidP="00F81F78">
      <w:r>
        <w:t>*обведите нужный балл по каждому критерию</w:t>
      </w:r>
    </w:p>
    <w:p w:rsidR="00F81F78" w:rsidRDefault="00F81F78" w:rsidP="00F81F78">
      <w:r>
        <w:t>0 – критерий не отражен</w:t>
      </w:r>
    </w:p>
    <w:p w:rsidR="00F81F78" w:rsidRDefault="00F81F78" w:rsidP="00F81F78">
      <w:r>
        <w:t>1 – недостаточный уровень проявления критерия</w:t>
      </w:r>
    </w:p>
    <w:p w:rsidR="00F81F78" w:rsidRDefault="00F81F78" w:rsidP="00F81F78">
      <w:r>
        <w:t xml:space="preserve">2 – критерий отражен полностью  </w:t>
      </w:r>
    </w:p>
    <w:p w:rsidR="00F81F78" w:rsidRDefault="00F81F78" w:rsidP="00F81F78">
      <w:pPr>
        <w:rPr>
          <w:rFonts w:asciiTheme="minorHAnsi" w:hAnsiTheme="minorHAnsi" w:cstheme="minorBidi"/>
          <w:sz w:val="22"/>
          <w:szCs w:val="22"/>
        </w:rPr>
      </w:pPr>
    </w:p>
    <w:p w:rsidR="001925D0" w:rsidRDefault="001925D0"/>
    <w:sectPr w:rsidR="001925D0" w:rsidSect="0006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132"/>
    <w:rsid w:val="00067F47"/>
    <w:rsid w:val="00126889"/>
    <w:rsid w:val="001925D0"/>
    <w:rsid w:val="00261BAF"/>
    <w:rsid w:val="002D16B1"/>
    <w:rsid w:val="004D58E2"/>
    <w:rsid w:val="004E4738"/>
    <w:rsid w:val="006333FB"/>
    <w:rsid w:val="00660940"/>
    <w:rsid w:val="006C311C"/>
    <w:rsid w:val="008231A9"/>
    <w:rsid w:val="009B7F14"/>
    <w:rsid w:val="00B7413A"/>
    <w:rsid w:val="00D377B5"/>
    <w:rsid w:val="00D96C7A"/>
    <w:rsid w:val="00DA6556"/>
    <w:rsid w:val="00E75C7A"/>
    <w:rsid w:val="00EC5132"/>
    <w:rsid w:val="00F07627"/>
    <w:rsid w:val="00F81F78"/>
    <w:rsid w:val="00FB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290C"/>
  <w15:docId w15:val="{262F94CA-AC13-459A-B30B-45ABC41D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7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 Кан</cp:lastModifiedBy>
  <cp:revision>18</cp:revision>
  <cp:lastPrinted>2018-12-20T07:24:00Z</cp:lastPrinted>
  <dcterms:created xsi:type="dcterms:W3CDTF">2016-11-27T18:08:00Z</dcterms:created>
  <dcterms:modified xsi:type="dcterms:W3CDTF">2018-12-20T07:25:00Z</dcterms:modified>
</cp:coreProperties>
</file>