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EE" w:rsidRPr="00780BC1" w:rsidRDefault="00C709EE" w:rsidP="00C709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C709EE" w:rsidRPr="00780BC1" w:rsidRDefault="00C709EE" w:rsidP="00C709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городском конкурсе </w:t>
      </w:r>
    </w:p>
    <w:p w:rsidR="00C709EE" w:rsidRPr="00780BC1" w:rsidRDefault="003C60C1" w:rsidP="00C709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«Первые шаги в профессию-2019</w:t>
      </w:r>
      <w:bookmarkStart w:id="0" w:name="_GoBack"/>
      <w:bookmarkEnd w:id="0"/>
      <w:r w:rsidR="00C709EE" w:rsidRPr="00780B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709EE" w:rsidRPr="00D474DC" w:rsidRDefault="00C709EE" w:rsidP="00945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2DB" w:rsidRDefault="008F52DB" w:rsidP="009458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8B2" w:rsidRPr="009458B2" w:rsidRDefault="009458B2" w:rsidP="009458B2">
      <w:pPr>
        <w:jc w:val="center"/>
        <w:rPr>
          <w:rFonts w:ascii="Times New Roman" w:hAnsi="Times New Roman" w:cs="Times New Roman"/>
          <w:sz w:val="24"/>
          <w:szCs w:val="24"/>
        </w:rPr>
      </w:pPr>
      <w:r w:rsidRPr="00D474DC">
        <w:rPr>
          <w:rFonts w:ascii="Times New Roman" w:hAnsi="Times New Roman" w:cs="Times New Roman"/>
          <w:sz w:val="24"/>
          <w:szCs w:val="24"/>
        </w:rPr>
        <w:t>Городской конкур</w:t>
      </w:r>
      <w:r w:rsidR="00B83C97">
        <w:rPr>
          <w:rFonts w:ascii="Times New Roman" w:hAnsi="Times New Roman" w:cs="Times New Roman"/>
          <w:sz w:val="24"/>
          <w:szCs w:val="24"/>
        </w:rPr>
        <w:t>с «Первые шаги в профессию -2019</w:t>
      </w:r>
      <w:r w:rsidRPr="00D474DC">
        <w:rPr>
          <w:rFonts w:ascii="Times New Roman" w:hAnsi="Times New Roman" w:cs="Times New Roman"/>
          <w:sz w:val="24"/>
          <w:szCs w:val="24"/>
        </w:rPr>
        <w:t>»</w:t>
      </w:r>
    </w:p>
    <w:p w:rsidR="00A9232C" w:rsidRPr="003B704D" w:rsidRDefault="009556CC" w:rsidP="00A923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Конкурсное задание </w:t>
      </w:r>
      <w:r w:rsidR="00A9232C" w:rsidRPr="003B704D">
        <w:rPr>
          <w:rFonts w:ascii="Times New Roman" w:hAnsi="Times New Roman" w:cs="Times New Roman"/>
          <w:b/>
          <w:i/>
          <w:sz w:val="24"/>
          <w:szCs w:val="24"/>
        </w:rPr>
        <w:t>«Внеурочное занятие»</w:t>
      </w:r>
    </w:p>
    <w:p w:rsidR="00A9232C" w:rsidRDefault="00A9232C" w:rsidP="00A92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32C" w:rsidRPr="009A28E3" w:rsidRDefault="009556CC" w:rsidP="00A9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A9232C" w:rsidRPr="009A28E3">
        <w:rPr>
          <w:rFonts w:ascii="Times New Roman" w:hAnsi="Times New Roman" w:cs="Times New Roman"/>
          <w:sz w:val="24"/>
          <w:szCs w:val="24"/>
        </w:rPr>
        <w:t xml:space="preserve">раскрытие конкурсантами своего профессионального потенциала в условиях планирования, проведения и анализа эффективности </w:t>
      </w:r>
      <w:r w:rsidR="00BC3F78" w:rsidRPr="009A28E3">
        <w:rPr>
          <w:rFonts w:ascii="Times New Roman" w:hAnsi="Times New Roman" w:cs="Times New Roman"/>
          <w:sz w:val="24"/>
          <w:szCs w:val="24"/>
        </w:rPr>
        <w:t>внеурочного занятия</w:t>
      </w:r>
      <w:r w:rsidR="00A9232C" w:rsidRPr="009A28E3">
        <w:rPr>
          <w:rFonts w:ascii="Times New Roman" w:hAnsi="Times New Roman" w:cs="Times New Roman"/>
          <w:sz w:val="24"/>
          <w:szCs w:val="24"/>
        </w:rPr>
        <w:t xml:space="preserve">, проявление творческого потенциала, самостоятельности, способности выйти в обучении на </w:t>
      </w:r>
      <w:proofErr w:type="spellStart"/>
      <w:r w:rsidR="00A9232C" w:rsidRPr="009A28E3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="00A9232C" w:rsidRPr="009A28E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9232C" w:rsidRPr="009A28E3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="00A9232C" w:rsidRPr="009A28E3">
        <w:rPr>
          <w:rFonts w:ascii="Times New Roman" w:hAnsi="Times New Roman" w:cs="Times New Roman"/>
          <w:sz w:val="24"/>
          <w:szCs w:val="24"/>
        </w:rPr>
        <w:t xml:space="preserve"> уровни.</w:t>
      </w:r>
    </w:p>
    <w:p w:rsidR="002852FC" w:rsidRPr="009A28E3" w:rsidRDefault="00A9232C" w:rsidP="00285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E3">
        <w:rPr>
          <w:rFonts w:ascii="Times New Roman" w:hAnsi="Times New Roman" w:cs="Times New Roman"/>
          <w:b/>
          <w:sz w:val="24"/>
          <w:szCs w:val="24"/>
        </w:rPr>
        <w:t>Формат конкурсного задания</w:t>
      </w:r>
      <w:r w:rsidRPr="009A28E3">
        <w:rPr>
          <w:rFonts w:ascii="Times New Roman" w:hAnsi="Times New Roman" w:cs="Times New Roman"/>
          <w:sz w:val="24"/>
          <w:szCs w:val="24"/>
        </w:rPr>
        <w:t xml:space="preserve">: </w:t>
      </w:r>
      <w:r w:rsidR="002852FC" w:rsidRPr="009A28E3">
        <w:rPr>
          <w:rFonts w:ascii="Times New Roman" w:hAnsi="Times New Roman" w:cs="Times New Roman"/>
          <w:sz w:val="24"/>
          <w:szCs w:val="24"/>
        </w:rPr>
        <w:t>вн</w:t>
      </w:r>
      <w:r w:rsidR="009556CC">
        <w:rPr>
          <w:rFonts w:ascii="Times New Roman" w:hAnsi="Times New Roman" w:cs="Times New Roman"/>
          <w:sz w:val="24"/>
          <w:szCs w:val="24"/>
        </w:rPr>
        <w:t>еурочное занятие</w:t>
      </w:r>
      <w:r w:rsidR="00B773DA">
        <w:rPr>
          <w:rFonts w:ascii="Times New Roman" w:hAnsi="Times New Roman" w:cs="Times New Roman"/>
          <w:sz w:val="24"/>
          <w:szCs w:val="24"/>
        </w:rPr>
        <w:t xml:space="preserve">, </w:t>
      </w:r>
      <w:r w:rsidR="00B773DA" w:rsidRPr="00B773DA">
        <w:rPr>
          <w:rFonts w:ascii="Times New Roman" w:hAnsi="Times New Roman" w:cs="Times New Roman"/>
          <w:sz w:val="24"/>
          <w:szCs w:val="24"/>
        </w:rPr>
        <w:t>отражающе</w:t>
      </w:r>
      <w:r w:rsidR="00B773DA">
        <w:rPr>
          <w:rFonts w:ascii="Times New Roman" w:hAnsi="Times New Roman" w:cs="Times New Roman"/>
          <w:sz w:val="24"/>
          <w:szCs w:val="24"/>
        </w:rPr>
        <w:t>е</w:t>
      </w:r>
      <w:r w:rsidR="00B773DA" w:rsidRPr="00B773DA">
        <w:rPr>
          <w:rFonts w:ascii="Times New Roman" w:hAnsi="Times New Roman" w:cs="Times New Roman"/>
          <w:sz w:val="24"/>
          <w:szCs w:val="24"/>
        </w:rPr>
        <w:t xml:space="preserve"> метапредметный подход и междисциплинарные связи, его самоанализ</w:t>
      </w:r>
      <w:r w:rsidR="002852FC" w:rsidRPr="009A28E3">
        <w:rPr>
          <w:rFonts w:ascii="Times New Roman" w:hAnsi="Times New Roman" w:cs="Times New Roman"/>
          <w:sz w:val="24"/>
          <w:szCs w:val="24"/>
        </w:rPr>
        <w:t xml:space="preserve">. </w:t>
      </w:r>
      <w:r w:rsidR="00B83C97">
        <w:rPr>
          <w:rFonts w:ascii="Times New Roman" w:hAnsi="Times New Roman" w:cs="Times New Roman"/>
          <w:sz w:val="24"/>
          <w:szCs w:val="24"/>
        </w:rPr>
        <w:t>Регламент – 40</w:t>
      </w:r>
      <w:r w:rsidR="00B773DA" w:rsidRPr="00B773DA">
        <w:rPr>
          <w:rFonts w:ascii="Times New Roman" w:hAnsi="Times New Roman" w:cs="Times New Roman"/>
          <w:sz w:val="24"/>
          <w:szCs w:val="24"/>
        </w:rPr>
        <w:t xml:space="preserve"> минут, 5 минут самоанализ.</w:t>
      </w:r>
      <w:r w:rsidR="00B773DA">
        <w:rPr>
          <w:rFonts w:ascii="Times New Roman" w:hAnsi="Times New Roman" w:cs="Times New Roman"/>
          <w:sz w:val="24"/>
          <w:szCs w:val="24"/>
        </w:rPr>
        <w:t xml:space="preserve"> </w:t>
      </w:r>
      <w:r w:rsidR="002852FC" w:rsidRPr="009A28E3">
        <w:rPr>
          <w:rFonts w:ascii="Times New Roman" w:hAnsi="Times New Roman" w:cs="Times New Roman"/>
          <w:sz w:val="24"/>
          <w:szCs w:val="24"/>
        </w:rPr>
        <w:t>Задание представляет собой проведение внеурочного занятия с обучающимися в своей школе.</w:t>
      </w:r>
      <w:r w:rsidR="00B773D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5449" w:type="pct"/>
        <w:tblInd w:w="-885" w:type="dxa"/>
        <w:tblLook w:val="04A0"/>
      </w:tblPr>
      <w:tblGrid>
        <w:gridCol w:w="456"/>
        <w:gridCol w:w="8308"/>
        <w:gridCol w:w="658"/>
        <w:gridCol w:w="658"/>
        <w:gridCol w:w="659"/>
      </w:tblGrid>
      <w:tr w:rsidR="008F52DB" w:rsidTr="00371FEB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A9232C" w:rsidRDefault="008F52DB" w:rsidP="00A923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A9232C" w:rsidRDefault="008F52DB" w:rsidP="00A92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32C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Default="008F52DB" w:rsidP="00A92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A9232C">
              <w:rPr>
                <w:rFonts w:ascii="Times New Roman" w:hAnsi="Times New Roman" w:cs="Times New Roman"/>
                <w:b/>
                <w:sz w:val="24"/>
                <w:szCs w:val="24"/>
              </w:rPr>
              <w:t>аллы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8F52DB" w:rsidTr="00371FEB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5B4F63" w:rsidRDefault="008F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EA2E83" w:rsidRDefault="008F52DB" w:rsidP="00EA2E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E83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Соответствие содержания, форм, методов и приемов деятельности педагога возрастным и п</w:t>
            </w:r>
            <w:r w:rsidR="003B704D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сихологическим особенностям уча</w:t>
            </w:r>
            <w:r w:rsidRPr="00EA2E83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щихся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8F5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B" w:rsidRPr="008F52DB" w:rsidRDefault="008F52DB" w:rsidP="008F5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B" w:rsidRPr="008F52DB" w:rsidRDefault="008F52DB" w:rsidP="008F5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52DB" w:rsidTr="00371FEB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B" w:rsidRPr="005B4F63" w:rsidRDefault="008F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EA2E83" w:rsidRDefault="008F52DB" w:rsidP="005B4F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E83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Соответствие достигнутых результатов целям и задачам внеурочного занятия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52DB" w:rsidTr="00371FEB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B" w:rsidRPr="005B4F63" w:rsidRDefault="008F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096CE3" w:rsidRDefault="008F52DB" w:rsidP="00096CE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6C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Эффективность выбора форм, методов и приемов </w:t>
            </w:r>
          </w:p>
          <w:p w:rsidR="008F52DB" w:rsidRPr="00096CE3" w:rsidRDefault="008F52DB" w:rsidP="005B4F63">
            <w:pPr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096C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обучения, оптимальных для данного типа занятия, для данной темы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52DB" w:rsidTr="00371FEB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B" w:rsidRPr="005B4F63" w:rsidRDefault="008F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EA2E83" w:rsidRDefault="008F52DB" w:rsidP="009A28E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2E83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связи обучения с жизнью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52DB" w:rsidTr="00371FEB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B" w:rsidRPr="005B4F63" w:rsidRDefault="008F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EA2E83" w:rsidRDefault="008F52DB" w:rsidP="00780BC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8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Pr="00780B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9A28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связей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52DB" w:rsidTr="00371FEB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5B4F63" w:rsidRDefault="008F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EA2E83" w:rsidRDefault="008F52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универсальных учебных действий в ходе внеурочного занятия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52DB" w:rsidTr="00371FEB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B" w:rsidRPr="005B4F63" w:rsidRDefault="008F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EA2E83" w:rsidRDefault="008F52D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2E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Сотрудничество и взаимопонимание, помощь и поддержка в отношениях между педагогом и учениками, положение учителя «вместе» с детьми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52DB" w:rsidTr="00371FEB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B" w:rsidRPr="005B4F63" w:rsidRDefault="008F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096CE3" w:rsidRDefault="008F52DB" w:rsidP="00096CE3">
            <w:pPr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</w:pPr>
            <w:r w:rsidRPr="00EA2E83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Умение организовывать сотрудничество между участниками внеурочного занятия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52DB" w:rsidTr="00371FEB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B" w:rsidRPr="005B4F63" w:rsidRDefault="008F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EA2E83" w:rsidRDefault="008F52DB" w:rsidP="00096C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E83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 xml:space="preserve">Умение включить </w:t>
            </w:r>
            <w:r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 xml:space="preserve">учащихся </w:t>
            </w:r>
            <w:r w:rsidRPr="00EA2E83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 xml:space="preserve"> в обсуждение и формирование выводов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52DB" w:rsidTr="00371FEB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B" w:rsidRPr="005B4F63" w:rsidRDefault="008F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8F52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Гибкость учителя, способность корректировать свои действия </w:t>
            </w:r>
          </w:p>
          <w:p w:rsidR="008F52DB" w:rsidRPr="008F52DB" w:rsidRDefault="008F52DB" w:rsidP="008F52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i/>
                <w:sz w:val="24"/>
                <w:szCs w:val="24"/>
              </w:rPr>
              <w:t>на основе оперативной оценки результативности своих действий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52DB" w:rsidTr="00371FEB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B" w:rsidRPr="005B4F63" w:rsidRDefault="008F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EA2E83" w:rsidRDefault="008F52D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8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Использование воспитательных возможностей учебного материала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52DB" w:rsidTr="00371FEB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B" w:rsidRPr="005B4F63" w:rsidRDefault="008F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EA2E83" w:rsidRDefault="008F52D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2E83">
              <w:rPr>
                <w:rFonts w:ascii="Times New Roman" w:hAnsi="Times New Roman" w:cs="Times New Roman"/>
                <w:i/>
                <w:sz w:val="24"/>
                <w:szCs w:val="24"/>
              </w:rPr>
              <w:t>Применение здоровьесберегающих технологий и методик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C5261" w:rsidTr="00371FEB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61" w:rsidRPr="005B4F63" w:rsidRDefault="00BC5261" w:rsidP="00B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61" w:rsidRPr="00BC5261" w:rsidRDefault="00BC5261" w:rsidP="00BC52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261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Глубина и точность анализа занятия и рефлексии своей деятельности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61" w:rsidRPr="008F52DB" w:rsidRDefault="00BC5261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61" w:rsidRPr="008F52DB" w:rsidRDefault="00BC5261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61" w:rsidRPr="008F52DB" w:rsidRDefault="00BC5261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261" w:rsidTr="00371FEB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61" w:rsidRPr="005B4F63" w:rsidRDefault="00BC5261" w:rsidP="00B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61" w:rsidRPr="00EA2E83" w:rsidRDefault="00BC52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E83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Эрудиция</w:t>
            </w:r>
            <w:r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 xml:space="preserve"> молодого учителя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61" w:rsidRPr="008F52DB" w:rsidRDefault="00BC5261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61" w:rsidRPr="008F52DB" w:rsidRDefault="00BC5261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61" w:rsidRPr="008F52DB" w:rsidRDefault="00BC5261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C5261" w:rsidTr="00371FEB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61" w:rsidRPr="005B4F63" w:rsidRDefault="00BC5261" w:rsidP="00B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61" w:rsidRPr="00EA2E83" w:rsidRDefault="003B70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С</w:t>
            </w:r>
            <w:r w:rsidR="00BC5261" w:rsidRPr="00EA2E83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пособность к импровизации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61" w:rsidRPr="008F52DB" w:rsidRDefault="00BC5261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61" w:rsidRPr="008F52DB" w:rsidRDefault="00BC5261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61" w:rsidRPr="008F52DB" w:rsidRDefault="00BC5261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71FEB" w:rsidTr="00371FEB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EB" w:rsidRDefault="00371FEB" w:rsidP="0037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371FEB" w:rsidRDefault="00726CA4" w:rsidP="00371F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CA4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Дифференцированный и индивидуальный подход к учащимся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371FEB" w:rsidRDefault="00371FEB" w:rsidP="00371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371FEB" w:rsidRDefault="00371FEB" w:rsidP="00371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371FEB" w:rsidRDefault="00371FEB" w:rsidP="00371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71FEB" w:rsidTr="00371FEB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EB" w:rsidRDefault="00371FEB" w:rsidP="0037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Default="00371FEB" w:rsidP="00371FEB">
            <w:pPr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</w:pPr>
            <w:r w:rsidRPr="00371FEB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Языковая культура учителя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371FEB" w:rsidRDefault="00371FEB" w:rsidP="00371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371FEB" w:rsidRDefault="00371FEB" w:rsidP="00371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371FEB" w:rsidRDefault="00371FEB" w:rsidP="00371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71FEB" w:rsidTr="00371FEB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EB" w:rsidRDefault="00371FEB" w:rsidP="0037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Default="00371FEB" w:rsidP="00726CA4">
            <w:pPr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</w:pPr>
            <w:r w:rsidRPr="00371FEB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 xml:space="preserve">Целенаправленное создание и поддержание атмосферы заинтересованности и высокой интенсивности </w:t>
            </w:r>
            <w:proofErr w:type="gramStart"/>
            <w:r w:rsidRPr="00371FEB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деятельности</w:t>
            </w:r>
            <w:proofErr w:type="gramEnd"/>
            <w:r w:rsidRPr="00371FEB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 xml:space="preserve"> обучающихся на </w:t>
            </w:r>
            <w:r w:rsidR="00726CA4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занятии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371FEB" w:rsidRDefault="00371FEB" w:rsidP="00371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371FEB" w:rsidRDefault="00371FEB" w:rsidP="00371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371FEB" w:rsidRDefault="00371FEB" w:rsidP="00371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A9232C" w:rsidRDefault="00A9232C" w:rsidP="00A92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2DB" w:rsidRDefault="008F52DB" w:rsidP="008F52DB">
      <w:pPr>
        <w:rPr>
          <w:rFonts w:ascii="Times New Roman" w:hAnsi="Times New Roman" w:cs="Times New Roman"/>
          <w:b/>
          <w:sz w:val="24"/>
          <w:szCs w:val="24"/>
        </w:rPr>
      </w:pPr>
      <w:r w:rsidRPr="001A4D0A">
        <w:rPr>
          <w:rFonts w:ascii="Times New Roman" w:hAnsi="Times New Roman" w:cs="Times New Roman"/>
          <w:b/>
          <w:sz w:val="24"/>
          <w:szCs w:val="24"/>
        </w:rPr>
        <w:t xml:space="preserve">Сумма баллов (максимум) </w:t>
      </w:r>
      <w:r w:rsidR="00371FEB">
        <w:rPr>
          <w:rFonts w:ascii="Times New Roman" w:hAnsi="Times New Roman" w:cs="Times New Roman"/>
          <w:b/>
          <w:sz w:val="24"/>
          <w:szCs w:val="24"/>
        </w:rPr>
        <w:t>–36</w:t>
      </w:r>
    </w:p>
    <w:p w:rsidR="008F52DB" w:rsidRPr="001A4D0A" w:rsidRDefault="008F52DB" w:rsidP="008F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D0A">
        <w:rPr>
          <w:rFonts w:ascii="Times New Roman" w:hAnsi="Times New Roman" w:cs="Times New Roman"/>
          <w:sz w:val="24"/>
          <w:szCs w:val="24"/>
        </w:rPr>
        <w:t>*обведите нужный балл по каждому критерию</w:t>
      </w:r>
    </w:p>
    <w:p w:rsidR="008F52DB" w:rsidRPr="001A4D0A" w:rsidRDefault="008F52DB" w:rsidP="008F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D0A">
        <w:rPr>
          <w:rFonts w:ascii="Times New Roman" w:hAnsi="Times New Roman" w:cs="Times New Roman"/>
          <w:sz w:val="24"/>
          <w:szCs w:val="24"/>
        </w:rPr>
        <w:t>0 – критерий не отражен</w:t>
      </w:r>
    </w:p>
    <w:p w:rsidR="008F52DB" w:rsidRPr="001A4D0A" w:rsidRDefault="008F52DB" w:rsidP="008F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D0A">
        <w:rPr>
          <w:rFonts w:ascii="Times New Roman" w:hAnsi="Times New Roman" w:cs="Times New Roman"/>
          <w:sz w:val="24"/>
          <w:szCs w:val="24"/>
        </w:rPr>
        <w:t>1 – недостаточный уровень проявления критерия</w:t>
      </w:r>
    </w:p>
    <w:p w:rsidR="001925D0" w:rsidRDefault="008F52DB" w:rsidP="00780BC1">
      <w:pPr>
        <w:spacing w:after="0" w:line="240" w:lineRule="auto"/>
      </w:pPr>
      <w:r w:rsidRPr="001A4D0A">
        <w:rPr>
          <w:rFonts w:ascii="Times New Roman" w:hAnsi="Times New Roman" w:cs="Times New Roman"/>
          <w:sz w:val="24"/>
          <w:szCs w:val="24"/>
        </w:rPr>
        <w:t xml:space="preserve">2 – критерий отражен полностью  </w:t>
      </w:r>
    </w:p>
    <w:sectPr w:rsidR="001925D0" w:rsidSect="00422D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32C"/>
    <w:rsid w:val="00096CE3"/>
    <w:rsid w:val="001925D0"/>
    <w:rsid w:val="002852FC"/>
    <w:rsid w:val="00330DA5"/>
    <w:rsid w:val="00371FEB"/>
    <w:rsid w:val="003B704D"/>
    <w:rsid w:val="003C60C1"/>
    <w:rsid w:val="00422D53"/>
    <w:rsid w:val="00476331"/>
    <w:rsid w:val="005B4F63"/>
    <w:rsid w:val="006E460B"/>
    <w:rsid w:val="00726CA4"/>
    <w:rsid w:val="00780BC1"/>
    <w:rsid w:val="007C4C3B"/>
    <w:rsid w:val="00872896"/>
    <w:rsid w:val="008F52DB"/>
    <w:rsid w:val="00906DD2"/>
    <w:rsid w:val="009458B2"/>
    <w:rsid w:val="009556CC"/>
    <w:rsid w:val="009A28E3"/>
    <w:rsid w:val="00A9232C"/>
    <w:rsid w:val="00B773DA"/>
    <w:rsid w:val="00B83C97"/>
    <w:rsid w:val="00BC3F78"/>
    <w:rsid w:val="00BC5261"/>
    <w:rsid w:val="00C709EE"/>
    <w:rsid w:val="00CA714C"/>
    <w:rsid w:val="00EA2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4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15</cp:revision>
  <cp:lastPrinted>2017-11-07T03:16:00Z</cp:lastPrinted>
  <dcterms:created xsi:type="dcterms:W3CDTF">2016-11-06T07:01:00Z</dcterms:created>
  <dcterms:modified xsi:type="dcterms:W3CDTF">2018-12-19T14:22:00Z</dcterms:modified>
</cp:coreProperties>
</file>