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B1" w:rsidRPr="008A1454" w:rsidRDefault="00EE2BB1" w:rsidP="00EE2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E2BB1" w:rsidRPr="008A1454" w:rsidRDefault="00EE2BB1" w:rsidP="00EE2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EE2BB1" w:rsidRPr="008A1454" w:rsidRDefault="005C6B07" w:rsidP="00EE2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профессию-2019</w:t>
      </w:r>
      <w:r w:rsidR="00EE2BB1" w:rsidRPr="008A14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E2BB1" w:rsidRPr="00D474DC" w:rsidRDefault="00EE2BB1" w:rsidP="00D4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1E" w:rsidRPr="00D474DC" w:rsidRDefault="00D474DC" w:rsidP="00D47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4DC">
        <w:rPr>
          <w:rFonts w:ascii="Times New Roman" w:hAnsi="Times New Roman" w:cs="Times New Roman"/>
          <w:sz w:val="24"/>
          <w:szCs w:val="24"/>
        </w:rPr>
        <w:t>Городской конкур</w:t>
      </w:r>
      <w:r w:rsidR="005C6B07">
        <w:rPr>
          <w:rFonts w:ascii="Times New Roman" w:hAnsi="Times New Roman" w:cs="Times New Roman"/>
          <w:sz w:val="24"/>
          <w:szCs w:val="24"/>
        </w:rPr>
        <w:t>с «Первые шаги в профессию -2019</w:t>
      </w:r>
      <w:bookmarkStart w:id="0" w:name="_GoBack"/>
      <w:bookmarkEnd w:id="0"/>
      <w:r w:rsidRPr="00D474DC">
        <w:rPr>
          <w:rFonts w:ascii="Times New Roman" w:hAnsi="Times New Roman" w:cs="Times New Roman"/>
          <w:sz w:val="24"/>
          <w:szCs w:val="24"/>
        </w:rPr>
        <w:t>»</w:t>
      </w:r>
    </w:p>
    <w:p w:rsidR="00291936" w:rsidRPr="00673391" w:rsidRDefault="00291936" w:rsidP="00673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 </w:t>
      </w:r>
      <w:r w:rsidRPr="00AE2C75">
        <w:rPr>
          <w:rFonts w:ascii="Times New Roman" w:hAnsi="Times New Roman" w:cs="Times New Roman"/>
          <w:b/>
          <w:i/>
          <w:sz w:val="24"/>
          <w:szCs w:val="24"/>
        </w:rPr>
        <w:t>«Педагогический проект»</w:t>
      </w:r>
    </w:p>
    <w:p w:rsidR="00291936" w:rsidRPr="005217CC" w:rsidRDefault="00291936" w:rsidP="002919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817">
        <w:rPr>
          <w:rFonts w:ascii="Times New Roman" w:hAnsi="Times New Roman" w:cs="Times New Roman"/>
          <w:b/>
          <w:sz w:val="24"/>
          <w:szCs w:val="24"/>
        </w:rPr>
        <w:t>Цель:</w:t>
      </w:r>
      <w:r w:rsidRPr="00D474DC">
        <w:rPr>
          <w:rFonts w:ascii="Times New Roman" w:hAnsi="Times New Roman" w:cs="Times New Roman"/>
          <w:b/>
        </w:rPr>
        <w:t xml:space="preserve">  </w:t>
      </w:r>
      <w:r w:rsidR="00D474DC" w:rsidRPr="00D474DC">
        <w:rPr>
          <w:rFonts w:ascii="Times New Roman" w:hAnsi="Times New Roman" w:cs="Times New Roman"/>
          <w:sz w:val="24"/>
          <w:szCs w:val="24"/>
        </w:rPr>
        <w:t xml:space="preserve">раскрытие сути задуманного </w:t>
      </w:r>
      <w:r w:rsidR="00D474DC" w:rsidRPr="00D474DC">
        <w:rPr>
          <w:rStyle w:val="a5"/>
          <w:rFonts w:ascii="Times New Roman" w:hAnsi="Times New Roman" w:cs="Times New Roman"/>
          <w:b w:val="0"/>
          <w:sz w:val="24"/>
          <w:szCs w:val="24"/>
        </w:rPr>
        <w:t>проекта</w:t>
      </w:r>
      <w:r w:rsidR="00D474DC" w:rsidRPr="00D474DC">
        <w:rPr>
          <w:rFonts w:ascii="Times New Roman" w:hAnsi="Times New Roman" w:cs="Times New Roman"/>
          <w:sz w:val="24"/>
          <w:szCs w:val="24"/>
        </w:rPr>
        <w:t>, направленног</w:t>
      </w:r>
      <w:r w:rsidR="00D474DC">
        <w:rPr>
          <w:rFonts w:ascii="Times New Roman" w:hAnsi="Times New Roman" w:cs="Times New Roman"/>
          <w:sz w:val="24"/>
          <w:szCs w:val="24"/>
        </w:rPr>
        <w:t>о на решение выявленных проблем</w:t>
      </w:r>
      <w:r w:rsidRPr="00D474DC">
        <w:rPr>
          <w:rFonts w:ascii="Times New Roman" w:hAnsi="Times New Roman" w:cs="Times New Roman"/>
          <w:sz w:val="24"/>
          <w:szCs w:val="24"/>
        </w:rPr>
        <w:t xml:space="preserve">, </w:t>
      </w:r>
      <w:r w:rsidRPr="005217CC">
        <w:rPr>
          <w:rFonts w:ascii="Times New Roman" w:hAnsi="Times New Roman" w:cs="Times New Roman"/>
        </w:rPr>
        <w:t xml:space="preserve">осмысление перспектив </w:t>
      </w:r>
      <w:r>
        <w:rPr>
          <w:rFonts w:ascii="Times New Roman" w:hAnsi="Times New Roman" w:cs="Times New Roman"/>
        </w:rPr>
        <w:t xml:space="preserve">собственного профессионального </w:t>
      </w:r>
      <w:r w:rsidRPr="005217CC">
        <w:rPr>
          <w:rFonts w:ascii="Times New Roman" w:hAnsi="Times New Roman" w:cs="Times New Roman"/>
        </w:rPr>
        <w:t>развития и потенциала транслирования методик и технологий преподавания.</w:t>
      </w:r>
    </w:p>
    <w:p w:rsidR="00291936" w:rsidRPr="00733315" w:rsidRDefault="00291936" w:rsidP="00291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817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 w:rsidRPr="00DA38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r w:rsidRPr="00733315">
        <w:rPr>
          <w:rFonts w:ascii="Times New Roman" w:hAnsi="Times New Roman"/>
          <w:sz w:val="24"/>
          <w:szCs w:val="24"/>
        </w:rPr>
        <w:t xml:space="preserve">представление </w:t>
      </w:r>
      <w:r>
        <w:rPr>
          <w:rFonts w:ascii="Times New Roman" w:hAnsi="Times New Roman"/>
          <w:sz w:val="24"/>
          <w:szCs w:val="24"/>
        </w:rPr>
        <w:t xml:space="preserve">педагогического проекта на Интернет-ресурсе </w:t>
      </w:r>
      <w:r w:rsidRPr="00DA6C23">
        <w:rPr>
          <w:rFonts w:ascii="Times New Roman" w:hAnsi="Times New Roman"/>
          <w:sz w:val="24"/>
          <w:szCs w:val="24"/>
        </w:rPr>
        <w:t>(личный сайт, страница, блог сайта образовательной организации)</w:t>
      </w:r>
      <w:r>
        <w:rPr>
          <w:rFonts w:ascii="Times New Roman" w:hAnsi="Times New Roman"/>
          <w:sz w:val="24"/>
          <w:szCs w:val="24"/>
        </w:rPr>
        <w:t>. При этом сам Интернет-ресурс не оценивается.</w:t>
      </w:r>
    </w:p>
    <w:p w:rsidR="00DA3817" w:rsidRDefault="00DA3817" w:rsidP="00291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1E" w:rsidRPr="00291936" w:rsidRDefault="0013491E" w:rsidP="00291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36">
        <w:rPr>
          <w:rFonts w:ascii="Times New Roman" w:hAnsi="Times New Roman" w:cs="Times New Roman"/>
          <w:b/>
          <w:sz w:val="24"/>
          <w:szCs w:val="24"/>
        </w:rPr>
        <w:t xml:space="preserve">1. Титульный лист </w:t>
      </w:r>
      <w:r w:rsidRPr="00291936">
        <w:rPr>
          <w:rFonts w:ascii="Times New Roman" w:hAnsi="Times New Roman" w:cs="Times New Roman"/>
          <w:sz w:val="24"/>
          <w:szCs w:val="24"/>
        </w:rPr>
        <w:t xml:space="preserve">(максимум </w:t>
      </w:r>
      <w:r w:rsidRPr="0029193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91936">
        <w:rPr>
          <w:rFonts w:ascii="Times New Roman" w:hAnsi="Times New Roman" w:cs="Times New Roman"/>
          <w:sz w:val="24"/>
          <w:szCs w:val="24"/>
        </w:rPr>
        <w:t>балла)</w:t>
      </w:r>
    </w:p>
    <w:tbl>
      <w:tblPr>
        <w:tblStyle w:val="a4"/>
        <w:tblW w:w="9930" w:type="dxa"/>
        <w:tblInd w:w="-1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97"/>
        <w:gridCol w:w="1134"/>
        <w:gridCol w:w="999"/>
      </w:tblGrid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Default="0013491E" w:rsidP="00DA3817">
            <w:pPr>
              <w:pStyle w:val="a3"/>
              <w:spacing w:before="0" w:after="0"/>
              <w:ind w:lef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Default="0013491E">
            <w:pPr>
              <w:pStyle w:val="a3"/>
              <w:spacing w:before="0" w:after="0"/>
              <w:ind w:left="567" w:hanging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Default="0013491E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Pr="008F3926" w:rsidRDefault="0013491E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Полное название образовательного учреждения-заявителя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Pr="008F3926" w:rsidRDefault="0013491E">
            <w:pPr>
              <w:pStyle w:val="a3"/>
              <w:spacing w:before="0" w:after="0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Название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Pr="008F3926" w:rsidRDefault="0013491E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  <w:lang w:eastAsia="ru-RU"/>
              </w:rPr>
              <w:t>База выполнения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3491E" w:rsidTr="001E036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1E" w:rsidRPr="008F3926" w:rsidRDefault="0013491E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  <w:lang w:eastAsia="ru-RU"/>
              </w:rPr>
              <w:t>ФИО, должность автора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tabs>
                <w:tab w:val="left" w:pos="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1E" w:rsidRDefault="0013491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3491E" w:rsidRDefault="001E036B" w:rsidP="00673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391">
        <w:rPr>
          <w:rFonts w:ascii="Times New Roman" w:hAnsi="Times New Roman" w:cs="Times New Roman"/>
          <w:b/>
          <w:sz w:val="24"/>
          <w:szCs w:val="24"/>
        </w:rPr>
        <w:t>2. Содержание проекта</w:t>
      </w:r>
      <w:r>
        <w:rPr>
          <w:rFonts w:ascii="Times New Roman" w:hAnsi="Times New Roman" w:cs="Times New Roman"/>
          <w:sz w:val="24"/>
          <w:szCs w:val="24"/>
        </w:rPr>
        <w:t xml:space="preserve"> (максимум</w:t>
      </w:r>
      <w:r w:rsidR="00673391">
        <w:rPr>
          <w:rFonts w:ascii="Times New Roman" w:hAnsi="Times New Roman" w:cs="Times New Roman"/>
          <w:sz w:val="24"/>
          <w:szCs w:val="24"/>
        </w:rPr>
        <w:t xml:space="preserve"> </w:t>
      </w:r>
      <w:r w:rsidR="00673391" w:rsidRPr="00673391">
        <w:rPr>
          <w:rFonts w:ascii="Times New Roman" w:hAnsi="Times New Roman" w:cs="Times New Roman"/>
          <w:b/>
          <w:sz w:val="24"/>
          <w:szCs w:val="24"/>
        </w:rPr>
        <w:t>28</w:t>
      </w:r>
      <w:r w:rsidR="0067339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tbl>
      <w:tblPr>
        <w:tblStyle w:val="a4"/>
        <w:tblW w:w="9923" w:type="dxa"/>
        <w:tblInd w:w="-125" w:type="dxa"/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412"/>
        <w:gridCol w:w="6818"/>
        <w:gridCol w:w="850"/>
        <w:gridCol w:w="850"/>
        <w:gridCol w:w="993"/>
      </w:tblGrid>
      <w:tr w:rsidR="001E036B" w:rsidTr="00CE4011">
        <w:trPr>
          <w:trHeight w:val="6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1E036B" w:rsidP="0067339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1E036B" w:rsidP="00DA381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673391" w:rsidP="006733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</w:t>
            </w:r>
            <w:r w:rsidR="001E036B">
              <w:rPr>
                <w:b/>
                <w:sz w:val="24"/>
                <w:szCs w:val="24"/>
                <w:lang w:eastAsia="ru-RU"/>
              </w:rPr>
              <w:t>алл</w:t>
            </w:r>
            <w:r>
              <w:rPr>
                <w:b/>
                <w:sz w:val="24"/>
                <w:szCs w:val="24"/>
                <w:lang w:eastAsia="ru-RU"/>
              </w:rPr>
              <w:t>ы*</w:t>
            </w:r>
          </w:p>
        </w:tc>
      </w:tr>
      <w:tr w:rsidR="001E036B" w:rsidTr="00CE4011">
        <w:trPr>
          <w:trHeight w:val="33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Актуальность и новизна темы проекта (проблема, поставленная в работе)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1E036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1E036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1E036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 w:rsidP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Четкость и конкретность проблемно-ориентированного анализа, постановка проблемы (проблем) с обоснованием причин возникновения проблемы (проблем)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Четкость и обоснованность целей и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Точность прогнозируемых результатов и критериев их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Концептуальность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Личная значимость работы (ценности, потребности, цели личности)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Социальная значимость работы и ее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rPr>
          <w:trHeight w:val="60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Компетентностный потенциал работы (использование личного опыта, ранее приобретенных навыков и умений, приобретение новых в процессе выполнения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F3926">
              <w:rPr>
                <w:i/>
                <w:sz w:val="24"/>
                <w:szCs w:val="24"/>
              </w:rPr>
              <w:t>Раскрытие заявленной темы, оригинальность основных мыслей работы, выводов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Содержательность материалов, разнообразие и оригинальность методов и форм работы по реализации проекта, логическая согласованность разделов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Конкретность и последовательность мероприятий по реализации проекта, описание технологии достижении планируемых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 w:rsidP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Определение ресурсного обеспечения проекта, бюджет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Ясность и доступность изложения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036B" w:rsidTr="00CE4011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6B" w:rsidRDefault="001E03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8F3926" w:rsidRDefault="001E036B" w:rsidP="001E036B">
            <w:pPr>
              <w:spacing w:after="0" w:line="240" w:lineRule="auto"/>
              <w:rPr>
                <w:i/>
                <w:sz w:val="24"/>
                <w:szCs w:val="24"/>
                <w:lang w:eastAsia="ru-RU"/>
              </w:rPr>
            </w:pPr>
            <w:r w:rsidRPr="008F3926">
              <w:rPr>
                <w:i/>
                <w:sz w:val="24"/>
                <w:szCs w:val="24"/>
              </w:rPr>
              <w:t>Соответствие оформления работы требованиям, предъявляемым к проекту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1E036B" w:rsidRDefault="001E036B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6B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3723F" w:rsidTr="00A2122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3F" w:rsidRDefault="0013723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F" w:rsidRPr="0013723F" w:rsidRDefault="0013723F" w:rsidP="001E036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13723F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3F" w:rsidRPr="001E036B" w:rsidRDefault="0013723F" w:rsidP="00BD7AD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73391" w:rsidRPr="00673391" w:rsidRDefault="00673391" w:rsidP="001E036B">
      <w:pPr>
        <w:spacing w:after="0" w:line="240" w:lineRule="auto"/>
        <w:rPr>
          <w:rFonts w:ascii="Times New Roman" w:hAnsi="Times New Roman" w:cs="Times New Roman"/>
        </w:rPr>
      </w:pPr>
      <w:r w:rsidRPr="00673391">
        <w:rPr>
          <w:rFonts w:ascii="Times New Roman" w:hAnsi="Times New Roman" w:cs="Times New Roman"/>
          <w:b/>
          <w:sz w:val="24"/>
          <w:szCs w:val="24"/>
        </w:rPr>
        <w:t>Сумма баллов (максимум) – 32 балла</w:t>
      </w:r>
    </w:p>
    <w:p w:rsidR="001E036B" w:rsidRPr="00DA3817" w:rsidRDefault="001E036B" w:rsidP="001E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17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1E036B" w:rsidRPr="00DA3817" w:rsidRDefault="001E036B" w:rsidP="001E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17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1E036B" w:rsidRPr="00DA3817" w:rsidRDefault="001E036B" w:rsidP="001E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17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1E036B" w:rsidRPr="00DA3817" w:rsidRDefault="001E036B" w:rsidP="00945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17">
        <w:rPr>
          <w:rFonts w:ascii="Times New Roman" w:hAnsi="Times New Roman" w:cs="Times New Roman"/>
          <w:sz w:val="24"/>
          <w:szCs w:val="24"/>
        </w:rPr>
        <w:t xml:space="preserve">2 – </w:t>
      </w:r>
      <w:r w:rsidR="0094556B" w:rsidRPr="00DA3817">
        <w:rPr>
          <w:rFonts w:ascii="Times New Roman" w:hAnsi="Times New Roman" w:cs="Times New Roman"/>
          <w:sz w:val="24"/>
          <w:szCs w:val="24"/>
        </w:rPr>
        <w:t>критерий отражен полностью</w:t>
      </w:r>
    </w:p>
    <w:sectPr w:rsidR="001E036B" w:rsidRPr="00DA3817" w:rsidSect="00EE2B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2F4"/>
    <w:rsid w:val="00046A99"/>
    <w:rsid w:val="0013491E"/>
    <w:rsid w:val="0013723F"/>
    <w:rsid w:val="001E036B"/>
    <w:rsid w:val="00291936"/>
    <w:rsid w:val="004B7AA2"/>
    <w:rsid w:val="005467CC"/>
    <w:rsid w:val="005623F0"/>
    <w:rsid w:val="005C6B07"/>
    <w:rsid w:val="00673391"/>
    <w:rsid w:val="006750AC"/>
    <w:rsid w:val="0083600B"/>
    <w:rsid w:val="008A1454"/>
    <w:rsid w:val="008F3926"/>
    <w:rsid w:val="0094556B"/>
    <w:rsid w:val="00985B1C"/>
    <w:rsid w:val="00AE2C75"/>
    <w:rsid w:val="00B26715"/>
    <w:rsid w:val="00B54250"/>
    <w:rsid w:val="00CE4011"/>
    <w:rsid w:val="00D474DC"/>
    <w:rsid w:val="00DA3817"/>
    <w:rsid w:val="00E139E8"/>
    <w:rsid w:val="00EE2BB1"/>
    <w:rsid w:val="00EE4FC8"/>
    <w:rsid w:val="00F66CEF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8C75"/>
  <w15:docId w15:val="{0A1681EB-1AB3-4C63-B93A-36B8A4EA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491E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134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474DC"/>
    <w:rPr>
      <w:b/>
      <w:bCs/>
    </w:rPr>
  </w:style>
  <w:style w:type="paragraph" w:styleId="a6">
    <w:name w:val="List Paragraph"/>
    <w:basedOn w:val="a"/>
    <w:uiPriority w:val="34"/>
    <w:qFormat/>
    <w:rsid w:val="001E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imctomsk imctomsk</dc:creator>
  <cp:keywords/>
  <dc:description/>
  <cp:lastModifiedBy>Любовь Ивановна Кан</cp:lastModifiedBy>
  <cp:revision>15</cp:revision>
  <dcterms:created xsi:type="dcterms:W3CDTF">2016-10-07T09:30:00Z</dcterms:created>
  <dcterms:modified xsi:type="dcterms:W3CDTF">2018-12-18T08:12:00Z</dcterms:modified>
</cp:coreProperties>
</file>