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 w:rsidRPr="00BD3C25"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учреждение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 w:rsidRPr="00BD3C25"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информационно-методический центр г. Томска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 w:rsidRPr="00BD3C25"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общеобразовательное учреждение</w:t>
      </w:r>
    </w:p>
    <w:p w:rsidR="00BD3C25" w:rsidRPr="00BD3C25" w:rsidRDefault="00BD3C25" w:rsidP="00BD3C2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 w:rsidRPr="00BD3C25"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 xml:space="preserve">средняя общеобразовательная школа № </w:t>
      </w:r>
      <w:r w:rsidR="00047014"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64</w:t>
      </w:r>
      <w:r w:rsidRPr="00BD3C25"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г. Томска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BD3C2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Информационное письмо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D3C25" w:rsidRPr="00BD3C25" w:rsidRDefault="00BD3C25" w:rsidP="00BD3C2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МАОУ СОШ № </w:t>
      </w:r>
      <w:r w:rsid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64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г. Томска приглашает к участию обучающихся </w:t>
      </w:r>
      <w:r w:rsid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6-7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классов и педагогов общеобразовательных учреждений г. Томска </w:t>
      </w:r>
      <w:proofErr w:type="gramStart"/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городско</w:t>
      </w:r>
      <w:r w:rsid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м </w:t>
      </w:r>
      <w:r w:rsidR="00047014">
        <w:rPr>
          <w:rFonts w:ascii="Times New Roman" w:eastAsia="Times New Roman" w:hAnsi="Times New Roman" w:cs="Times New Roman"/>
          <w:bCs/>
          <w:sz w:val="24"/>
          <w:szCs w:val="24"/>
        </w:rPr>
        <w:t>экологического мероприятия</w:t>
      </w:r>
      <w:proofErr w:type="gramEnd"/>
      <w:r w:rsidR="000470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«</w:t>
      </w:r>
      <w:r w:rsidR="00047014" w:rsidRPr="00047014">
        <w:rPr>
          <w:rFonts w:ascii="Times New Roman" w:eastAsia="Calibri" w:hAnsi="Times New Roman" w:cs="Times New Roman"/>
          <w:sz w:val="24"/>
          <w:szCs w:val="24"/>
        </w:rPr>
        <w:t>Международный день Черного моря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» в рамках муниципальной образовательной сети по сопровождению одарённых детей.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D3C25" w:rsidRPr="00BD3C25" w:rsidRDefault="00047014" w:rsidP="00BD3C2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323232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Первый этап </w:t>
      </w:r>
      <w:r w:rsidR="00BD3C25"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очный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(кругосветка) </w:t>
      </w:r>
      <w:r w:rsidR="00BD3C25"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проводится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07 ноября</w:t>
      </w:r>
      <w:r w:rsidR="00BD3C25"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2018года в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14.30 </w:t>
      </w:r>
      <w:r w:rsidR="00BD3C25"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часов.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47014" w:rsidRDefault="00BD3C25" w:rsidP="000470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3C2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Участники:</w:t>
      </w:r>
      <w:r w:rsid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обучающиеся 6-7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классов общеобразовательных учреждений г. Томска. Состав команды 6</w:t>
      </w:r>
      <w:r w:rsid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человек.</w:t>
      </w:r>
      <w:r w:rsid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047014" w:rsidRPr="00D565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</w:rPr>
        <w:t>В начале первого этапа команды представляют свою команду (эмблема команды, девиз)</w:t>
      </w:r>
    </w:p>
    <w:p w:rsidR="00047014" w:rsidRDefault="00047014" w:rsidP="000470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Станции кругосветки: </w:t>
      </w:r>
    </w:p>
    <w:p w:rsidR="00047014" w:rsidRPr="00095AC5" w:rsidRDefault="00047014" w:rsidP="000470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«Знатоки» (Вопросы на знание г. п., рек, флоры и фауны) (10 минут)</w:t>
      </w:r>
    </w:p>
    <w:p w:rsidR="00047014" w:rsidRPr="00095AC5" w:rsidRDefault="00047014" w:rsidP="000470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AC5">
        <w:rPr>
          <w:rFonts w:ascii="Times New Roman" w:eastAsia="Times New Roman" w:hAnsi="Times New Roman" w:cs="Times New Roman"/>
          <w:color w:val="000000"/>
          <w:lang w:eastAsia="ru-RU"/>
        </w:rPr>
        <w:t xml:space="preserve"> «История Черного моря»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(10 минут)</w:t>
      </w:r>
    </w:p>
    <w:p w:rsidR="00047014" w:rsidRPr="00095AC5" w:rsidRDefault="00047014" w:rsidP="000470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AC5">
        <w:rPr>
          <w:rFonts w:ascii="Times New Roman" w:eastAsia="Times New Roman" w:hAnsi="Times New Roman" w:cs="Times New Roman"/>
          <w:color w:val="000000"/>
          <w:lang w:eastAsia="ru-RU"/>
        </w:rPr>
        <w:t>«Экологическая»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(подготовить акцию по защите «Черного моря») (10 минут)</w:t>
      </w:r>
    </w:p>
    <w:p w:rsidR="00047014" w:rsidRPr="00095AC5" w:rsidRDefault="00047014" w:rsidP="000470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95AC5">
        <w:rPr>
          <w:rFonts w:ascii="Times New Roman" w:hAnsi="Times New Roman" w:cs="Times New Roman"/>
          <w:color w:val="333333"/>
          <w:shd w:val="clear" w:color="auto" w:fill="FFFFFF"/>
        </w:rPr>
        <w:t>«Ребусы»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(10 минут)</w:t>
      </w:r>
    </w:p>
    <w:p w:rsidR="00047014" w:rsidRDefault="00047014" w:rsidP="0004701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«Обитатели Черного моря»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(10 минут)</w:t>
      </w:r>
    </w:p>
    <w:p w:rsidR="00047014" w:rsidRPr="00F35B2B" w:rsidRDefault="00047014" w:rsidP="0004701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«По следам Красной книги» </w:t>
      </w:r>
      <w:r w:rsidRPr="00F35B2B">
        <w:rPr>
          <w:rFonts w:ascii="Times New Roman" w:eastAsia="Times New Roman" w:hAnsi="Times New Roman" w:cs="Times New Roman"/>
          <w:color w:val="000000"/>
          <w:lang w:eastAsia="ru-RU"/>
        </w:rPr>
        <w:t xml:space="preserve">(Знание Животных и растений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Черного моря, </w:t>
      </w:r>
      <w:r w:rsidRPr="00F35B2B">
        <w:rPr>
          <w:rFonts w:ascii="Times New Roman" w:eastAsia="Times New Roman" w:hAnsi="Times New Roman" w:cs="Times New Roman"/>
          <w:color w:val="000000"/>
          <w:lang w:eastAsia="ru-RU"/>
        </w:rPr>
        <w:t>занесенные в Красную книгу)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(10минут).</w:t>
      </w:r>
    </w:p>
    <w:p w:rsidR="00047014" w:rsidRDefault="00BD3C25" w:rsidP="00BD3C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Заявки принимаются</w:t>
      </w:r>
      <w:r w:rsidR="00047014" w:rsidRP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 первый этап </w:t>
      </w:r>
      <w:r w:rsidR="00047014"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до </w:t>
      </w:r>
      <w:r w:rsidR="00047014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 xml:space="preserve">27 </w:t>
      </w:r>
      <w:r w:rsidRPr="00BD3C25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октября 2018года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e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mail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proofErr w:type="spellStart"/>
      <w:r w:rsidR="00047014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mmKazachenko</w:t>
      </w:r>
      <w:proofErr w:type="spellEnd"/>
      <w:r w:rsidR="00047014" w:rsidRPr="002B07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@</w:t>
      </w:r>
      <w:proofErr w:type="spellStart"/>
      <w:r w:rsidR="00047014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sibmail</w:t>
      </w:r>
      <w:proofErr w:type="spellEnd"/>
      <w:r w:rsidR="00047014" w:rsidRPr="002B07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047014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com</w:t>
      </w:r>
      <w:r w:rsidR="00047014" w:rsidRPr="009877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4701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047014" w:rsidRPr="000470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 olga7619761976@mail.ru</w:t>
      </w:r>
      <w:r w:rsidR="00047014" w:rsidRPr="0004701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(с пометкой: </w:t>
      </w:r>
      <w:r w:rsid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кругосветка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«</w:t>
      </w:r>
      <w:r w:rsidR="00047014" w:rsidRPr="00047014">
        <w:rPr>
          <w:rFonts w:ascii="Times New Roman" w:eastAsia="Calibri" w:hAnsi="Times New Roman" w:cs="Times New Roman"/>
          <w:sz w:val="24"/>
          <w:szCs w:val="24"/>
        </w:rPr>
        <w:t>Международный день Черного моря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»)</w:t>
      </w:r>
      <w:r w:rsidR="00C62DB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047014" w:rsidRDefault="00047014" w:rsidP="0004701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047014" w:rsidRPr="00BD3C25" w:rsidRDefault="00047014" w:rsidP="0004701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323232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Второй этап </w:t>
      </w:r>
      <w:r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очный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(игра) </w:t>
      </w:r>
      <w:r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проводится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28 ноября</w:t>
      </w:r>
      <w:r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2018года в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14.30 </w:t>
      </w:r>
      <w:r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часов.</w:t>
      </w:r>
    </w:p>
    <w:p w:rsidR="00047014" w:rsidRPr="00BD3C25" w:rsidRDefault="00047014" w:rsidP="0004701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47014" w:rsidRPr="00F35B2B" w:rsidRDefault="00047014" w:rsidP="00C62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3C25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Участники: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обучающиеся 6-7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классов общеобразовательных учреждений г. Томска. Состав команды 6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человек.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C62D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начале второго этапа команды представляют (повторно)</w:t>
      </w:r>
      <w:r w:rsidR="00C62DB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C62D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свою </w:t>
      </w:r>
      <w:proofErr w:type="gramStart"/>
      <w:r w:rsidR="00C62D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команду(</w:t>
      </w:r>
      <w:proofErr w:type="gramEnd"/>
      <w:r w:rsidR="00C62D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эмблема команды, девиз).</w:t>
      </w:r>
    </w:p>
    <w:p w:rsidR="00047014" w:rsidRDefault="00047014" w:rsidP="00BD3C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47014" w:rsidRDefault="00047014" w:rsidP="00BD3C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Заявки принимаются</w:t>
      </w:r>
      <w:r w:rsidRPr="0004701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 второй  этап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до </w:t>
      </w: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 xml:space="preserve">20 ноября </w:t>
      </w:r>
      <w:r w:rsidRPr="00BD3C25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 xml:space="preserve"> 2018года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e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mail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mmKazachenko</w:t>
      </w:r>
      <w:proofErr w:type="spellEnd"/>
      <w:r w:rsidRPr="002B07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@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sibmail</w:t>
      </w:r>
      <w:proofErr w:type="spellEnd"/>
      <w:r w:rsidRPr="002B078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com</w:t>
      </w:r>
      <w:r w:rsidRPr="009877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470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 olga7619761976@mail.ru</w:t>
      </w:r>
      <w:r w:rsidRPr="0004701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(с пометкой: </w:t>
      </w:r>
      <w:r w:rsidR="00C62DB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игра </w:t>
      </w: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«</w:t>
      </w:r>
      <w:r w:rsidRPr="00047014">
        <w:rPr>
          <w:rFonts w:ascii="Times New Roman" w:eastAsia="Calibri" w:hAnsi="Times New Roman" w:cs="Times New Roman"/>
          <w:sz w:val="24"/>
          <w:szCs w:val="24"/>
        </w:rPr>
        <w:t>Международный день Черного моря</w:t>
      </w:r>
      <w:r w:rsidR="00C62DB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D3C2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 форме: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D3C25" w:rsidRPr="00BD3C25" w:rsidRDefault="00BD3C25" w:rsidP="00BD3C2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 w:rsidRPr="00BD3C25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Форма заявки: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Заявка  ОУ _____________ г. Томска</w:t>
      </w:r>
    </w:p>
    <w:p w:rsidR="00BD3C25" w:rsidRPr="00C62DBC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BD3C25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на участие в городском конкурсе «</w:t>
      </w:r>
      <w:r w:rsidR="00047014" w:rsidRPr="00C62DBC">
        <w:rPr>
          <w:rFonts w:ascii="Times New Roman" w:eastAsia="Calibri" w:hAnsi="Times New Roman" w:cs="Times New Roman"/>
          <w:b/>
          <w:sz w:val="24"/>
          <w:szCs w:val="24"/>
        </w:rPr>
        <w:t>Международный день Черного моря</w:t>
      </w:r>
      <w:r w:rsidRPr="00C62DB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» в 2018-2019 учебном году.</w:t>
      </w:r>
    </w:p>
    <w:p w:rsidR="00BD3C25" w:rsidRPr="00BD3C25" w:rsidRDefault="00BD3C25" w:rsidP="00BD3C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9190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45"/>
        <w:gridCol w:w="2561"/>
        <w:gridCol w:w="1416"/>
        <w:gridCol w:w="4568"/>
      </w:tblGrid>
      <w:tr w:rsidR="00BD3C25" w:rsidRPr="00BD3C25" w:rsidTr="001869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3C2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3C2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3C2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3C2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Руководитель (ФИО, контактные телефоны – домашний, сотовый)</w:t>
            </w:r>
          </w:p>
        </w:tc>
      </w:tr>
      <w:tr w:rsidR="00BD3C25" w:rsidRPr="00BD3C25" w:rsidTr="001869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3C2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D3C25" w:rsidRPr="00BD3C25" w:rsidTr="0018694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BD3C25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25" w:rsidRPr="00BD3C25" w:rsidRDefault="00BD3C25" w:rsidP="00BD3C25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B267A" w:rsidRDefault="0064769A">
      <w:bookmarkStart w:id="0" w:name="_GoBack"/>
      <w:bookmarkEnd w:id="0"/>
    </w:p>
    <w:sectPr w:rsidR="007B267A" w:rsidSect="006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2F15"/>
    <w:multiLevelType w:val="hybridMultilevel"/>
    <w:tmpl w:val="FD1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E3B7F"/>
    <w:multiLevelType w:val="hybridMultilevel"/>
    <w:tmpl w:val="FD1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25"/>
    <w:rsid w:val="00047014"/>
    <w:rsid w:val="00186940"/>
    <w:rsid w:val="00446F20"/>
    <w:rsid w:val="00461B85"/>
    <w:rsid w:val="0064769A"/>
    <w:rsid w:val="0067727B"/>
    <w:rsid w:val="006F3947"/>
    <w:rsid w:val="00777D43"/>
    <w:rsid w:val="00AF1DBF"/>
    <w:rsid w:val="00BD3C25"/>
    <w:rsid w:val="00C62DBC"/>
    <w:rsid w:val="00C90EE6"/>
    <w:rsid w:val="00DB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6B884-E1FA-4CC0-981A-8AEB25C2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k19</dc:creator>
  <cp:lastModifiedBy>Марина Владимировна Коннова</cp:lastModifiedBy>
  <cp:revision>4</cp:revision>
  <dcterms:created xsi:type="dcterms:W3CDTF">2018-10-19T09:04:00Z</dcterms:created>
  <dcterms:modified xsi:type="dcterms:W3CDTF">2018-11-26T03:43:00Z</dcterms:modified>
</cp:coreProperties>
</file>