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F1" w:rsidRDefault="004679F1" w:rsidP="004679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  <w:r w:rsidRPr="004679F1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>Муниципальное автономное общеобразовательное учреждение</w:t>
      </w: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  <w:r w:rsidRPr="004679F1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 xml:space="preserve">гимназия № 24  имени м.в. </w:t>
      </w:r>
      <w:proofErr w:type="gramStart"/>
      <w:r w:rsidRPr="004679F1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>октябрьской</w:t>
      </w:r>
      <w:proofErr w:type="gramEnd"/>
      <w:r w:rsidRPr="004679F1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 xml:space="preserve"> г. Томска</w:t>
      </w: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726440</wp:posOffset>
                </wp:positionV>
                <wp:extent cx="2286000" cy="1233170"/>
                <wp:effectExtent l="0" t="0" r="0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9F1" w:rsidRDefault="004679F1" w:rsidP="004679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4679F1" w:rsidRDefault="004679F1" w:rsidP="004679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директор гимназии</w:t>
                            </w:r>
                          </w:p>
                          <w:p w:rsidR="004679F1" w:rsidRDefault="004679F1" w:rsidP="004679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:rsidR="004679F1" w:rsidRDefault="004679F1" w:rsidP="004679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М.И.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Якуба</w:t>
                            </w:r>
                            <w:proofErr w:type="spellEnd"/>
                          </w:p>
                          <w:p w:rsidR="004679F1" w:rsidRDefault="00DC79E8" w:rsidP="004679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Приказ № 263</w:t>
                            </w:r>
                            <w:r w:rsidR="000A4BB2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679F1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proofErr w:type="gramStart"/>
                            <w:r w:rsidR="004679F1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пр</w:t>
                            </w:r>
                            <w:proofErr w:type="spellEnd"/>
                            <w:proofErr w:type="gramEnd"/>
                          </w:p>
                          <w:p w:rsidR="004679F1" w:rsidRDefault="000A4BB2" w:rsidP="004679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от «30» октябр</w:t>
                            </w:r>
                            <w:r w:rsidR="004679F1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я 2017 г.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8.25pt;margin-top:57.2pt;width:180pt;height:9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" stroked="f">
                <v:textbox>
                  <w:txbxContent>
                    <w:p w:rsidR="004679F1" w:rsidRDefault="004679F1" w:rsidP="004679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Утверждаю:</w:t>
                      </w:r>
                    </w:p>
                    <w:p w:rsidR="004679F1" w:rsidRDefault="004679F1" w:rsidP="004679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директор гимназии</w:t>
                      </w:r>
                    </w:p>
                    <w:p w:rsidR="004679F1" w:rsidRDefault="004679F1" w:rsidP="004679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____________________</w:t>
                      </w:r>
                    </w:p>
                    <w:p w:rsidR="004679F1" w:rsidRDefault="004679F1" w:rsidP="004679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М.И. </w:t>
                      </w:r>
                      <w:proofErr w:type="spellStart"/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Якуба</w:t>
                      </w:r>
                      <w:proofErr w:type="spellEnd"/>
                    </w:p>
                    <w:p w:rsidR="004679F1" w:rsidRDefault="00DC79E8" w:rsidP="004679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Приказ № 263</w:t>
                      </w:r>
                      <w:r w:rsidR="000A4BB2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4679F1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proofErr w:type="gramStart"/>
                      <w:r w:rsidR="004679F1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пр</w:t>
                      </w:r>
                      <w:proofErr w:type="spellEnd"/>
                      <w:proofErr w:type="gramEnd"/>
                    </w:p>
                    <w:p w:rsidR="004679F1" w:rsidRDefault="000A4BB2" w:rsidP="004679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от «30» октябр</w:t>
                      </w:r>
                      <w:r w:rsidR="004679F1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я 2017 г.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bookmarkStart w:id="0" w:name="_GoBack"/>
      <w:bookmarkEnd w:id="0"/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</w:pPr>
      <w:r w:rsidRPr="004679F1"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  <w:t xml:space="preserve">ПОЛОЖЕНИЕ </w:t>
      </w:r>
    </w:p>
    <w:p w:rsidR="004679F1" w:rsidRPr="004679F1" w:rsidRDefault="00D20A49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  <w:t xml:space="preserve"> о Городс</w:t>
      </w:r>
      <w:r w:rsidR="00B16D28"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  <w:t>КОм КОНКУРСе</w:t>
      </w:r>
    </w:p>
    <w:p w:rsid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</w:pPr>
      <w:r w:rsidRPr="004679F1"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  <w:t>МЕДИАПРОЕКТОВ В ФОРМАТЕ БУКТРЕЙЛЕРА</w:t>
      </w:r>
    </w:p>
    <w:p w:rsidR="004679F1" w:rsidRPr="004679F1" w:rsidRDefault="00D20A49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  <w:t>«СТРАНА ЧИТАЛИЯ – 2018</w:t>
      </w:r>
      <w:r w:rsidR="004679F1"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  <w:t>»</w:t>
      </w: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 - 2017</w:t>
      </w:r>
    </w:p>
    <w:p w:rsidR="004679F1" w:rsidRDefault="004679F1" w:rsidP="004679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4679F1" w:rsidRDefault="004679F1" w:rsidP="004E0C27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4679F1" w:rsidRDefault="004679F1" w:rsidP="004E0C27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4679F1" w:rsidRDefault="004679F1" w:rsidP="004E0C27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4E0C27" w:rsidRPr="00076C84" w:rsidRDefault="004E0C27" w:rsidP="004E0C27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ПОЛОЖЕНИЕ</w:t>
      </w:r>
    </w:p>
    <w:p w:rsidR="004679F1" w:rsidRDefault="00D20A49" w:rsidP="00901D9D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 город</w:t>
      </w:r>
      <w:r w:rsidR="00B16D2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ском</w:t>
      </w:r>
      <w:r w:rsidR="00D26F46" w:rsidRPr="00076C8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="00B16D2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конкурсе</w:t>
      </w:r>
      <w:r w:rsidR="004E0C27" w:rsidRPr="00076C8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proofErr w:type="spellStart"/>
      <w:r w:rsidR="004E0C27" w:rsidRPr="00076C8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медиапроектов</w:t>
      </w:r>
      <w:proofErr w:type="spellEnd"/>
      <w:r w:rsidR="004E0C27" w:rsidRPr="00076C8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в формате  </w:t>
      </w:r>
      <w:proofErr w:type="spellStart"/>
      <w:r w:rsidR="004E0C27" w:rsidRPr="00076C8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бук</w:t>
      </w:r>
      <w:r w:rsidR="00D26F46" w:rsidRPr="00076C8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трейлера</w:t>
      </w:r>
      <w:proofErr w:type="spellEnd"/>
      <w:r w:rsidR="00D26F46" w:rsidRPr="00076C8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 </w:t>
      </w:r>
    </w:p>
    <w:p w:rsidR="004E0C27" w:rsidRPr="00076C84" w:rsidRDefault="004679F1" w:rsidP="00901D9D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«Страна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Читалия</w:t>
      </w:r>
      <w:proofErr w:type="spellEnd"/>
      <w:r w:rsidR="00D20A4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- 2018</w:t>
      </w:r>
      <w:r w:rsidR="004E0C27" w:rsidRPr="00076C8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»</w:t>
      </w:r>
    </w:p>
    <w:p w:rsidR="004E0C27" w:rsidRPr="004E0C27" w:rsidRDefault="004E0C27" w:rsidP="004E0C2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27" w:rsidRPr="00076C84" w:rsidRDefault="004E0C27" w:rsidP="004E0C27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1.Общие положения</w:t>
      </w:r>
      <w:r w:rsid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</w:t>
      </w:r>
    </w:p>
    <w:p w:rsidR="00D26F46" w:rsidRPr="00D26F46" w:rsidRDefault="00D26F46" w:rsidP="00D06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цели, задачи и порядок проведения </w:t>
      </w:r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</w:t>
      </w:r>
      <w:r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конкурса </w:t>
      </w:r>
      <w:proofErr w:type="spellStart"/>
      <w:r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медиапроектов</w:t>
      </w:r>
      <w:proofErr w:type="spellEnd"/>
      <w:r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 </w:t>
      </w:r>
      <w:proofErr w:type="spellStart"/>
      <w:r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</w:t>
      </w:r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трейлера</w:t>
      </w:r>
      <w:proofErr w:type="spellEnd"/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«СТРАНА ЧИТАЛИЯ - 2018</w:t>
      </w:r>
      <w:r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26F4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положение разработано в соответствии со следующими документами:</w:t>
      </w:r>
    </w:p>
    <w:p w:rsidR="00D26F46" w:rsidRPr="00D26F46" w:rsidRDefault="00D26F46" w:rsidP="00905B98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образовательная стратегия «Наша новая школа».</w:t>
      </w:r>
    </w:p>
    <w:p w:rsidR="00D26F46" w:rsidRPr="00D06446" w:rsidRDefault="00D26F46" w:rsidP="00905B98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D26F46">
        <w:rPr>
          <w:rFonts w:ascii="Times New Roman" w:eastAsia="Sylfaen" w:hAnsi="Times New Roman" w:cs="Times New Roman"/>
          <w:sz w:val="24"/>
          <w:szCs w:val="24"/>
        </w:rPr>
        <w:t xml:space="preserve">Федеральный закон Российской Федерации «Об образовании в Российской Федерации» от 29 декабря 2012 года № 273-ФЗ, </w:t>
      </w:r>
      <w:proofErr w:type="gramStart"/>
      <w:r w:rsidRPr="00D26F46">
        <w:rPr>
          <w:rFonts w:ascii="Times New Roman" w:eastAsia="Sylfaen" w:hAnsi="Times New Roman" w:cs="Times New Roman"/>
          <w:sz w:val="24"/>
          <w:szCs w:val="24"/>
        </w:rPr>
        <w:t>вступившим</w:t>
      </w:r>
      <w:proofErr w:type="gramEnd"/>
      <w:r w:rsidRPr="00D26F46">
        <w:rPr>
          <w:rFonts w:ascii="Times New Roman" w:eastAsia="Sylfaen" w:hAnsi="Times New Roman" w:cs="Times New Roman"/>
          <w:sz w:val="24"/>
          <w:szCs w:val="24"/>
        </w:rPr>
        <w:t xml:space="preserve"> в силу с 01 сентября 2013 г.</w:t>
      </w:r>
    </w:p>
    <w:p w:rsidR="00D26F46" w:rsidRPr="00D06446" w:rsidRDefault="00D26F46" w:rsidP="00905B98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D06446">
        <w:rPr>
          <w:rFonts w:ascii="Times New Roman" w:eastAsia="Sylfae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от 6 октября 2009 г. N 373 (в ред. Приказов </w:t>
      </w:r>
      <w:proofErr w:type="spellStart"/>
      <w:r w:rsidRPr="00D06446">
        <w:rPr>
          <w:rFonts w:ascii="Times New Roman" w:eastAsia="Sylfaen" w:hAnsi="Times New Roman" w:cs="Times New Roman"/>
          <w:sz w:val="24"/>
          <w:szCs w:val="24"/>
        </w:rPr>
        <w:t>Минобрнауки</w:t>
      </w:r>
      <w:proofErr w:type="spellEnd"/>
      <w:r w:rsidRPr="00D06446">
        <w:rPr>
          <w:rFonts w:ascii="Times New Roman" w:eastAsia="Sylfaen" w:hAnsi="Times New Roman" w:cs="Times New Roman"/>
          <w:sz w:val="24"/>
          <w:szCs w:val="24"/>
        </w:rPr>
        <w:t xml:space="preserve"> России от 26.11.2010 N 1241,от 22.09.2011 N 2357, от 18.12.2012 N 1060,</w:t>
      </w:r>
      <w:proofErr w:type="gramStart"/>
      <w:r w:rsidRPr="00D06446">
        <w:rPr>
          <w:rFonts w:ascii="Times New Roman" w:eastAsia="Sylfaen" w:hAnsi="Times New Roman" w:cs="Times New Roman"/>
          <w:sz w:val="24"/>
          <w:szCs w:val="24"/>
        </w:rPr>
        <w:t>от</w:t>
      </w:r>
      <w:proofErr w:type="gramEnd"/>
      <w:r w:rsidRPr="00D06446">
        <w:rPr>
          <w:rFonts w:ascii="Times New Roman" w:eastAsia="Sylfaen" w:hAnsi="Times New Roman" w:cs="Times New Roman"/>
          <w:sz w:val="24"/>
          <w:szCs w:val="24"/>
        </w:rPr>
        <w:t xml:space="preserve"> 29.12.2014 N 1643, от 18.05.2015 N 507, от 31.12.2015 N 1576).</w:t>
      </w:r>
    </w:p>
    <w:p w:rsidR="00D26F46" w:rsidRPr="00D06446" w:rsidRDefault="00D26F46" w:rsidP="00905B98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D06446">
        <w:rPr>
          <w:rFonts w:ascii="Times New Roman" w:eastAsia="Sylfae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от 17 декабря 2010 г. № 1897. (в ред. Приказов </w:t>
      </w:r>
      <w:proofErr w:type="spellStart"/>
      <w:r w:rsidRPr="00D06446">
        <w:rPr>
          <w:rFonts w:ascii="Times New Roman" w:eastAsia="Sylfaen" w:hAnsi="Times New Roman" w:cs="Times New Roman"/>
          <w:sz w:val="24"/>
          <w:szCs w:val="24"/>
        </w:rPr>
        <w:t>Минобрнауки</w:t>
      </w:r>
      <w:proofErr w:type="spellEnd"/>
      <w:r w:rsidRPr="00D06446">
        <w:rPr>
          <w:rFonts w:ascii="Times New Roman" w:eastAsia="Sylfaen" w:hAnsi="Times New Roman" w:cs="Times New Roman"/>
          <w:sz w:val="24"/>
          <w:szCs w:val="24"/>
        </w:rPr>
        <w:t xml:space="preserve"> России от 29.12.2014 N 1644, от 31.12.2015 N 1577).</w:t>
      </w:r>
    </w:p>
    <w:p w:rsidR="003D5AF8" w:rsidRPr="003D5AF8" w:rsidRDefault="00D26F46" w:rsidP="00D06446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D06446">
        <w:rPr>
          <w:rFonts w:ascii="Times New Roman" w:eastAsia="Sylfaen" w:hAnsi="Times New Roman" w:cs="Times New Roman"/>
          <w:sz w:val="24"/>
          <w:szCs w:val="24"/>
        </w:rPr>
        <w:t xml:space="preserve">Положение о проведении всероссийского </w:t>
      </w:r>
      <w:r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proofErr w:type="spellStart"/>
      <w:r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медиапроектов</w:t>
      </w:r>
      <w:proofErr w:type="spellEnd"/>
      <w:r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 </w:t>
      </w:r>
      <w:proofErr w:type="spellStart"/>
      <w:r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</w:t>
      </w:r>
      <w:r w:rsidR="00B1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трейлера</w:t>
      </w:r>
      <w:proofErr w:type="spellEnd"/>
      <w:r w:rsidR="00B1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«СТРАНА ЧИТАЛИЯ - 2018</w:t>
      </w:r>
      <w:r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0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0060" w:rsidRDefault="00BB0060" w:rsidP="003D5AF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1.2.К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 </w:t>
      </w:r>
      <w:proofErr w:type="spellStart"/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медиапроектов</w:t>
      </w:r>
      <w:proofErr w:type="spellEnd"/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 </w:t>
      </w:r>
      <w:proofErr w:type="spellStart"/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</w:t>
      </w:r>
      <w:r w:rsidR="00D20A49"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трейлера</w:t>
      </w:r>
      <w:proofErr w:type="spellEnd"/>
      <w:r w:rsidR="00D20A49"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«СТРАНА ЧИТАЛИЯ - 2018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16D28" w:rsidRPr="003D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в 3</w:t>
      </w:r>
      <w:r w:rsidRPr="003D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этапа: школьный</w:t>
      </w:r>
      <w:r w:rsidR="00D20A49" w:rsidRPr="003D5AF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городской</w:t>
      </w:r>
      <w:r w:rsidRPr="003D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всероссийский.</w:t>
      </w:r>
    </w:p>
    <w:p w:rsidR="003D5AF8" w:rsidRPr="003D5AF8" w:rsidRDefault="003D5AF8" w:rsidP="003D5AF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Sylfae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D5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Учредитель </w:t>
      </w:r>
      <w:r w:rsidRPr="003D5A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– Центр  психологического сопровождения образования АНО «ТОЧКА ПСИ»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6446" w:rsidRDefault="00D06446" w:rsidP="00076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4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Организатором</w:t>
      </w:r>
      <w:r w:rsidR="004E0C27"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этапа </w:t>
      </w:r>
      <w:r w:rsidR="004E0C27"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proofErr w:type="spellStart"/>
      <w:r w:rsidR="004E0C27"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медиапроекто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буктрейлера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</w:t>
      </w:r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ляются образовательные организации Города Томска.</w:t>
      </w:r>
    </w:p>
    <w:p w:rsidR="00D20A49" w:rsidRDefault="00CB0A7E" w:rsidP="00076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Организаторами</w:t>
      </w:r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этапа</w:t>
      </w:r>
      <w:r w:rsidR="00D20A49" w:rsidRP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20A49"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медиапроекто</w:t>
      </w:r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</w:t>
      </w:r>
      <w:proofErr w:type="spellStart"/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буктрейлера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</w:t>
      </w:r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муниципальное автономное общеобразовательное учреждение гимназия №24 </w:t>
      </w:r>
      <w:proofErr w:type="spellStart"/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им.М.В</w:t>
      </w:r>
      <w:proofErr w:type="spellEnd"/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Октябрьской </w:t>
      </w:r>
      <w:proofErr w:type="spellStart"/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муниципальное автономное учреждение информационно-методический центр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г.Томска</w:t>
      </w:r>
      <w:proofErr w:type="spellEnd"/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5AF8" w:rsidRDefault="00076C84" w:rsidP="00076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Организаторами всероссийского </w:t>
      </w:r>
      <w:r w:rsid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являются</w:t>
      </w:r>
      <w:r w:rsid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D5AF8" w:rsidRDefault="003D5AF8" w:rsidP="003D5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E0C27"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Московский институт развития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епрерывного образования (МИРНО);</w:t>
      </w:r>
      <w:r w:rsidR="004E0C27"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5AF8" w:rsidRPr="003D5AF8" w:rsidRDefault="003D5AF8" w:rsidP="003D5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общеобразовательное учреждение города  Москвы «Школа с углубленным изучением английского языка № 1374»;</w:t>
      </w:r>
    </w:p>
    <w:p w:rsidR="003D5AF8" w:rsidRPr="003D5AF8" w:rsidRDefault="003D5AF8" w:rsidP="003D5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государственная детская библ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иотека (РГДБ)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5AF8" w:rsidRDefault="003D5AF8" w:rsidP="003D5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 городская детска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библиотека им. А.П. Гайдара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5AF8" w:rsidRPr="003D5AF8" w:rsidRDefault="003D5AF8" w:rsidP="003D5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льная общественная организация «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езависимая ассоциация педагогов» города Москвы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5AF8" w:rsidRPr="003D5AF8" w:rsidRDefault="003D5AF8" w:rsidP="003D5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льная общественная организация «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ависимая ассоциация словесников»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5AF8" w:rsidRPr="003D5AF8" w:rsidRDefault="003D5AF8" w:rsidP="003D5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Исторический парк «Россия – моя исто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рия»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5AF8" w:rsidRPr="003D5AF8" w:rsidRDefault="003D5AF8" w:rsidP="003D5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«Центр развития человека «Успешный человек будущего» Профессионального сообщества «Преемственнос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в образовании»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5AF8" w:rsidRPr="003D5AF8" w:rsidRDefault="003D5AF8" w:rsidP="003D5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F66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Высшая школа кино «Арка» 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Высшей школе экономики в лице руководителя онлайн-плат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Фильмошкола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5AF8" w:rsidRPr="003D5AF8" w:rsidRDefault="003D5AF8" w:rsidP="003D5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Некоммерческое партнерство «Содействие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развитию культуры и искусства «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Культурный круг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лице руководителя проекта «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Театр, музыка и живопись как форма познания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мира»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5AF8" w:rsidRPr="003D5AF8" w:rsidRDefault="003D5AF8" w:rsidP="003D5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«Товарищество артистов МХАТ»;</w:t>
      </w:r>
    </w:p>
    <w:p w:rsidR="003D5AF8" w:rsidRPr="003D5AF8" w:rsidRDefault="003D5AF8" w:rsidP="003D5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формационно-методический центр «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Навигатор образовательных технологи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й»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5AF8" w:rsidRPr="003D5AF8" w:rsidRDefault="003D5AF8" w:rsidP="00F66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Автономная некоммерческая организация «Институт информационных техно</w:t>
      </w:r>
      <w:r w:rsidR="00F66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логий в образовании».</w:t>
      </w:r>
    </w:p>
    <w:p w:rsidR="004E0C27" w:rsidRPr="00D06446" w:rsidRDefault="004E0C27" w:rsidP="00D06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1.3.</w:t>
      </w:r>
      <w:r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проведения разных этапов конкурса: школьный этап - </w:t>
      </w:r>
      <w:r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901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20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ноября по 16 декабря</w:t>
      </w:r>
      <w:r w:rsidR="00D26F46"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</w:t>
      </w:r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городской этап – с 17 декабря по 15 января 2018г., всероссийский </w:t>
      </w:r>
      <w:r w:rsidR="00F66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 - по 30 апреля</w:t>
      </w:r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2018г</w:t>
      </w:r>
      <w:r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0C27" w:rsidRPr="00D06446" w:rsidRDefault="004E0C27" w:rsidP="00D06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="00D26F46"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0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частниками к</w:t>
      </w:r>
      <w:r w:rsidR="00D26F46"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 являютс</w:t>
      </w:r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обучающиеся и учителя образовательных организаций города</w:t>
      </w:r>
      <w:r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имеющие как профессиональные, так и любительские навыки видеосъемки и монтажа.</w:t>
      </w:r>
    </w:p>
    <w:p w:rsidR="004679F1" w:rsidRDefault="004679F1" w:rsidP="004E0C27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4E0C27" w:rsidRPr="00076C84" w:rsidRDefault="004E0C27" w:rsidP="004E0C27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2. Цели и задачи</w:t>
      </w:r>
      <w:r w:rsid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</w:t>
      </w:r>
    </w:p>
    <w:p w:rsidR="004E0C27" w:rsidRPr="00905B98" w:rsidRDefault="004E0C27" w:rsidP="00076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05B9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>2.1. Цель</w:t>
      </w:r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популяризация книги и чтения   среди  участников образовательного сообщества  иннова</w:t>
      </w:r>
      <w:r w:rsidR="00D06446"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ционной программы</w:t>
      </w:r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«Повышение мотивации к смысловому досуговому чтению через освоение приёмов </w:t>
      </w:r>
      <w:proofErr w:type="spellStart"/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медиапроектирования</w:t>
      </w:r>
      <w:proofErr w:type="spellEnd"/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» путем создания  рекламных роликов – </w:t>
      </w:r>
      <w:proofErr w:type="spellStart"/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буктрейлеров</w:t>
      </w:r>
      <w:proofErr w:type="spellEnd"/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4E0C27" w:rsidRPr="00905B98" w:rsidRDefault="004E0C27" w:rsidP="00076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05B9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2.2. Задачи: </w:t>
      </w:r>
    </w:p>
    <w:p w:rsidR="004E0C27" w:rsidRPr="00905B98" w:rsidRDefault="004E0C27" w:rsidP="00076C8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Создание привлекательного для современного ребенка имиджа книги и чтения. </w:t>
      </w:r>
    </w:p>
    <w:p w:rsidR="004E0C27" w:rsidRPr="00905B98" w:rsidRDefault="004E0C27" w:rsidP="00076C8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Создание новых информационных ресурсов для продвижения книги и чте</w:t>
      </w:r>
      <w:r w:rsidR="00CB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ния в образовательных организациях города</w:t>
      </w:r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 </w:t>
      </w:r>
    </w:p>
    <w:p w:rsidR="004E0C27" w:rsidRPr="00905B98" w:rsidRDefault="004E0C27" w:rsidP="00076C8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Поддержка творческих форм приобщения к чтению об</w:t>
      </w:r>
      <w:r w:rsidR="00CB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учающихся</w:t>
      </w:r>
      <w:r w:rsidR="00D06446"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4E0C27" w:rsidRPr="00905B98" w:rsidRDefault="004E0C27" w:rsidP="00076C8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Отбор лучших работ для участия в конкурсе </w:t>
      </w:r>
      <w:proofErr w:type="spellStart"/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буктрейлеров</w:t>
      </w:r>
      <w:proofErr w:type="spellEnd"/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федерального уровня.</w:t>
      </w:r>
    </w:p>
    <w:p w:rsidR="004E0C27" w:rsidRPr="00F664C3" w:rsidRDefault="004E0C27" w:rsidP="00076C8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Поддержка формирования профессиональных и личностных «</w:t>
      </w:r>
      <w:r w:rsidR="00D06446"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точек роста» учителя</w:t>
      </w:r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F664C3" w:rsidRPr="00F664C3" w:rsidRDefault="00F664C3" w:rsidP="00076C8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5636">
        <w:rPr>
          <w:rFonts w:ascii="Times New Roman" w:eastAsia="Times New Roman" w:hAnsi="Times New Roman" w:cs="Times New Roman"/>
          <w:sz w:val="24"/>
          <w:lang w:eastAsia="ru-RU"/>
        </w:rPr>
        <w:t>Развитие детско-взрослых и семейных  конструктивных взаимоотношений</w:t>
      </w:r>
      <w:r w:rsidRPr="00F664C3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4E0C27" w:rsidRPr="00076C84" w:rsidRDefault="004E0C27" w:rsidP="004E0C27">
      <w:pPr>
        <w:spacing w:after="0" w:line="240" w:lineRule="auto"/>
        <w:ind w:left="1134" w:firstLine="1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3. Возрастные группы  Конкурса</w:t>
      </w:r>
      <w:r w:rsid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</w:t>
      </w:r>
    </w:p>
    <w:p w:rsidR="004E0C27" w:rsidRPr="00901D9D" w:rsidRDefault="004E0C27" w:rsidP="00BB006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01D9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3.1</w:t>
      </w: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01D9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Конкурс проводится по четырем возрастным группам:</w:t>
      </w:r>
    </w:p>
    <w:p w:rsidR="004E0C27" w:rsidRPr="00901D9D" w:rsidRDefault="00D06446" w:rsidP="00BB006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8"/>
          <w:lang w:eastAsia="ru-RU"/>
        </w:rPr>
      </w:pP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4E0C27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«Умею читать!» - для </w:t>
      </w: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</w:t>
      </w:r>
      <w:r w:rsidR="004E0C27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уча</w:t>
      </w: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ю</w:t>
      </w:r>
      <w:r w:rsidR="004E0C27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щихся 1 – 4 классов;</w:t>
      </w:r>
    </w:p>
    <w:p w:rsidR="004E0C27" w:rsidRPr="00901D9D" w:rsidRDefault="004E0C27" w:rsidP="00BB006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«Люблю читать» - для </w:t>
      </w:r>
      <w:r w:rsidR="00D06446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</w:t>
      </w: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уча</w:t>
      </w:r>
      <w:r w:rsidR="00D06446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ю</w:t>
      </w: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щихся 5 – 8 классов;</w:t>
      </w:r>
    </w:p>
    <w:p w:rsidR="004E0C27" w:rsidRPr="00901D9D" w:rsidRDefault="004E0C27" w:rsidP="00BB006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«Знаю, что читать!» - для </w:t>
      </w:r>
      <w:r w:rsidR="00D06446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</w:t>
      </w: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уча</w:t>
      </w:r>
      <w:r w:rsidR="00D06446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ю</w:t>
      </w: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щихся 9 – 11 классов.</w:t>
      </w:r>
    </w:p>
    <w:p w:rsidR="004E0C27" w:rsidRPr="00901D9D" w:rsidRDefault="004E0C27" w:rsidP="00BB006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«Учу чита</w:t>
      </w:r>
      <w:r w:rsidR="00D06446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ть!» - для учителей</w:t>
      </w: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4E0C27" w:rsidRPr="00901D9D" w:rsidRDefault="004E0C27" w:rsidP="00BB006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01D9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3.2. Номинации Конкурса.</w:t>
      </w:r>
    </w:p>
    <w:p w:rsidR="00F664C3" w:rsidRPr="00EB5636" w:rsidRDefault="00F664C3" w:rsidP="00F66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5636">
        <w:rPr>
          <w:rFonts w:ascii="Times New Roman" w:eastAsia="Times New Roman" w:hAnsi="Times New Roman" w:cs="Times New Roman"/>
          <w:bCs/>
          <w:sz w:val="24"/>
          <w:lang w:eastAsia="ru-RU"/>
        </w:rPr>
        <w:t>3.2.1.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>«Книга-пьеса»</w:t>
      </w:r>
      <w:r w:rsidR="00253133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- 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>2018 год  в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России объявлен Годом Театра, поэтому д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 xml:space="preserve">ля возрастной группы «Умею читать!» 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обязательны 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>произведения, написанные в виде пьесы, или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буктрейлер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по любой книге,  но 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 xml:space="preserve">реализованный как пьеса, для всех других возрастов - только книга-пьеса, стиль реализации </w:t>
      </w:r>
      <w:proofErr w:type="spellStart"/>
      <w:r w:rsidRPr="00EB5636">
        <w:rPr>
          <w:rFonts w:ascii="Times New Roman" w:eastAsia="Times New Roman" w:hAnsi="Times New Roman" w:cs="Times New Roman"/>
          <w:sz w:val="24"/>
          <w:lang w:eastAsia="ru-RU"/>
        </w:rPr>
        <w:t>буктрейлера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может быть произвольным.</w:t>
      </w:r>
    </w:p>
    <w:p w:rsidR="00F664C3" w:rsidRPr="00EB5636" w:rsidRDefault="00F664C3" w:rsidP="00F66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5636">
        <w:rPr>
          <w:rFonts w:ascii="Times New Roman" w:eastAsia="Times New Roman" w:hAnsi="Times New Roman" w:cs="Times New Roman"/>
          <w:bCs/>
          <w:sz w:val="24"/>
          <w:lang w:eastAsia="ru-RU"/>
        </w:rPr>
        <w:t>3.2.2.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>«Я выбираю свою дорогу»</w:t>
      </w:r>
      <w:r w:rsidR="00253133">
        <w:rPr>
          <w:rFonts w:ascii="Times New Roman" w:eastAsia="Times New Roman" w:hAnsi="Times New Roman" w:cs="Times New Roman"/>
          <w:sz w:val="24"/>
          <w:lang w:eastAsia="ru-RU"/>
        </w:rPr>
        <w:t xml:space="preserve"> -  в работе освещаются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 xml:space="preserve"> морально-нравственные проблемы выбора правильного и неправильного поведения,  понимания сути добра и зла, истины и лжи, эго</w:t>
      </w:r>
      <w:r w:rsidR="00253133">
        <w:rPr>
          <w:rFonts w:ascii="Times New Roman" w:eastAsia="Times New Roman" w:hAnsi="Times New Roman" w:cs="Times New Roman"/>
          <w:sz w:val="24"/>
          <w:lang w:eastAsia="ru-RU"/>
        </w:rPr>
        <w:t>изма и самопожертвования и т.п.</w:t>
      </w:r>
    </w:p>
    <w:p w:rsidR="00F664C3" w:rsidRPr="00EB5636" w:rsidRDefault="00F664C3" w:rsidP="00F66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5636">
        <w:rPr>
          <w:rFonts w:ascii="Times New Roman" w:eastAsia="Times New Roman" w:hAnsi="Times New Roman" w:cs="Times New Roman"/>
          <w:bCs/>
          <w:sz w:val="24"/>
          <w:lang w:eastAsia="ru-RU"/>
        </w:rPr>
        <w:t>3.2.3.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EB5636">
        <w:rPr>
          <w:rFonts w:ascii="Times New Roman" w:eastAsia="Times New Roman" w:hAnsi="Times New Roman" w:cs="Times New Roman"/>
          <w:sz w:val="24"/>
          <w:u w:val="single"/>
          <w:lang w:eastAsia="ru-RU"/>
        </w:rPr>
        <w:t>«Сказочное детство в нашей семье»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> - народные и авторские сказки, которые ч</w:t>
      </w:r>
      <w:r w:rsidR="00253133">
        <w:rPr>
          <w:rFonts w:ascii="Times New Roman" w:eastAsia="Times New Roman" w:hAnsi="Times New Roman" w:cs="Times New Roman"/>
          <w:sz w:val="24"/>
          <w:lang w:eastAsia="ru-RU"/>
        </w:rPr>
        <w:t>итали и читают разные поколения.</w:t>
      </w:r>
    </w:p>
    <w:p w:rsidR="00F664C3" w:rsidRPr="00EB5636" w:rsidRDefault="00F664C3" w:rsidP="00F66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5636">
        <w:rPr>
          <w:rFonts w:ascii="Times New Roman" w:eastAsia="Times New Roman" w:hAnsi="Times New Roman" w:cs="Times New Roman"/>
          <w:bCs/>
          <w:sz w:val="24"/>
          <w:lang w:eastAsia="ru-RU"/>
        </w:rPr>
        <w:t>3.2.4.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EB5636">
        <w:rPr>
          <w:rFonts w:ascii="Times New Roman" w:eastAsia="Times New Roman" w:hAnsi="Times New Roman" w:cs="Times New Roman"/>
          <w:sz w:val="24"/>
          <w:u w:val="single"/>
          <w:lang w:eastAsia="ru-RU"/>
        </w:rPr>
        <w:t>«Личности, герои, подвиги»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> - книги о великих/известных людях, исторических событиях и личных подвигах написанные в жанре художественных, популя</w:t>
      </w:r>
      <w:r w:rsidR="00253133">
        <w:rPr>
          <w:rFonts w:ascii="Times New Roman" w:eastAsia="Times New Roman" w:hAnsi="Times New Roman" w:cs="Times New Roman"/>
          <w:sz w:val="24"/>
          <w:lang w:eastAsia="ru-RU"/>
        </w:rPr>
        <w:t>рных повествований или мемуаров.</w:t>
      </w:r>
    </w:p>
    <w:p w:rsidR="00F664C3" w:rsidRPr="00EB5636" w:rsidRDefault="00F664C3" w:rsidP="00F66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5636">
        <w:rPr>
          <w:rFonts w:ascii="Times New Roman" w:eastAsia="Times New Roman" w:hAnsi="Times New Roman" w:cs="Times New Roman"/>
          <w:bCs/>
          <w:sz w:val="24"/>
          <w:lang w:eastAsia="ru-RU"/>
        </w:rPr>
        <w:t>3.2.5.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EB5636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«Приключения и путешествия»/ «Фантастика и </w:t>
      </w:r>
      <w:proofErr w:type="spellStart"/>
      <w:r w:rsidRPr="00EB5636">
        <w:rPr>
          <w:rFonts w:ascii="Times New Roman" w:eastAsia="Times New Roman" w:hAnsi="Times New Roman" w:cs="Times New Roman"/>
          <w:sz w:val="24"/>
          <w:u w:val="single"/>
          <w:lang w:eastAsia="ru-RU"/>
        </w:rPr>
        <w:t>фэнтези</w:t>
      </w:r>
      <w:proofErr w:type="spellEnd"/>
      <w:r w:rsidRPr="00EB5636">
        <w:rPr>
          <w:rFonts w:ascii="Times New Roman" w:eastAsia="Times New Roman" w:hAnsi="Times New Roman" w:cs="Times New Roman"/>
          <w:sz w:val="24"/>
          <w:u w:val="single"/>
          <w:lang w:eastAsia="ru-RU"/>
        </w:rPr>
        <w:t>»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> - авторские сюжеты и описание реальных событий и приключений, фантастические произведения (научная, социальная, бое</w:t>
      </w:r>
      <w:r w:rsidR="00253133">
        <w:rPr>
          <w:rFonts w:ascii="Times New Roman" w:eastAsia="Times New Roman" w:hAnsi="Times New Roman" w:cs="Times New Roman"/>
          <w:sz w:val="24"/>
          <w:lang w:eastAsia="ru-RU"/>
        </w:rPr>
        <w:t xml:space="preserve">вая фантастика, </w:t>
      </w:r>
      <w:proofErr w:type="spellStart"/>
      <w:r w:rsidR="00253133">
        <w:rPr>
          <w:rFonts w:ascii="Times New Roman" w:eastAsia="Times New Roman" w:hAnsi="Times New Roman" w:cs="Times New Roman"/>
          <w:sz w:val="24"/>
          <w:lang w:eastAsia="ru-RU"/>
        </w:rPr>
        <w:t>фэнтези</w:t>
      </w:r>
      <w:proofErr w:type="spellEnd"/>
      <w:r w:rsidR="00253133">
        <w:rPr>
          <w:rFonts w:ascii="Times New Roman" w:eastAsia="Times New Roman" w:hAnsi="Times New Roman" w:cs="Times New Roman"/>
          <w:sz w:val="24"/>
          <w:lang w:eastAsia="ru-RU"/>
        </w:rPr>
        <w:t xml:space="preserve"> и т.п.).</w:t>
      </w:r>
    </w:p>
    <w:p w:rsidR="00F664C3" w:rsidRPr="00EB5636" w:rsidRDefault="00F664C3" w:rsidP="00F66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5636">
        <w:rPr>
          <w:rFonts w:ascii="Times New Roman" w:eastAsia="Times New Roman" w:hAnsi="Times New Roman" w:cs="Times New Roman"/>
          <w:bCs/>
          <w:sz w:val="24"/>
          <w:lang w:eastAsia="ru-RU"/>
        </w:rPr>
        <w:t>3.2.6.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EB5636">
        <w:rPr>
          <w:rFonts w:ascii="Times New Roman" w:eastAsia="Times New Roman" w:hAnsi="Times New Roman" w:cs="Times New Roman"/>
          <w:sz w:val="24"/>
          <w:u w:val="single"/>
          <w:lang w:eastAsia="ru-RU"/>
        </w:rPr>
        <w:t>«Книги о науке, технике и мастерстве»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 xml:space="preserve"> - популярные и детские книги, содержащие описания явлений (понятий, механизмов и устройств и т.п.) </w:t>
      </w:r>
      <w:proofErr w:type="gramStart"/>
      <w:r w:rsidRPr="00EB5636">
        <w:rPr>
          <w:rFonts w:ascii="Times New Roman" w:eastAsia="Times New Roman" w:hAnsi="Times New Roman" w:cs="Times New Roman"/>
          <w:sz w:val="24"/>
          <w:lang w:eastAsia="ru-RU"/>
        </w:rPr>
        <w:t>естественно-научного</w:t>
      </w:r>
      <w:proofErr w:type="gramEnd"/>
      <w:r w:rsidRPr="00EB5636">
        <w:rPr>
          <w:rFonts w:ascii="Times New Roman" w:eastAsia="Times New Roman" w:hAnsi="Times New Roman" w:cs="Times New Roman"/>
          <w:sz w:val="24"/>
          <w:lang w:eastAsia="ru-RU"/>
        </w:rPr>
        <w:t>, гуманитарного или техническо-прикладного цикла на уровне, до</w:t>
      </w:r>
      <w:r w:rsidR="00253133">
        <w:rPr>
          <w:rFonts w:ascii="Times New Roman" w:eastAsia="Times New Roman" w:hAnsi="Times New Roman" w:cs="Times New Roman"/>
          <w:sz w:val="24"/>
          <w:lang w:eastAsia="ru-RU"/>
        </w:rPr>
        <w:t>ступном для возраста участников.</w:t>
      </w:r>
    </w:p>
    <w:p w:rsidR="00F664C3" w:rsidRPr="00EB5636" w:rsidRDefault="00F664C3" w:rsidP="00F66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5636">
        <w:rPr>
          <w:rFonts w:ascii="Times New Roman" w:eastAsia="Times New Roman" w:hAnsi="Times New Roman" w:cs="Times New Roman"/>
          <w:bCs/>
          <w:sz w:val="24"/>
          <w:lang w:eastAsia="ru-RU"/>
        </w:rPr>
        <w:t>3.2.7.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EB5636">
        <w:rPr>
          <w:rFonts w:ascii="Times New Roman" w:eastAsia="Times New Roman" w:hAnsi="Times New Roman" w:cs="Times New Roman"/>
          <w:sz w:val="24"/>
          <w:u w:val="single"/>
          <w:lang w:eastAsia="ru-RU"/>
        </w:rPr>
        <w:t>«Книги на иностранном языке»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> - книги на иностранно</w:t>
      </w:r>
      <w:r w:rsidR="00253133">
        <w:rPr>
          <w:rFonts w:ascii="Times New Roman" w:eastAsia="Times New Roman" w:hAnsi="Times New Roman" w:cs="Times New Roman"/>
          <w:sz w:val="24"/>
          <w:lang w:eastAsia="ru-RU"/>
        </w:rPr>
        <w:t>м языке, прочтенные в оригинале.</w:t>
      </w:r>
    </w:p>
    <w:p w:rsidR="00F664C3" w:rsidRPr="00EB5636" w:rsidRDefault="00F664C3" w:rsidP="00F66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5636">
        <w:rPr>
          <w:rFonts w:ascii="Times New Roman" w:eastAsia="Times New Roman" w:hAnsi="Times New Roman" w:cs="Times New Roman"/>
          <w:bCs/>
          <w:sz w:val="24"/>
          <w:lang w:eastAsia="ru-RU"/>
        </w:rPr>
        <w:t>3.2.8.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="00253133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EB5636">
        <w:rPr>
          <w:rFonts w:ascii="Times New Roman" w:eastAsia="Times New Roman" w:hAnsi="Times New Roman" w:cs="Times New Roman"/>
          <w:sz w:val="24"/>
          <w:u w:val="single"/>
          <w:lang w:eastAsia="ru-RU"/>
        </w:rPr>
        <w:t>Цитата на всю жизнь</w:t>
      </w:r>
      <w:r w:rsidR="00253133">
        <w:rPr>
          <w:rFonts w:ascii="Times New Roman" w:eastAsia="Times New Roman" w:hAnsi="Times New Roman" w:cs="Times New Roman"/>
          <w:sz w:val="24"/>
          <w:u w:val="single"/>
          <w:lang w:eastAsia="ru-RU"/>
        </w:rPr>
        <w:t>»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> - цитаты из книги с раскрытием их личностных смыслов и связей с реаль</w:t>
      </w:r>
      <w:r w:rsidR="00253133">
        <w:rPr>
          <w:rFonts w:ascii="Times New Roman" w:eastAsia="Times New Roman" w:hAnsi="Times New Roman" w:cs="Times New Roman"/>
          <w:sz w:val="24"/>
          <w:lang w:eastAsia="ru-RU"/>
        </w:rPr>
        <w:t>ной жизнью.</w:t>
      </w:r>
    </w:p>
    <w:p w:rsidR="00F664C3" w:rsidRPr="00EB5636" w:rsidRDefault="00F664C3" w:rsidP="00253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5636">
        <w:rPr>
          <w:rFonts w:ascii="Times New Roman" w:eastAsia="Times New Roman" w:hAnsi="Times New Roman" w:cs="Times New Roman"/>
          <w:bCs/>
          <w:sz w:val="24"/>
          <w:lang w:eastAsia="ru-RU"/>
        </w:rPr>
        <w:t>3.2.9.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="00253133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EB5636">
        <w:rPr>
          <w:rFonts w:ascii="Times New Roman" w:eastAsia="Times New Roman" w:hAnsi="Times New Roman" w:cs="Times New Roman"/>
          <w:sz w:val="24"/>
          <w:u w:val="single"/>
          <w:lang w:eastAsia="ru-RU"/>
        </w:rPr>
        <w:t>Книги к уроку</w:t>
      </w:r>
      <w:r w:rsidR="00253133">
        <w:rPr>
          <w:rFonts w:ascii="Times New Roman" w:eastAsia="Times New Roman" w:hAnsi="Times New Roman" w:cs="Times New Roman"/>
          <w:sz w:val="24"/>
          <w:u w:val="single"/>
          <w:lang w:eastAsia="ru-RU"/>
        </w:rPr>
        <w:t>»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> – дополнительная литература по теме любого урока.</w:t>
      </w:r>
    </w:p>
    <w:p w:rsidR="00F664C3" w:rsidRPr="00EB5636" w:rsidRDefault="00F664C3" w:rsidP="0025313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5636">
        <w:rPr>
          <w:rFonts w:ascii="Times New Roman" w:eastAsia="Times New Roman" w:hAnsi="Times New Roman" w:cs="Times New Roman"/>
          <w:sz w:val="24"/>
          <w:lang w:eastAsia="ru-RU"/>
        </w:rPr>
        <w:t>Для всех участников доступна номинация «</w:t>
      </w:r>
      <w:proofErr w:type="spellStart"/>
      <w:r w:rsidRPr="00EB5636">
        <w:rPr>
          <w:rFonts w:ascii="Times New Roman" w:eastAsia="Times New Roman" w:hAnsi="Times New Roman" w:cs="Times New Roman"/>
          <w:sz w:val="24"/>
          <w:lang w:eastAsia="ru-RU"/>
        </w:rPr>
        <w:t>сэлфи</w:t>
      </w:r>
      <w:proofErr w:type="spellEnd"/>
      <w:r w:rsidRPr="00EB5636">
        <w:rPr>
          <w:rFonts w:ascii="Times New Roman" w:eastAsia="Times New Roman" w:hAnsi="Times New Roman" w:cs="Times New Roman"/>
          <w:sz w:val="24"/>
          <w:lang w:eastAsia="ru-RU"/>
        </w:rPr>
        <w:t xml:space="preserve">-дневник» к основной конкурсной работе - видеоролик о том, как создавался </w:t>
      </w:r>
      <w:proofErr w:type="spellStart"/>
      <w:r w:rsidRPr="00EB5636">
        <w:rPr>
          <w:rFonts w:ascii="Times New Roman" w:eastAsia="Times New Roman" w:hAnsi="Times New Roman" w:cs="Times New Roman"/>
          <w:sz w:val="24"/>
          <w:lang w:eastAsia="ru-RU"/>
        </w:rPr>
        <w:t>буктрейлер</w:t>
      </w:r>
      <w:proofErr w:type="spellEnd"/>
      <w:r w:rsidRPr="00EB5636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4E0C27" w:rsidRPr="00076C84" w:rsidRDefault="004E0C27" w:rsidP="004E0C27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4.</w:t>
      </w:r>
      <w:r w:rsidRPr="00076C8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Требования к конкурсным работам</w:t>
      </w:r>
      <w:r w:rsid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</w:t>
      </w:r>
    </w:p>
    <w:p w:rsidR="00253133" w:rsidRPr="00253133" w:rsidRDefault="004E0C27" w:rsidP="002531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4.1</w:t>
      </w:r>
      <w:r w:rsidR="00905B98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 участию в конкурсе принимаются творческие работы в формате </w:t>
      </w:r>
      <w:proofErr w:type="spellStart"/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avi</w:t>
      </w:r>
      <w:proofErr w:type="spellEnd"/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wmv</w:t>
      </w:r>
      <w:proofErr w:type="spellEnd"/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mpg</w:t>
      </w:r>
      <w:proofErr w:type="spellEnd"/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pptx</w:t>
      </w:r>
      <w:proofErr w:type="spellEnd"/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mp4 и др. продолжительностью не более 3 м</w:t>
      </w:r>
      <w:r w:rsidR="00D06446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ин. (включая титры). </w:t>
      </w:r>
      <w:r w:rsidR="00253133" w:rsidRPr="002531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Исключения могут составлять работы в номинации «Книга на иностранном языке», если в конце ролика (продолжительностью не более 3 минут) после титров содержится перевод текста на русский язык (дополнительное время, но не более 1 минуты)</w:t>
      </w:r>
      <w:r w:rsidR="002531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D06446" w:rsidRPr="00901D9D" w:rsidRDefault="004E0C27" w:rsidP="00BB0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4.2.На конкурс принимаются работы в следующих  жанрах: мультфильм, видеофильм, музыкальный клип,</w:t>
      </w:r>
      <w:r w:rsidR="00D06446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рекламный ролик, презентация</w:t>
      </w:r>
      <w:r w:rsidR="002531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253133" w:rsidRPr="00EB5636">
        <w:rPr>
          <w:rFonts w:ascii="Times New Roman" w:eastAsia="Times New Roman" w:hAnsi="Times New Roman" w:cs="Times New Roman"/>
          <w:sz w:val="24"/>
          <w:lang w:eastAsia="ru-RU"/>
        </w:rPr>
        <w:t xml:space="preserve">(все ролики должны </w:t>
      </w:r>
      <w:r w:rsidR="00253133" w:rsidRPr="00253133">
        <w:rPr>
          <w:rFonts w:ascii="Times New Roman" w:eastAsia="Times New Roman" w:hAnsi="Times New Roman" w:cs="Times New Roman"/>
          <w:sz w:val="24"/>
          <w:lang w:eastAsia="ru-RU"/>
        </w:rPr>
        <w:t xml:space="preserve">быть сохранены в </w:t>
      </w:r>
      <w:proofErr w:type="spellStart"/>
      <w:r w:rsidR="00253133" w:rsidRPr="00253133">
        <w:rPr>
          <w:rFonts w:ascii="Times New Roman" w:eastAsia="Times New Roman" w:hAnsi="Times New Roman" w:cs="Times New Roman"/>
          <w:sz w:val="24"/>
          <w:lang w:eastAsia="ru-RU"/>
        </w:rPr>
        <w:t>видеоформате</w:t>
      </w:r>
      <w:proofErr w:type="spellEnd"/>
      <w:r w:rsidR="00253133" w:rsidRPr="00253133"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="00D06446" w:rsidRPr="0025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E0C27" w:rsidRPr="00901D9D" w:rsidRDefault="004E0C27" w:rsidP="00BB006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4.3 Работы  должны соблюдать авторские права третьих лиц (См. Гражданский кодекс РФ, статья 1299 «Технические средства защиты авторских прав» </w:t>
      </w:r>
      <w:r w:rsidR="00D06446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http://www.gk-rf.ru/statia1299)</w:t>
      </w: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и  предоставляются с указанием авторства используемых материалов (видео</w:t>
      </w:r>
      <w:r w:rsidR="00D06446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текст, музыка, рисунки и пр.).</w:t>
      </w:r>
    </w:p>
    <w:p w:rsidR="00905B98" w:rsidRPr="00901D9D" w:rsidRDefault="004E0C27" w:rsidP="00BB006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4.4.Работа должна быть полностью оформлена (содержать информацию об авторе, привлеч</w:t>
      </w:r>
      <w:r w:rsidR="00905B98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енных участниках-</w:t>
      </w: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актерах, руководителе, иметь название, список ссылок на использованные материалы).</w:t>
      </w:r>
    </w:p>
    <w:p w:rsidR="00253133" w:rsidRPr="00253133" w:rsidRDefault="004E0C27" w:rsidP="00BB0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5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4.5</w:t>
      </w:r>
      <w:r w:rsidR="00253133" w:rsidRPr="0025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133" w:rsidRPr="00EB5636">
        <w:rPr>
          <w:rFonts w:ascii="Times New Roman" w:eastAsia="Times New Roman" w:hAnsi="Times New Roman" w:cs="Times New Roman"/>
          <w:sz w:val="24"/>
          <w:lang w:eastAsia="ru-RU"/>
        </w:rPr>
        <w:t>Работы могут быть индивидуальными или коллективными (иметь более одного автора).</w:t>
      </w:r>
    </w:p>
    <w:p w:rsidR="004E0C27" w:rsidRPr="00253133" w:rsidRDefault="004E0C27" w:rsidP="00253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5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</w:t>
      </w:r>
      <w:r w:rsidR="00253133" w:rsidRPr="00EB5636">
        <w:rPr>
          <w:rFonts w:ascii="Times New Roman" w:eastAsia="Times New Roman" w:hAnsi="Times New Roman" w:cs="Times New Roman"/>
          <w:sz w:val="24"/>
          <w:lang w:eastAsia="ru-RU"/>
        </w:rPr>
        <w:t xml:space="preserve">Для организации работы членов жюри Конкурса, автор должен </w:t>
      </w:r>
      <w:proofErr w:type="gramStart"/>
      <w:r w:rsidR="00253133" w:rsidRPr="00EB5636">
        <w:rPr>
          <w:rFonts w:ascii="Times New Roman" w:eastAsia="Times New Roman" w:hAnsi="Times New Roman" w:cs="Times New Roman"/>
          <w:sz w:val="24"/>
          <w:lang w:eastAsia="ru-RU"/>
        </w:rPr>
        <w:t>разместить работу</w:t>
      </w:r>
      <w:proofErr w:type="gramEnd"/>
      <w:r w:rsidR="00253133" w:rsidRPr="00EB5636">
        <w:rPr>
          <w:rFonts w:ascii="Times New Roman" w:eastAsia="Times New Roman" w:hAnsi="Times New Roman" w:cs="Times New Roman"/>
          <w:sz w:val="24"/>
          <w:lang w:eastAsia="ru-RU"/>
        </w:rPr>
        <w:t xml:space="preserve"> на </w:t>
      </w:r>
      <w:proofErr w:type="spellStart"/>
      <w:r w:rsidR="00253133" w:rsidRPr="00EB5636">
        <w:rPr>
          <w:rFonts w:ascii="Times New Roman" w:eastAsia="Times New Roman" w:hAnsi="Times New Roman" w:cs="Times New Roman"/>
          <w:sz w:val="24"/>
          <w:lang w:eastAsia="ru-RU"/>
        </w:rPr>
        <w:t>видеохостинге</w:t>
      </w:r>
      <w:proofErr w:type="spellEnd"/>
      <w:r w:rsidR="00253133" w:rsidRPr="00EB563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253133" w:rsidRPr="00EB5636">
        <w:rPr>
          <w:rFonts w:ascii="Times New Roman" w:eastAsia="Times New Roman" w:hAnsi="Times New Roman" w:cs="Times New Roman"/>
          <w:sz w:val="24"/>
          <w:lang w:eastAsia="ru-RU"/>
        </w:rPr>
        <w:t>YouTube</w:t>
      </w:r>
      <w:proofErr w:type="spellEnd"/>
      <w:r w:rsidR="00253133" w:rsidRPr="00EB5636">
        <w:rPr>
          <w:rFonts w:ascii="Times New Roman" w:eastAsia="Times New Roman" w:hAnsi="Times New Roman" w:cs="Times New Roman"/>
          <w:sz w:val="24"/>
          <w:lang w:eastAsia="ru-RU"/>
        </w:rPr>
        <w:t xml:space="preserve"> (</w:t>
      </w:r>
      <w:hyperlink r:id="rId6" w:history="1">
        <w:r w:rsidR="00253133" w:rsidRPr="00EB5636">
          <w:rPr>
            <w:rFonts w:ascii="Times New Roman" w:eastAsia="Times New Roman" w:hAnsi="Times New Roman" w:cs="Times New Roman"/>
            <w:sz w:val="24"/>
            <w:u w:val="single"/>
            <w:lang w:eastAsia="ru-RU"/>
          </w:rPr>
          <w:t>https://www.youtube.com</w:t>
        </w:r>
      </w:hyperlink>
      <w:r w:rsidR="00253133" w:rsidRPr="00EB5636">
        <w:rPr>
          <w:rFonts w:ascii="Times New Roman" w:eastAsia="Times New Roman" w:hAnsi="Times New Roman" w:cs="Times New Roman"/>
          <w:sz w:val="24"/>
          <w:lang w:eastAsia="ru-RU"/>
        </w:rPr>
        <w:t xml:space="preserve">) в открытом доступе, опубликованные с лицензией </w:t>
      </w:r>
      <w:proofErr w:type="spellStart"/>
      <w:r w:rsidR="00253133" w:rsidRPr="00EB5636">
        <w:rPr>
          <w:rFonts w:ascii="Times New Roman" w:eastAsia="Times New Roman" w:hAnsi="Times New Roman" w:cs="Times New Roman"/>
          <w:sz w:val="24"/>
          <w:lang w:eastAsia="ru-RU"/>
        </w:rPr>
        <w:t>Creative</w:t>
      </w:r>
      <w:proofErr w:type="spellEnd"/>
      <w:r w:rsidR="00253133" w:rsidRPr="00EB563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253133" w:rsidRPr="00EB5636">
        <w:rPr>
          <w:rFonts w:ascii="Times New Roman" w:eastAsia="Times New Roman" w:hAnsi="Times New Roman" w:cs="Times New Roman"/>
          <w:sz w:val="24"/>
          <w:lang w:eastAsia="ru-RU"/>
        </w:rPr>
        <w:t>Commons</w:t>
      </w:r>
      <w:proofErr w:type="spellEnd"/>
      <w:r w:rsidR="00253133" w:rsidRPr="00EB5636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D20A49" w:rsidRPr="00D20A49" w:rsidRDefault="003254E1" w:rsidP="00D20A49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5</w:t>
      </w:r>
      <w:r w:rsidR="00D20A4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. </w:t>
      </w:r>
      <w:r w:rsidR="00D20A49">
        <w:rPr>
          <w:rFonts w:ascii="Times New Roman" w:eastAsia="Times New Roman" w:hAnsi="Times New Roman" w:cs="Times New Roman"/>
          <w:b/>
          <w:sz w:val="28"/>
          <w:szCs w:val="28"/>
        </w:rPr>
        <w:t>Этапы проведения конкурса</w:t>
      </w:r>
      <w:r w:rsidR="002531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C072B" w:rsidRPr="00DC072B" w:rsidRDefault="00DC072B" w:rsidP="00DC0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5.1.Сроки проведения разных этапов конкурса: школьный тур - с </w:t>
      </w:r>
      <w:r w:rsidRPr="00DC0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ноября по 16 декабря</w:t>
      </w:r>
      <w:r w:rsidRPr="00DC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г., городской тур – с 17 декабря по 15 января 2018г., всероссийский тур</w:t>
      </w:r>
      <w:r w:rsidR="00180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с 21 января</w:t>
      </w:r>
      <w:r w:rsidRPr="00DC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2018г.</w:t>
      </w:r>
    </w:p>
    <w:p w:rsidR="00DC072B" w:rsidRPr="00DC072B" w:rsidRDefault="00DC072B" w:rsidP="00DC0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8EF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20A49" w:rsidRPr="00DC072B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 этап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(школьный тур) </w:t>
      </w:r>
      <w:r w:rsidRPr="00DC072B">
        <w:rPr>
          <w:rFonts w:ascii="Times New Roman" w:hAnsi="Times New Roman"/>
          <w:sz w:val="24"/>
          <w:szCs w:val="24"/>
        </w:rPr>
        <w:t>проходит</w:t>
      </w:r>
      <w:r w:rsidR="00D20A49" w:rsidRPr="00DC072B">
        <w:rPr>
          <w:rFonts w:ascii="Times New Roman" w:hAnsi="Times New Roman"/>
          <w:b/>
          <w:sz w:val="24"/>
          <w:szCs w:val="24"/>
        </w:rPr>
        <w:t xml:space="preserve"> </w:t>
      </w:r>
      <w:r w:rsidR="00D20A49" w:rsidRPr="00DC072B">
        <w:rPr>
          <w:rFonts w:ascii="Times New Roman" w:hAnsi="Times New Roman"/>
          <w:sz w:val="24"/>
          <w:szCs w:val="24"/>
        </w:rPr>
        <w:t>в образовательных организациях</w:t>
      </w:r>
      <w:r>
        <w:rPr>
          <w:rFonts w:ascii="Times New Roman" w:hAnsi="Times New Roman"/>
          <w:sz w:val="24"/>
          <w:szCs w:val="24"/>
        </w:rPr>
        <w:t xml:space="preserve"> в</w:t>
      </w:r>
      <w:r w:rsidR="00D20A49" w:rsidRPr="00DC072B">
        <w:rPr>
          <w:rFonts w:ascii="Times New Roman" w:hAnsi="Times New Roman"/>
          <w:sz w:val="24"/>
          <w:szCs w:val="24"/>
        </w:rPr>
        <w:t xml:space="preserve"> период с 01.11.20</w:t>
      </w:r>
      <w:r w:rsidR="00B16D28" w:rsidRPr="00DC072B">
        <w:rPr>
          <w:rFonts w:ascii="Times New Roman" w:hAnsi="Times New Roman"/>
          <w:sz w:val="24"/>
          <w:szCs w:val="24"/>
        </w:rPr>
        <w:t xml:space="preserve">17г. </w:t>
      </w:r>
      <w:r w:rsidR="00D20A49" w:rsidRPr="00DC072B">
        <w:rPr>
          <w:rFonts w:ascii="Times New Roman" w:hAnsi="Times New Roman"/>
          <w:sz w:val="24"/>
          <w:szCs w:val="24"/>
        </w:rPr>
        <w:t xml:space="preserve"> по </w:t>
      </w:r>
      <w:r w:rsidRPr="00DC072B">
        <w:rPr>
          <w:rFonts w:ascii="Times New Roman" w:hAnsi="Times New Roman"/>
          <w:sz w:val="24"/>
          <w:szCs w:val="24"/>
        </w:rPr>
        <w:t>16</w:t>
      </w:r>
      <w:r w:rsidR="00B16D28" w:rsidRPr="00DC072B">
        <w:rPr>
          <w:rFonts w:ascii="Times New Roman" w:hAnsi="Times New Roman"/>
          <w:sz w:val="24"/>
          <w:szCs w:val="24"/>
        </w:rPr>
        <w:t>.12</w:t>
      </w:r>
      <w:r w:rsidR="00D20A49" w:rsidRPr="00DC072B">
        <w:rPr>
          <w:rFonts w:ascii="Times New Roman" w:hAnsi="Times New Roman"/>
          <w:sz w:val="24"/>
          <w:szCs w:val="24"/>
        </w:rPr>
        <w:t>.2017</w:t>
      </w:r>
      <w:r>
        <w:rPr>
          <w:rFonts w:ascii="Times New Roman" w:hAnsi="Times New Roman"/>
          <w:sz w:val="24"/>
          <w:szCs w:val="24"/>
        </w:rPr>
        <w:t>г. Положение о школьном туре</w:t>
      </w:r>
      <w:r w:rsidR="00D20A49" w:rsidRPr="00DC072B">
        <w:rPr>
          <w:rFonts w:ascii="Times New Roman" w:hAnsi="Times New Roman"/>
          <w:sz w:val="24"/>
          <w:szCs w:val="24"/>
        </w:rPr>
        <w:t xml:space="preserve"> каждая школа разрабатывает самостоятельно на основе </w:t>
      </w:r>
      <w:proofErr w:type="gramStart"/>
      <w:r w:rsidR="00D20A49" w:rsidRPr="00DC072B">
        <w:rPr>
          <w:rFonts w:ascii="Times New Roman" w:hAnsi="Times New Roman"/>
          <w:sz w:val="24"/>
          <w:szCs w:val="24"/>
        </w:rPr>
        <w:t>данного</w:t>
      </w:r>
      <w:proofErr w:type="gramEnd"/>
      <w:r w:rsidR="00D20A49" w:rsidRPr="00DC072B">
        <w:rPr>
          <w:rFonts w:ascii="Times New Roman" w:hAnsi="Times New Roman"/>
          <w:sz w:val="24"/>
          <w:szCs w:val="24"/>
        </w:rPr>
        <w:t>.</w:t>
      </w:r>
    </w:p>
    <w:p w:rsidR="00D20A49" w:rsidRPr="00DC072B" w:rsidRDefault="00DC072B" w:rsidP="00DC0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72B">
        <w:rPr>
          <w:rFonts w:ascii="Times New Roman" w:hAnsi="Times New Roman"/>
          <w:sz w:val="24"/>
          <w:szCs w:val="24"/>
        </w:rPr>
        <w:t>5.3.</w:t>
      </w:r>
      <w:r w:rsidR="00D20A49" w:rsidRPr="00DC072B">
        <w:rPr>
          <w:rFonts w:ascii="Times New Roman" w:hAnsi="Times New Roman"/>
          <w:b/>
          <w:sz w:val="24"/>
          <w:szCs w:val="24"/>
          <w:lang w:val="en-US"/>
        </w:rPr>
        <w:t>II</w:t>
      </w:r>
      <w:r w:rsidR="00D20A49" w:rsidRPr="00DC072B">
        <w:rPr>
          <w:rFonts w:ascii="Times New Roman" w:hAnsi="Times New Roman"/>
          <w:b/>
          <w:sz w:val="24"/>
          <w:szCs w:val="24"/>
        </w:rPr>
        <w:t xml:space="preserve"> этап</w:t>
      </w:r>
      <w:r w:rsidR="00DF58EF">
        <w:rPr>
          <w:rFonts w:ascii="Times New Roman" w:hAnsi="Times New Roman"/>
          <w:b/>
          <w:sz w:val="24"/>
          <w:szCs w:val="24"/>
        </w:rPr>
        <w:t xml:space="preserve"> (городской тур)</w:t>
      </w:r>
      <w:r w:rsidR="00D20A49" w:rsidRPr="00DC072B">
        <w:rPr>
          <w:rFonts w:ascii="Times New Roman" w:hAnsi="Times New Roman"/>
          <w:b/>
          <w:sz w:val="24"/>
          <w:szCs w:val="24"/>
        </w:rPr>
        <w:t xml:space="preserve"> - </w:t>
      </w:r>
      <w:r w:rsidR="00D20A49" w:rsidRPr="00DC072B">
        <w:rPr>
          <w:rFonts w:ascii="Times New Roman" w:hAnsi="Times New Roman"/>
          <w:sz w:val="24"/>
          <w:szCs w:val="24"/>
        </w:rPr>
        <w:t>о</w:t>
      </w:r>
      <w:r w:rsidR="00D20A49" w:rsidRPr="00DC072B">
        <w:rPr>
          <w:rFonts w:ascii="Times New Roman" w:eastAsia="Times New Roman" w:hAnsi="Times New Roman"/>
          <w:sz w:val="24"/>
          <w:szCs w:val="24"/>
        </w:rPr>
        <w:t xml:space="preserve">формление заявок на участие в </w:t>
      </w:r>
      <w:r w:rsidR="00B16D28" w:rsidRPr="00DC072B">
        <w:rPr>
          <w:rFonts w:ascii="Times New Roman" w:eastAsia="Times New Roman" w:hAnsi="Times New Roman"/>
          <w:sz w:val="24"/>
          <w:szCs w:val="24"/>
        </w:rPr>
        <w:t>городском</w:t>
      </w:r>
      <w:r w:rsidR="00D20A49" w:rsidRPr="00DC072B">
        <w:rPr>
          <w:rFonts w:ascii="Times New Roman" w:eastAsia="Times New Roman" w:hAnsi="Times New Roman"/>
          <w:sz w:val="24"/>
          <w:szCs w:val="24"/>
        </w:rPr>
        <w:t xml:space="preserve"> туре, </w:t>
      </w:r>
      <w:r w:rsidRPr="00DC072B">
        <w:rPr>
          <w:rFonts w:ascii="Times New Roman" w:eastAsia="Times New Roman" w:hAnsi="Times New Roman"/>
          <w:sz w:val="24"/>
          <w:szCs w:val="24"/>
        </w:rPr>
        <w:t xml:space="preserve">обучающий семинар для учителей-руководителей детских работ, </w:t>
      </w:r>
      <w:r w:rsidR="00D20A49" w:rsidRPr="00DC072B">
        <w:rPr>
          <w:rFonts w:ascii="Times New Roman" w:eastAsia="Times New Roman" w:hAnsi="Times New Roman"/>
          <w:sz w:val="24"/>
          <w:szCs w:val="24"/>
        </w:rPr>
        <w:t>размещение работ участников в сети интернет</w:t>
      </w:r>
      <w:r w:rsidRPr="00DC072B">
        <w:rPr>
          <w:rFonts w:ascii="Times New Roman" w:eastAsia="Times New Roman" w:hAnsi="Times New Roman"/>
          <w:sz w:val="24"/>
          <w:szCs w:val="24"/>
        </w:rPr>
        <w:t>, р</w:t>
      </w:r>
      <w:r w:rsidRPr="00DC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абота экспертной комиссии по дистанционному оцениванию </w:t>
      </w:r>
      <w:proofErr w:type="spellStart"/>
      <w:r w:rsidRPr="00DC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буктрейлеров</w:t>
      </w:r>
      <w:proofErr w:type="spellEnd"/>
      <w:r w:rsidRPr="00DC072B">
        <w:rPr>
          <w:rFonts w:ascii="Times New Roman" w:eastAsia="Times New Roman" w:hAnsi="Times New Roman"/>
          <w:sz w:val="24"/>
          <w:szCs w:val="24"/>
        </w:rPr>
        <w:t xml:space="preserve"> </w:t>
      </w:r>
      <w:r w:rsidR="00D20A49" w:rsidRPr="00DC072B">
        <w:rPr>
          <w:rFonts w:ascii="Times New Roman" w:eastAsia="Times New Roman" w:hAnsi="Times New Roman"/>
          <w:sz w:val="24"/>
          <w:szCs w:val="24"/>
        </w:rPr>
        <w:t xml:space="preserve"> </w:t>
      </w:r>
      <w:r w:rsidR="00DF58EF">
        <w:rPr>
          <w:rFonts w:ascii="Times New Roman" w:eastAsia="Times New Roman" w:hAnsi="Times New Roman"/>
          <w:sz w:val="24"/>
          <w:szCs w:val="24"/>
        </w:rPr>
        <w:t xml:space="preserve">в период </w:t>
      </w:r>
      <w:r w:rsidRPr="00DC072B">
        <w:rPr>
          <w:rFonts w:ascii="Times New Roman" w:eastAsia="Times New Roman" w:hAnsi="Times New Roman"/>
          <w:sz w:val="24"/>
          <w:szCs w:val="24"/>
        </w:rPr>
        <w:t>с 17.12.2017г. по 15.01.2018г.</w:t>
      </w:r>
    </w:p>
    <w:p w:rsidR="00253133" w:rsidRDefault="00DC072B" w:rsidP="00253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8EF">
        <w:rPr>
          <w:rFonts w:ascii="Times New Roman" w:hAnsi="Times New Roman"/>
          <w:sz w:val="24"/>
          <w:szCs w:val="24"/>
        </w:rPr>
        <w:t>5.4.</w:t>
      </w:r>
      <w:r w:rsidR="00D20A49" w:rsidRPr="00DC072B">
        <w:rPr>
          <w:rFonts w:ascii="Times New Roman" w:hAnsi="Times New Roman"/>
          <w:b/>
          <w:sz w:val="24"/>
          <w:szCs w:val="24"/>
          <w:lang w:val="en-US"/>
        </w:rPr>
        <w:t>II</w:t>
      </w:r>
      <w:r w:rsidR="00D20A49" w:rsidRPr="00DC072B">
        <w:rPr>
          <w:rFonts w:ascii="Times New Roman" w:hAnsi="Times New Roman"/>
          <w:b/>
          <w:sz w:val="24"/>
          <w:szCs w:val="24"/>
        </w:rPr>
        <w:t xml:space="preserve">I этап </w:t>
      </w:r>
      <w:r w:rsidR="00DF58EF">
        <w:rPr>
          <w:rFonts w:ascii="Times New Roman" w:hAnsi="Times New Roman"/>
          <w:b/>
          <w:sz w:val="24"/>
          <w:szCs w:val="24"/>
        </w:rPr>
        <w:t xml:space="preserve">(всероссийский тур). </w:t>
      </w:r>
      <w:r w:rsidR="00D20A49" w:rsidRPr="00DC072B">
        <w:rPr>
          <w:rFonts w:ascii="Times New Roman" w:eastAsia="Times New Roman" w:hAnsi="Times New Roman"/>
          <w:sz w:val="24"/>
          <w:szCs w:val="24"/>
        </w:rPr>
        <w:t xml:space="preserve">Работа жюри федерального  тура - </w:t>
      </w:r>
      <w:r w:rsidRPr="00DC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всероссийский тур</w:t>
      </w:r>
      <w:r w:rsidR="00253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53133" w:rsidRPr="00EB5636" w:rsidRDefault="00253133" w:rsidP="00253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563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–</w:t>
      </w:r>
      <w:r w:rsidRPr="00253133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>оформление заявок на участие в федеральном туре, размещение раб</w:t>
      </w:r>
      <w:r w:rsidRPr="00253133">
        <w:rPr>
          <w:rFonts w:ascii="Times New Roman" w:eastAsia="Times New Roman" w:hAnsi="Times New Roman" w:cs="Times New Roman"/>
          <w:sz w:val="24"/>
          <w:lang w:eastAsia="ru-RU"/>
        </w:rPr>
        <w:t xml:space="preserve">от участников в сети интернет  с 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>21.01.2018</w:t>
      </w:r>
      <w:r w:rsidRPr="00253133">
        <w:rPr>
          <w:rFonts w:ascii="Times New Roman" w:eastAsia="Times New Roman" w:hAnsi="Times New Roman" w:cs="Times New Roman"/>
          <w:sz w:val="24"/>
          <w:lang w:eastAsia="ru-RU"/>
        </w:rPr>
        <w:t xml:space="preserve">г.  по 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>01.02.2018</w:t>
      </w:r>
      <w:r w:rsidRPr="00253133">
        <w:rPr>
          <w:rFonts w:ascii="Times New Roman" w:eastAsia="Times New Roman" w:hAnsi="Times New Roman" w:cs="Times New Roman"/>
          <w:sz w:val="24"/>
          <w:lang w:eastAsia="ru-RU"/>
        </w:rPr>
        <w:t>г.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253133" w:rsidRPr="00EB5636" w:rsidRDefault="00253133" w:rsidP="00253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5636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– 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>ра</w:t>
      </w:r>
      <w:r w:rsidRPr="00253133">
        <w:rPr>
          <w:rFonts w:ascii="Times New Roman" w:eastAsia="Times New Roman" w:hAnsi="Times New Roman" w:cs="Times New Roman"/>
          <w:sz w:val="24"/>
          <w:lang w:eastAsia="ru-RU"/>
        </w:rPr>
        <w:t xml:space="preserve">бота жюри Всероссийского тура со 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>02.02.2018</w:t>
      </w:r>
      <w:r w:rsidRPr="00253133">
        <w:rPr>
          <w:rFonts w:ascii="Times New Roman" w:eastAsia="Times New Roman" w:hAnsi="Times New Roman" w:cs="Times New Roman"/>
          <w:sz w:val="24"/>
          <w:lang w:eastAsia="ru-RU"/>
        </w:rPr>
        <w:t>г. по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 xml:space="preserve"> 28.02.2018</w:t>
      </w:r>
      <w:r w:rsidRPr="00253133">
        <w:rPr>
          <w:rFonts w:ascii="Times New Roman" w:eastAsia="Times New Roman" w:hAnsi="Times New Roman" w:cs="Times New Roman"/>
          <w:sz w:val="24"/>
          <w:lang w:eastAsia="ru-RU"/>
        </w:rPr>
        <w:t>г.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253133" w:rsidRPr="00EB5636" w:rsidRDefault="00253133" w:rsidP="00253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563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– 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>подведение итогов Всероссийского тура, определение победителей Конку</w:t>
      </w:r>
      <w:r w:rsidRPr="00253133">
        <w:rPr>
          <w:rFonts w:ascii="Times New Roman" w:eastAsia="Times New Roman" w:hAnsi="Times New Roman" w:cs="Times New Roman"/>
          <w:sz w:val="24"/>
          <w:lang w:eastAsia="ru-RU"/>
        </w:rPr>
        <w:t xml:space="preserve">рса, освещение конкурса в СМИ с 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>01.03.2018</w:t>
      </w:r>
      <w:r w:rsidRPr="00253133">
        <w:rPr>
          <w:rFonts w:ascii="Times New Roman" w:eastAsia="Times New Roman" w:hAnsi="Times New Roman" w:cs="Times New Roman"/>
          <w:sz w:val="24"/>
          <w:lang w:eastAsia="ru-RU"/>
        </w:rPr>
        <w:t xml:space="preserve">г. по 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 xml:space="preserve"> 30.04.2018</w:t>
      </w:r>
      <w:r w:rsidRPr="00253133">
        <w:rPr>
          <w:rFonts w:ascii="Times New Roman" w:eastAsia="Times New Roman" w:hAnsi="Times New Roman" w:cs="Times New Roman"/>
          <w:sz w:val="24"/>
          <w:lang w:eastAsia="ru-RU"/>
        </w:rPr>
        <w:t>г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4E0C27" w:rsidRPr="00076C84" w:rsidRDefault="00076C84" w:rsidP="00076C8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6. Условия участия в школьном</w:t>
      </w:r>
      <w:r w:rsidR="004E0C27"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этапе Конкурса</w:t>
      </w:r>
      <w:r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</w:t>
      </w:r>
    </w:p>
    <w:p w:rsidR="00CB0A7E" w:rsidRDefault="004E0C27" w:rsidP="00BB0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</w:t>
      </w:r>
      <w:r w:rsidRPr="00591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DF5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Участию в городск</w:t>
      </w:r>
      <w:r w:rsidR="0076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этапе Конкурса</w:t>
      </w:r>
      <w:r w:rsidR="00DF5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предшествует обучающий семинар для руководителей детских работ. Сроки проведения обучающего семинара: 1 ноября 2017г. в 10.00. Место его проведения: МАОУ гимназия №24 </w:t>
      </w:r>
      <w:proofErr w:type="spellStart"/>
      <w:r w:rsidR="00DF5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им.М.В</w:t>
      </w:r>
      <w:proofErr w:type="spellEnd"/>
      <w:r w:rsidR="00DF5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Октябрьской </w:t>
      </w:r>
      <w:proofErr w:type="spellStart"/>
      <w:r w:rsidR="00DF5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DF5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="00DF5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омска</w:t>
      </w:r>
      <w:proofErr w:type="spellEnd"/>
      <w:r w:rsidR="00DF5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</w:t>
      </w:r>
      <w:r w:rsidR="005A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6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форму в Приложении 1</w:t>
      </w:r>
      <w:r w:rsidR="005A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E0C27" w:rsidRPr="00CB0A7E" w:rsidRDefault="00CB0A7E" w:rsidP="00CB0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0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Заявки для участия в обучающем семинаре для руководителей детских работ принимаются до 01.11.2017 г.</w:t>
      </w:r>
      <w:r w:rsidRPr="00CB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высылаются по электронному адресу:</w:t>
      </w:r>
      <w:r w:rsidRPr="00CB0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CB0A7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Pr="00CB0A7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proofErr w:type="spellStart"/>
        <w:r w:rsidRPr="00CB0A7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gim</w:t>
        </w:r>
        <w:proofErr w:type="spellEnd"/>
        <w:r w:rsidRPr="00CB0A7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24.</w:t>
        </w:r>
        <w:proofErr w:type="spellStart"/>
        <w:r w:rsidRPr="00CB0A7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tomsk</w:t>
        </w:r>
        <w:proofErr w:type="spellEnd"/>
        <w:r w:rsidRPr="00CB0A7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CB0A7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:rsidR="00DF58EF" w:rsidRDefault="00DF58EF" w:rsidP="00DF5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Pr="00DF5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Заявку на участие в Конкурсе подает руководитель детской работы  (см.  форму в Приложении 2).</w:t>
      </w:r>
    </w:p>
    <w:p w:rsidR="00DF58EF" w:rsidRPr="00CB0A7E" w:rsidRDefault="00CB0A7E" w:rsidP="00CB0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Заявки для участия в Конкурсе </w:t>
      </w:r>
      <w:r w:rsidRPr="00CB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</w:t>
      </w:r>
      <w:r w:rsidRPr="00CB0A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 w:rsidRPr="00CB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отсканированный документ с подписью родителя обучающегося и руководителя детской работы) принимаются координатором по адресу </w:t>
      </w:r>
      <w:hyperlink r:id="rId8" w:history="1">
        <w:r w:rsidRPr="00CB0A7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Pr="00CB0A7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proofErr w:type="spellStart"/>
        <w:r w:rsidRPr="00CB0A7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gim</w:t>
        </w:r>
        <w:proofErr w:type="spellEnd"/>
        <w:r w:rsidRPr="00CB0A7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24.</w:t>
        </w:r>
        <w:proofErr w:type="spellStart"/>
        <w:r w:rsidRPr="00CB0A7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tomsk</w:t>
        </w:r>
        <w:proofErr w:type="spellEnd"/>
        <w:r w:rsidRPr="00CB0A7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CB0A7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CB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срок</w:t>
      </w:r>
      <w:r w:rsidRPr="00CB0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 14.01.2018 г.</w:t>
      </w:r>
      <w:r w:rsidRPr="00CB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1355" w:rsidRDefault="00DF58EF" w:rsidP="00BB0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13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6.2</w:t>
      </w:r>
      <w:r w:rsidR="004E0C27" w:rsidRPr="003013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.1. </w:t>
      </w:r>
      <w:r w:rsidR="00301355" w:rsidRPr="00EB5636">
        <w:rPr>
          <w:rFonts w:ascii="Times New Roman" w:eastAsia="Times New Roman" w:hAnsi="Times New Roman" w:cs="Times New Roman"/>
          <w:sz w:val="24"/>
          <w:lang w:eastAsia="ru-RU"/>
        </w:rPr>
        <w:t>Для участия в</w:t>
      </w:r>
      <w:r w:rsidR="00301355">
        <w:rPr>
          <w:rFonts w:ascii="Times New Roman" w:eastAsia="Times New Roman" w:hAnsi="Times New Roman" w:cs="Times New Roman"/>
          <w:sz w:val="24"/>
          <w:lang w:eastAsia="ru-RU"/>
        </w:rPr>
        <w:t>о Всероссийском этапе координатор городского этапа Конкурса подает</w:t>
      </w:r>
      <w:r w:rsidR="00301355" w:rsidRPr="00EB5636">
        <w:rPr>
          <w:rFonts w:ascii="Times New Roman" w:eastAsia="Times New Roman" w:hAnsi="Times New Roman" w:cs="Times New Roman"/>
          <w:sz w:val="24"/>
          <w:lang w:eastAsia="ru-RU"/>
        </w:rPr>
        <w:t xml:space="preserve"> групповую заявку (см.  форму в Приложении 3)</w:t>
      </w:r>
      <w:r w:rsidR="00301355">
        <w:rPr>
          <w:rFonts w:ascii="Times New Roman" w:eastAsia="Times New Roman" w:hAnsi="Times New Roman" w:cs="Times New Roman"/>
          <w:sz w:val="24"/>
          <w:lang w:eastAsia="ru-RU"/>
        </w:rPr>
        <w:t>  и руководители</w:t>
      </w:r>
      <w:r w:rsidR="00301355" w:rsidRPr="00EB563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301355" w:rsidRPr="00EB5636">
        <w:rPr>
          <w:rFonts w:ascii="Times New Roman" w:eastAsia="Times New Roman" w:hAnsi="Times New Roman" w:cs="Times New Roman"/>
          <w:sz w:val="24"/>
          <w:lang w:eastAsia="ru-RU"/>
        </w:rPr>
        <w:t>медиапроектов</w:t>
      </w:r>
      <w:proofErr w:type="spellEnd"/>
      <w:r w:rsidR="00301355" w:rsidRPr="00EB563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301355">
        <w:rPr>
          <w:rFonts w:ascii="Times New Roman" w:eastAsia="Times New Roman" w:hAnsi="Times New Roman" w:cs="Times New Roman"/>
          <w:sz w:val="24"/>
          <w:lang w:eastAsia="ru-RU"/>
        </w:rPr>
        <w:t xml:space="preserve">осуществляют </w:t>
      </w:r>
      <w:r w:rsidR="00301355" w:rsidRPr="00EB5636">
        <w:rPr>
          <w:rFonts w:ascii="Times New Roman" w:eastAsia="Times New Roman" w:hAnsi="Times New Roman" w:cs="Times New Roman"/>
          <w:sz w:val="24"/>
          <w:lang w:eastAsia="ru-RU"/>
        </w:rPr>
        <w:t>индивидуальную заявку на участие в</w:t>
      </w:r>
      <w:r w:rsidR="00301355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="00301355" w:rsidRPr="00EB5636">
        <w:rPr>
          <w:rFonts w:ascii="Times New Roman" w:eastAsia="Times New Roman" w:hAnsi="Times New Roman" w:cs="Times New Roman"/>
          <w:sz w:val="24"/>
          <w:lang w:eastAsia="ru-RU"/>
        </w:rPr>
        <w:t xml:space="preserve"> Всероссийском туре Конкурса на сайте  Конкурса </w:t>
      </w:r>
      <w:hyperlink r:id="rId9" w:history="1">
        <w:r w:rsidR="00301355" w:rsidRPr="00EB5636">
          <w:rPr>
            <w:rFonts w:ascii="Times New Roman" w:eastAsia="Times New Roman" w:hAnsi="Times New Roman" w:cs="Times New Roman"/>
            <w:sz w:val="24"/>
            <w:u w:val="single"/>
            <w:lang w:eastAsia="ru-RU"/>
          </w:rPr>
          <w:t>http://страначиталия.рф/</w:t>
        </w:r>
      </w:hyperlink>
      <w:r w:rsidR="0030135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4E0C27" w:rsidRPr="00301355" w:rsidRDefault="00301355" w:rsidP="00BB0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6.2.2. </w:t>
      </w:r>
      <w:r w:rsidR="004E0C27"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заявки на конкурс означает согласие участника конкурса с условиями его проведения и настоящим Положением и согласие на обработку персональных данных. </w:t>
      </w:r>
    </w:p>
    <w:p w:rsidR="004E0C27" w:rsidRPr="005917C0" w:rsidRDefault="00DF58EF" w:rsidP="00BB0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r w:rsidR="00301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4E0C27"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Работы без заявки по указанной форме не принимаются.</w:t>
      </w:r>
      <w:r w:rsidR="004E0C27" w:rsidRPr="00591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E0C27" w:rsidRPr="005917C0" w:rsidRDefault="00DF58EF" w:rsidP="00BB0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r w:rsidR="00301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4E0C27"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Оргкомитет конкурса не несет ответственности </w:t>
      </w:r>
      <w:r w:rsidR="005A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внесение неверных данных в заявку</w:t>
      </w:r>
      <w:r w:rsidR="004E0C27"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0C27" w:rsidRPr="005917C0" w:rsidRDefault="00DF58EF" w:rsidP="00BB0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r w:rsidR="00301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</w:t>
      </w:r>
      <w:r w:rsidR="004E0C27"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имеет право  рекомендовать переопределить номинацию, объявленную при заявлении работы, в случае большого количества заявок на данную номинацию.</w:t>
      </w:r>
    </w:p>
    <w:p w:rsidR="00301355" w:rsidRDefault="00DF58EF" w:rsidP="00301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6.3</w:t>
      </w:r>
      <w:r w:rsidR="004E0C27" w:rsidRPr="00DF5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376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Оргкомитет</w:t>
      </w:r>
      <w:r w:rsidR="004E0C27"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</w:t>
      </w:r>
      <w:r w:rsidR="005A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участников заключительного</w:t>
      </w:r>
      <w:r w:rsidR="004E0C27"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тура Конкур</w:t>
      </w:r>
      <w:r w:rsidR="00376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 на основе результатов городско</w:t>
      </w:r>
      <w:r w:rsidR="004E0C27"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тура.</w:t>
      </w:r>
      <w:r w:rsidR="00376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355" w:rsidRPr="00EB5636" w:rsidRDefault="00301355" w:rsidP="007A3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 xml:space="preserve">Для Конкурса 2018 года предусмотрена квота, состоящая из 2 частей: основной – 20 </w:t>
      </w:r>
      <w:proofErr w:type="spellStart"/>
      <w:r w:rsidRPr="00EB5636">
        <w:rPr>
          <w:rFonts w:ascii="Times New Roman" w:eastAsia="Times New Roman" w:hAnsi="Times New Roman" w:cs="Times New Roman"/>
          <w:sz w:val="24"/>
          <w:lang w:eastAsia="ru-RU"/>
        </w:rPr>
        <w:t>медиапроектов</w:t>
      </w:r>
      <w:proofErr w:type="spellEnd"/>
      <w:r w:rsidRPr="00EB5636">
        <w:rPr>
          <w:rFonts w:ascii="Times New Roman" w:eastAsia="Times New Roman" w:hAnsi="Times New Roman" w:cs="Times New Roman"/>
          <w:sz w:val="24"/>
          <w:lang w:eastAsia="ru-RU"/>
        </w:rPr>
        <w:t xml:space="preserve">, получивших на школьном туре наивысшие баллы, и дополнительной – 10 </w:t>
      </w:r>
      <w:proofErr w:type="spellStart"/>
      <w:r w:rsidRPr="00EB5636">
        <w:rPr>
          <w:rFonts w:ascii="Times New Roman" w:eastAsia="Times New Roman" w:hAnsi="Times New Roman" w:cs="Times New Roman"/>
          <w:sz w:val="24"/>
          <w:lang w:eastAsia="ru-RU"/>
        </w:rPr>
        <w:t>медиапроектов</w:t>
      </w:r>
      <w:proofErr w:type="spellEnd"/>
      <w:r w:rsidRPr="00EB5636">
        <w:rPr>
          <w:rFonts w:ascii="Times New Roman" w:eastAsia="Times New Roman" w:hAnsi="Times New Roman" w:cs="Times New Roman"/>
          <w:sz w:val="24"/>
          <w:lang w:eastAsia="ru-RU"/>
        </w:rPr>
        <w:t>, набравших меньшее количество баллов, но отмеченных жюри школьного тура как перспективные.</w:t>
      </w:r>
      <w:proofErr w:type="gramEnd"/>
    </w:p>
    <w:p w:rsidR="00301355" w:rsidRDefault="00301355" w:rsidP="007A354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5636">
        <w:rPr>
          <w:rFonts w:ascii="Times New Roman" w:eastAsia="Times New Roman" w:hAnsi="Times New Roman" w:cs="Times New Roman"/>
          <w:sz w:val="24"/>
          <w:lang w:eastAsia="ru-RU"/>
        </w:rPr>
        <w:t>По согласованию с Оргкомитетом в исключительных</w:t>
      </w:r>
      <w:r w:rsidR="007A3542" w:rsidRPr="007A3542">
        <w:rPr>
          <w:rFonts w:ascii="Times New Roman" w:eastAsia="Times New Roman" w:hAnsi="Times New Roman" w:cs="Times New Roman"/>
          <w:sz w:val="24"/>
          <w:lang w:eastAsia="ru-RU"/>
        </w:rPr>
        <w:t xml:space="preserve"> случаях образовательная организация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 xml:space="preserve"> может увеличить количество </w:t>
      </w:r>
      <w:proofErr w:type="spellStart"/>
      <w:r w:rsidRPr="00EB5636">
        <w:rPr>
          <w:rFonts w:ascii="Times New Roman" w:eastAsia="Times New Roman" w:hAnsi="Times New Roman" w:cs="Times New Roman"/>
          <w:sz w:val="24"/>
          <w:lang w:eastAsia="ru-RU"/>
        </w:rPr>
        <w:t>медиапроектов</w:t>
      </w:r>
      <w:proofErr w:type="spellEnd"/>
      <w:r w:rsidRPr="00EB5636">
        <w:rPr>
          <w:rFonts w:ascii="Times New Roman" w:eastAsia="Times New Roman" w:hAnsi="Times New Roman" w:cs="Times New Roman"/>
          <w:sz w:val="24"/>
          <w:lang w:eastAsia="ru-RU"/>
        </w:rPr>
        <w:t xml:space="preserve"> дополнительного списка.</w:t>
      </w:r>
    </w:p>
    <w:p w:rsidR="00093F9F" w:rsidRPr="00EB5636" w:rsidRDefault="00093F9F" w:rsidP="0009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9F">
        <w:rPr>
          <w:rFonts w:ascii="Times New Roman" w:eastAsia="Times New Roman" w:hAnsi="Times New Roman" w:cs="Times New Roman"/>
          <w:sz w:val="24"/>
          <w:szCs w:val="24"/>
          <w:lang w:eastAsia="ru-RU"/>
        </w:rPr>
        <w:t>6.5.Для участия во всероссийском этапе конкурса направляются победители</w:t>
      </w:r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каждой номинации, по которым был</w:t>
      </w:r>
      <w:r w:rsidRPr="00093F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представлены работы в городском</w:t>
      </w:r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туре Конкурса,  с учетом возрастной группы.</w:t>
      </w:r>
    </w:p>
    <w:p w:rsidR="000A4BB2" w:rsidRPr="000A4BB2" w:rsidRDefault="000A4BB2" w:rsidP="000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Для </w:t>
      </w:r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оформления </w:t>
      </w:r>
      <w:proofErr w:type="spellStart"/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буктрейлера</w:t>
      </w:r>
      <w:proofErr w:type="spellEnd"/>
      <w:r w:rsidRPr="000A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номинации «Книги на иностранном языке»</w:t>
      </w:r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A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обеспечить </w:t>
      </w:r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на русский язык.</w:t>
      </w:r>
      <w:r w:rsidRPr="000A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4BB2" w:rsidRPr="00EB5636" w:rsidRDefault="000A4BB2" w:rsidP="000A4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а</w:t>
      </w:r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вторы </w:t>
      </w:r>
      <w:proofErr w:type="spellStart"/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буктрейлера</w:t>
      </w:r>
      <w:proofErr w:type="spellEnd"/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использовать одну из следующих возможностей:</w:t>
      </w:r>
    </w:p>
    <w:p w:rsidR="000A4BB2" w:rsidRPr="00EB5636" w:rsidRDefault="000A4BB2" w:rsidP="000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акадровый дикторский текст на иностранном языке сопровождается титрами на русском;</w:t>
      </w:r>
    </w:p>
    <w:p w:rsidR="000A4BB2" w:rsidRPr="000A4BB2" w:rsidRDefault="000A4BB2" w:rsidP="000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</w:t>
      </w:r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итры на иностранном языке сопровождаются закадровым дикторским текстом на русском языке;</w:t>
      </w:r>
    </w:p>
    <w:p w:rsidR="000A4BB2" w:rsidRPr="00EB5636" w:rsidRDefault="000A4BB2" w:rsidP="000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 </w:t>
      </w:r>
      <w:proofErr w:type="spellStart"/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буктрейлера</w:t>
      </w:r>
      <w:proofErr w:type="spellEnd"/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несколько слайдов, содержащих перевод титров или закадрового дикторского текста на русский язык. В этом случае допускается увеличение общей длительности ролика более 3 минут (основной </w:t>
      </w:r>
      <w:proofErr w:type="spellStart"/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</w:t>
      </w:r>
      <w:proofErr w:type="spellEnd"/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не более 3 минут, слайды с переводом могут занять  дополнительное время).</w:t>
      </w:r>
    </w:p>
    <w:p w:rsidR="004E0C27" w:rsidRPr="00076C84" w:rsidRDefault="004E0C27" w:rsidP="004E0C27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7. Оргкомитет и жюри конкурса</w:t>
      </w:r>
      <w:r w:rsid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</w:t>
      </w:r>
    </w:p>
    <w:p w:rsidR="004E0C27" w:rsidRPr="005A0472" w:rsidRDefault="004E0C27" w:rsidP="00B1124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762D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7.1.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Для руководства </w:t>
      </w:r>
      <w:r w:rsidR="003762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городским</w:t>
      </w:r>
      <w:r w:rsidR="00076C8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этапом 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конкур</w:t>
      </w:r>
      <w:r w:rsidR="00076C8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создается организационный комитет</w:t>
      </w:r>
      <w:r w:rsidR="005A0472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(далее – Оргкомитет)</w:t>
      </w:r>
      <w:r w:rsidR="003762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состоящий из педагогов МАОУ гимназии №24 </w:t>
      </w:r>
      <w:proofErr w:type="spellStart"/>
      <w:r w:rsidR="003762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им.М.В</w:t>
      </w:r>
      <w:proofErr w:type="spellEnd"/>
      <w:r w:rsidR="003762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Октябрьской </w:t>
      </w:r>
      <w:proofErr w:type="spellStart"/>
      <w:r w:rsidR="003762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</w:t>
      </w:r>
      <w:proofErr w:type="gramStart"/>
      <w:r w:rsidR="003762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.Т</w:t>
      </w:r>
      <w:proofErr w:type="gramEnd"/>
      <w:r w:rsidR="003762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омска</w:t>
      </w:r>
      <w:proofErr w:type="spellEnd"/>
      <w:r w:rsidR="003762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4E0C27" w:rsidRPr="005A0472" w:rsidRDefault="004E0C27" w:rsidP="00B1124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762D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Оргкомитет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состоит из председателя, заместителя председателя, ответственного секретаря и членов Оргкомитета. Оргкомитет обеспечивает организационное и информационное сопровождение конкурса:</w:t>
      </w:r>
    </w:p>
    <w:p w:rsidR="004E0C27" w:rsidRPr="005A0472" w:rsidRDefault="004E0C27" w:rsidP="00B11245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определяет порядок финансирования конкурса;</w:t>
      </w:r>
    </w:p>
    <w:p w:rsidR="004E0C27" w:rsidRPr="005A0472" w:rsidRDefault="004E0C27" w:rsidP="00B11245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strike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устанавливает порядок, форму, место и дату проведения </w:t>
      </w:r>
      <w:r w:rsidR="003762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городск</w:t>
      </w:r>
      <w:r w:rsidR="005A0472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ого этапа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конкурса;</w:t>
      </w:r>
    </w:p>
    <w:p w:rsidR="004E0C27" w:rsidRPr="005A0472" w:rsidRDefault="004E0C27" w:rsidP="00B11245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определяет тр</w:t>
      </w:r>
      <w:r w:rsidR="005A0472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ебования к оформлению работ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4E0C27" w:rsidRPr="005A0472" w:rsidRDefault="004E0C27" w:rsidP="00B11245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обеспечивает освещение конкурса в средствах массов</w:t>
      </w:r>
      <w:r w:rsidR="005A0472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ой информации и на сайте гимназии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4E0C27" w:rsidRPr="005A0472" w:rsidRDefault="004E0C27" w:rsidP="00B1124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762D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7.2.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Для оценки конкурсных  </w:t>
      </w:r>
      <w:proofErr w:type="spellStart"/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буктрейлеров</w:t>
      </w:r>
      <w:proofErr w:type="spellEnd"/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FB7EFD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уча</w:t>
      </w:r>
      <w:r w:rsidR="00FB7EFD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ю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щихся/учителей создается жюри.</w:t>
      </w:r>
    </w:p>
    <w:p w:rsidR="004E0C27" w:rsidRPr="005A0472" w:rsidRDefault="00FB7EFD" w:rsidP="00B11245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</w:t>
      </w:r>
      <w:r w:rsidR="004E0C27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юри состоит из </w:t>
      </w:r>
      <w:r w:rsidR="00076C8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педагогов гимназии и может включать в себя представителей детской аудитории, </w:t>
      </w:r>
      <w:r w:rsidR="004E0C27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профессионалов в сфере </w:t>
      </w:r>
      <w:proofErr w:type="spellStart"/>
      <w:r w:rsidR="004E0C27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медиаискусства</w:t>
      </w:r>
      <w:proofErr w:type="spellEnd"/>
      <w:r w:rsidR="004E0C27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книжной индустрии, работников библиотек, организаторов мероприятий, связанны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 с пропагандой детского чтения</w:t>
      </w:r>
      <w:r w:rsidR="004E0C27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4E0C27" w:rsidRPr="005A0472" w:rsidRDefault="004E0C27" w:rsidP="00B11245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Приз Зрительских симпатий жюри определяет по количеству просмотров размещенной работы.</w:t>
      </w:r>
    </w:p>
    <w:p w:rsidR="004E0C27" w:rsidRPr="005A0472" w:rsidRDefault="004E0C27" w:rsidP="00B11245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Жюри в своей деятельности руководствуется настоящим Положением</w:t>
      </w:r>
      <w:r w:rsidR="00B112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оценивает работы по соответствующим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крите</w:t>
      </w:r>
      <w:r w:rsidR="00B112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риям с учетом возрастных групп.</w:t>
      </w:r>
    </w:p>
    <w:p w:rsidR="004E0C27" w:rsidRPr="005A0472" w:rsidRDefault="004E0C27" w:rsidP="00B11245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Все</w:t>
      </w:r>
      <w:r w:rsidR="00076C8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решения Жюри оформляются экспе</w:t>
      </w:r>
      <w:r w:rsidR="008829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ртными картами (см. Приложение 4</w:t>
      </w:r>
      <w:r w:rsidR="00076C8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результаты Конкурса размещаются на сайте </w:t>
      </w:r>
      <w:r w:rsidR="005A0472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гимназии в разделе муниципальной инновационной программы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«Повышение мотивации к смысловому досуговом</w:t>
      </w:r>
      <w:r w:rsid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 чтению через освоение приёмов </w:t>
      </w:r>
      <w:proofErr w:type="spellStart"/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медиапроектирования</w:t>
      </w:r>
      <w:proofErr w:type="spellEnd"/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». </w:t>
      </w:r>
    </w:p>
    <w:p w:rsidR="004E0C27" w:rsidRPr="005A0472" w:rsidRDefault="004E0C27" w:rsidP="00B11245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Победитель</w:t>
      </w:r>
      <w:r w:rsidR="00076C8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призеры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лауреаты Конкурса определяются путём подсчёта и суммирования баллов, выставленных каждым членом жюри по каждому из критериев оценивания работ.  </w:t>
      </w:r>
    </w:p>
    <w:p w:rsidR="004E0C27" w:rsidRPr="005A0472" w:rsidRDefault="004E0C27" w:rsidP="00B11245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Решение жюри является окончательным и не пересматривается.</w:t>
      </w:r>
    </w:p>
    <w:p w:rsidR="004E0C27" w:rsidRPr="005A0472" w:rsidRDefault="004E0C27" w:rsidP="00B11245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Жюри вправе не рассматривать те работы, которые не соответствуют требованиям конкурса.</w:t>
      </w:r>
    </w:p>
    <w:p w:rsidR="004E0C27" w:rsidRPr="00076C84" w:rsidRDefault="004E0C27" w:rsidP="00076C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8. Финансирование конкурса</w:t>
      </w:r>
      <w:r w:rsid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</w:t>
      </w:r>
    </w:p>
    <w:p w:rsidR="00093F9F" w:rsidRDefault="004E0C27" w:rsidP="00076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Финансир</w:t>
      </w:r>
      <w:r w:rsidR="005A0472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ование конкурса </w:t>
      </w:r>
      <w:r w:rsidR="00093F9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осуществляется:</w:t>
      </w:r>
    </w:p>
    <w:p w:rsidR="00093F9F" w:rsidRDefault="00093F9F" w:rsidP="00076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="005A0472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 школьном этапе </w:t>
      </w:r>
      <w:r w:rsidR="005A0472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решением каждой образовательной организацией самостоятельно;</w:t>
      </w:r>
    </w:p>
    <w:p w:rsidR="00882925" w:rsidRDefault="005A0472" w:rsidP="00076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8829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на городском этапе осуществляется 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за счет внебюджетных средств </w:t>
      </w:r>
      <w:r w:rsidR="008829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МАОУ 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гимназии</w:t>
      </w:r>
      <w:r w:rsidR="008829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№24 </w:t>
      </w:r>
      <w:proofErr w:type="spellStart"/>
      <w:r w:rsidR="008829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им.М.В</w:t>
      </w:r>
      <w:proofErr w:type="spellEnd"/>
      <w:r w:rsidR="008829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Октябрьской </w:t>
      </w:r>
      <w:proofErr w:type="spellStart"/>
      <w:r w:rsidR="008829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</w:t>
      </w:r>
      <w:proofErr w:type="gramStart"/>
      <w:r w:rsidR="008829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.Т</w:t>
      </w:r>
      <w:proofErr w:type="gramEnd"/>
      <w:r w:rsidR="008829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омска</w:t>
      </w:r>
      <w:proofErr w:type="spellEnd"/>
      <w:r w:rsidR="008829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4E0C27" w:rsidRPr="005A0472" w:rsidRDefault="00882925" w:rsidP="00076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на всероссийском этапе определяется Учредителем и организаторами Конкурса</w:t>
      </w:r>
      <w:r w:rsidR="005A0472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4E0C27" w:rsidRPr="00076C84" w:rsidRDefault="004E0C27" w:rsidP="00076C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9. Подведение итогов и награждение победителей</w:t>
      </w:r>
      <w:r w:rsid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</w:t>
      </w:r>
    </w:p>
    <w:p w:rsidR="004E0C27" w:rsidRPr="00BB0060" w:rsidRDefault="003762DF" w:rsidP="003762D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9.1.</w:t>
      </w:r>
      <w:r w:rsidR="004E0C27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Итоги </w:t>
      </w:r>
      <w:r w:rsidR="00093F9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городского этапа </w:t>
      </w:r>
      <w:r w:rsidR="004E0C27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</w:t>
      </w:r>
      <w:r w:rsidR="00093F9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курса объявляются в  январе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2018</w:t>
      </w:r>
      <w:r w:rsidR="004E0C27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года. </w:t>
      </w:r>
    </w:p>
    <w:p w:rsidR="005A0472" w:rsidRPr="00BB0060" w:rsidRDefault="003762DF" w:rsidP="003762D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9.2.</w:t>
      </w:r>
      <w:r w:rsidR="004E0C27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Победитель</w:t>
      </w:r>
      <w:r w:rsidR="005A0472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Конкурса  награждается </w:t>
      </w:r>
      <w:r w:rsidR="004E0C27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Дипломом </w:t>
      </w:r>
      <w:r w:rsidR="005A0472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I степени и памятным призом.</w:t>
      </w:r>
    </w:p>
    <w:p w:rsidR="004E0C27" w:rsidRPr="00BB0060" w:rsidRDefault="003762DF" w:rsidP="003762D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9.3.</w:t>
      </w:r>
      <w:r w:rsidR="005A0472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Призеры</w:t>
      </w:r>
      <w:r w:rsidR="004E0C27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Конкурса (II и III места)  награждаются  дипломами</w:t>
      </w:r>
      <w:r w:rsidR="005A0472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II, III степени</w:t>
      </w:r>
      <w:r w:rsidR="004E0C27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памятными призами.</w:t>
      </w:r>
    </w:p>
    <w:p w:rsidR="003762DF" w:rsidRDefault="003762DF" w:rsidP="003762D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9.4.</w:t>
      </w:r>
      <w:r w:rsidR="005A0472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Лауреаты Конкурса награждаются Дипломом Лауреата.</w:t>
      </w:r>
    </w:p>
    <w:p w:rsidR="004E0C27" w:rsidRPr="00BB0060" w:rsidRDefault="003762DF" w:rsidP="003762D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3762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9.5.</w:t>
      </w:r>
      <w:r w:rsidR="004E0C27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Автор видеоролика, ко</w:t>
      </w:r>
      <w:r w:rsidR="00BB0060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торый соберет </w:t>
      </w:r>
      <w:r w:rsidR="004E0C27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максимальное количество голосов, станет победителем в номинации «Приз зрительских симпатий». </w:t>
      </w:r>
    </w:p>
    <w:p w:rsidR="005E0411" w:rsidRDefault="003762DF" w:rsidP="003762D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9.6.</w:t>
      </w:r>
      <w:r w:rsidR="004E0C27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Каждому участнику Конкурса </w:t>
      </w:r>
      <w:r w:rsid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выдаётся Сертификат участника.</w:t>
      </w:r>
    </w:p>
    <w:p w:rsidR="007B5EA7" w:rsidRDefault="003762DF" w:rsidP="003762D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762DF">
        <w:rPr>
          <w:rFonts w:ascii="Times New Roman" w:hAnsi="Times New Roman" w:cs="Times New Roman"/>
          <w:sz w:val="24"/>
          <w:szCs w:val="24"/>
        </w:rPr>
        <w:t>9.7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B5EA7" w:rsidRPr="003762DF">
        <w:rPr>
          <w:rFonts w:ascii="Times New Roman" w:hAnsi="Times New Roman" w:cs="Times New Roman"/>
          <w:b/>
          <w:sz w:val="24"/>
          <w:szCs w:val="24"/>
        </w:rPr>
        <w:t>Критерии оценивания работы: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535107" w:rsidRPr="000A4BB2" w:rsidTr="00B11245">
        <w:trPr>
          <w:jc w:val="center"/>
        </w:trPr>
        <w:tc>
          <w:tcPr>
            <w:tcW w:w="2136" w:type="dxa"/>
          </w:tcPr>
          <w:p w:rsidR="00535107" w:rsidRPr="000A4BB2" w:rsidRDefault="00535107" w:rsidP="003762DF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8"/>
                <w:lang w:eastAsia="ru-RU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Логичность сюжета</w:t>
            </w:r>
          </w:p>
        </w:tc>
        <w:tc>
          <w:tcPr>
            <w:tcW w:w="2136" w:type="dxa"/>
          </w:tcPr>
          <w:p w:rsidR="00535107" w:rsidRPr="000A4BB2" w:rsidRDefault="00535107" w:rsidP="003762DF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8"/>
                <w:lang w:eastAsia="ru-RU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Художественность (образность)</w:t>
            </w:r>
          </w:p>
        </w:tc>
        <w:tc>
          <w:tcPr>
            <w:tcW w:w="2136" w:type="dxa"/>
          </w:tcPr>
          <w:p w:rsidR="00535107" w:rsidRPr="000A4BB2" w:rsidRDefault="00535107" w:rsidP="003762DF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8"/>
                <w:lang w:eastAsia="ru-RU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Грамотность текста</w:t>
            </w:r>
          </w:p>
        </w:tc>
        <w:tc>
          <w:tcPr>
            <w:tcW w:w="2137" w:type="dxa"/>
          </w:tcPr>
          <w:p w:rsidR="00535107" w:rsidRPr="000A4BB2" w:rsidRDefault="00535107" w:rsidP="003762DF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8"/>
                <w:lang w:eastAsia="ru-RU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 xml:space="preserve">Степень личного участия в подготовке ролика (собственные видео и </w:t>
            </w:r>
            <w:proofErr w:type="gramStart"/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фото материалы</w:t>
            </w:r>
            <w:proofErr w:type="gramEnd"/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, графика, исполнение музыки и т.п.)</w:t>
            </w:r>
          </w:p>
        </w:tc>
        <w:tc>
          <w:tcPr>
            <w:tcW w:w="2137" w:type="dxa"/>
          </w:tcPr>
          <w:p w:rsidR="00535107" w:rsidRPr="000A4BB2" w:rsidRDefault="00535107" w:rsidP="003762D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Техническое исполнение</w:t>
            </w:r>
            <w:r w:rsidR="00180655" w:rsidRPr="000A4BB2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180655" w:rsidRPr="000A4BB2" w:rsidRDefault="00180655" w:rsidP="001806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полностью -3</w:t>
            </w:r>
          </w:p>
          <w:p w:rsidR="00180655" w:rsidRPr="000A4BB2" w:rsidRDefault="00180655" w:rsidP="001806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в основном -2</w:t>
            </w:r>
          </w:p>
          <w:p w:rsidR="00180655" w:rsidRPr="000A4BB2" w:rsidRDefault="00180655" w:rsidP="00180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частично -1</w:t>
            </w:r>
          </w:p>
          <w:p w:rsidR="00180655" w:rsidRPr="000A4BB2" w:rsidRDefault="00180655" w:rsidP="003762DF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8"/>
                <w:lang w:eastAsia="ru-RU"/>
              </w:rPr>
            </w:pPr>
          </w:p>
        </w:tc>
      </w:tr>
      <w:tr w:rsidR="00535107" w:rsidRPr="000A4BB2" w:rsidTr="00B11245">
        <w:trPr>
          <w:jc w:val="center"/>
        </w:trPr>
        <w:tc>
          <w:tcPr>
            <w:tcW w:w="2136" w:type="dxa"/>
          </w:tcPr>
          <w:p w:rsidR="00535107" w:rsidRPr="000A4BB2" w:rsidRDefault="00535107" w:rsidP="0053510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полностью - 5</w:t>
            </w:r>
          </w:p>
          <w:p w:rsidR="00535107" w:rsidRPr="000A4BB2" w:rsidRDefault="00535107" w:rsidP="0053510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 в основном - 4</w:t>
            </w:r>
          </w:p>
          <w:p w:rsidR="00535107" w:rsidRPr="000A4BB2" w:rsidRDefault="00535107" w:rsidP="0053510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 удовлетворительно - 3</w:t>
            </w:r>
          </w:p>
          <w:p w:rsidR="00535107" w:rsidRPr="000A4BB2" w:rsidRDefault="00535107" w:rsidP="0053510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 частично - 2</w:t>
            </w:r>
          </w:p>
          <w:p w:rsidR="00535107" w:rsidRPr="000A4BB2" w:rsidRDefault="00535107" w:rsidP="0053510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 минимально - 1</w:t>
            </w:r>
          </w:p>
        </w:tc>
        <w:tc>
          <w:tcPr>
            <w:tcW w:w="2136" w:type="dxa"/>
          </w:tcPr>
          <w:p w:rsidR="00535107" w:rsidRPr="000A4BB2" w:rsidRDefault="00535107" w:rsidP="0053510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полностью -5</w:t>
            </w:r>
          </w:p>
          <w:p w:rsidR="00535107" w:rsidRPr="000A4BB2" w:rsidRDefault="00535107" w:rsidP="0053510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 в основном -4</w:t>
            </w:r>
          </w:p>
          <w:p w:rsidR="00535107" w:rsidRPr="000A4BB2" w:rsidRDefault="00535107" w:rsidP="0053510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 удовлетворительно -3</w:t>
            </w:r>
          </w:p>
          <w:p w:rsidR="00535107" w:rsidRPr="000A4BB2" w:rsidRDefault="00535107" w:rsidP="0053510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 частично -2</w:t>
            </w:r>
          </w:p>
          <w:p w:rsidR="00535107" w:rsidRPr="000A4BB2" w:rsidRDefault="00535107" w:rsidP="0053510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 минимально - 1</w:t>
            </w:r>
          </w:p>
        </w:tc>
        <w:tc>
          <w:tcPr>
            <w:tcW w:w="2136" w:type="dxa"/>
          </w:tcPr>
          <w:p w:rsidR="00535107" w:rsidRPr="000A4BB2" w:rsidRDefault="00535107" w:rsidP="0053510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полностью -5</w:t>
            </w:r>
          </w:p>
          <w:p w:rsidR="00535107" w:rsidRPr="000A4BB2" w:rsidRDefault="00535107" w:rsidP="0053510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 в основном -4</w:t>
            </w:r>
          </w:p>
          <w:p w:rsidR="00535107" w:rsidRPr="000A4BB2" w:rsidRDefault="00535107" w:rsidP="0053510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 удовлетворительно -3</w:t>
            </w:r>
          </w:p>
          <w:p w:rsidR="00535107" w:rsidRPr="000A4BB2" w:rsidRDefault="00535107" w:rsidP="0053510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 частично -2</w:t>
            </w:r>
          </w:p>
          <w:p w:rsidR="00535107" w:rsidRPr="000A4BB2" w:rsidRDefault="00535107" w:rsidP="0053510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 минимально - 1</w:t>
            </w:r>
          </w:p>
        </w:tc>
        <w:tc>
          <w:tcPr>
            <w:tcW w:w="2137" w:type="dxa"/>
          </w:tcPr>
          <w:p w:rsidR="00535107" w:rsidRPr="000A4BB2" w:rsidRDefault="00535107" w:rsidP="0053510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полностью -5</w:t>
            </w:r>
          </w:p>
          <w:p w:rsidR="00535107" w:rsidRPr="000A4BB2" w:rsidRDefault="00535107" w:rsidP="0053510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 в основном -4</w:t>
            </w:r>
          </w:p>
          <w:p w:rsidR="00535107" w:rsidRPr="000A4BB2" w:rsidRDefault="00535107" w:rsidP="0053510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 удовлетворительно -3</w:t>
            </w:r>
          </w:p>
          <w:p w:rsidR="00535107" w:rsidRPr="000A4BB2" w:rsidRDefault="00535107" w:rsidP="0053510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 частично -2</w:t>
            </w:r>
          </w:p>
          <w:p w:rsidR="00535107" w:rsidRPr="000A4BB2" w:rsidRDefault="00535107" w:rsidP="0053510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 минимально - 1</w:t>
            </w:r>
          </w:p>
        </w:tc>
        <w:tc>
          <w:tcPr>
            <w:tcW w:w="2137" w:type="dxa"/>
          </w:tcPr>
          <w:p w:rsidR="00180655" w:rsidRPr="000A4BB2" w:rsidRDefault="00180655" w:rsidP="00180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-Удачный видеоряд </w:t>
            </w:r>
          </w:p>
          <w:p w:rsidR="00180655" w:rsidRPr="000A4BB2" w:rsidRDefault="00180655" w:rsidP="00180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 xml:space="preserve">-Удачный подбор </w:t>
            </w:r>
            <w:r w:rsidRPr="000A4BB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музыкального исполнения</w:t>
            </w:r>
          </w:p>
          <w:p w:rsidR="00180655" w:rsidRPr="000A4BB2" w:rsidRDefault="00180655" w:rsidP="00180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-Читаемость титров</w:t>
            </w:r>
          </w:p>
          <w:p w:rsidR="00180655" w:rsidRPr="000A4BB2" w:rsidRDefault="00180655" w:rsidP="00180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-Соблюдение авторских прав</w:t>
            </w:r>
          </w:p>
          <w:p w:rsidR="00535107" w:rsidRPr="000A4BB2" w:rsidRDefault="00180655" w:rsidP="00180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4BB2">
              <w:rPr>
                <w:rFonts w:ascii="Times New Roman" w:hAnsi="Times New Roman" w:cs="Times New Roman"/>
                <w:sz w:val="20"/>
                <w:szCs w:val="24"/>
              </w:rPr>
              <w:t>-Наличие названия, указание автора и т.п.</w:t>
            </w:r>
          </w:p>
        </w:tc>
      </w:tr>
    </w:tbl>
    <w:p w:rsidR="008D5C3C" w:rsidRPr="003762DF" w:rsidRDefault="008D5C3C" w:rsidP="003762D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</w:p>
    <w:p w:rsidR="007B5EA7" w:rsidRPr="005E0411" w:rsidRDefault="007B5EA7" w:rsidP="00376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411">
        <w:rPr>
          <w:rFonts w:ascii="Times New Roman" w:hAnsi="Times New Roman" w:cs="Times New Roman"/>
          <w:sz w:val="24"/>
          <w:szCs w:val="24"/>
        </w:rPr>
        <w:t>Максимальный балл – 105 (при наличии 3 экспертов)</w:t>
      </w:r>
    </w:p>
    <w:p w:rsidR="007B5EA7" w:rsidRPr="005E0411" w:rsidRDefault="007B5EA7" w:rsidP="007B5EA7">
      <w:pPr>
        <w:rPr>
          <w:rFonts w:ascii="Times New Roman" w:hAnsi="Times New Roman" w:cs="Times New Roman"/>
          <w:b/>
          <w:sz w:val="24"/>
          <w:szCs w:val="24"/>
        </w:rPr>
      </w:pPr>
      <w:r w:rsidRPr="005E0411">
        <w:rPr>
          <w:rFonts w:ascii="Times New Roman" w:hAnsi="Times New Roman" w:cs="Times New Roman"/>
          <w:b/>
          <w:sz w:val="24"/>
          <w:szCs w:val="24"/>
        </w:rPr>
        <w:t>Шкала оценивания представленных работ:</w:t>
      </w:r>
    </w:p>
    <w:p w:rsidR="005E0411" w:rsidRPr="005E0411" w:rsidRDefault="005E0411" w:rsidP="0018065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место: от 100 до105 баллов</w:t>
      </w:r>
    </w:p>
    <w:p w:rsidR="005E0411" w:rsidRPr="005E0411" w:rsidRDefault="005E0411" w:rsidP="0018065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место: от 94 до 99 баллов</w:t>
      </w:r>
    </w:p>
    <w:p w:rsidR="005E0411" w:rsidRPr="005E0411" w:rsidRDefault="005E0411" w:rsidP="0018065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место: от 88 до 93 баллов</w:t>
      </w:r>
    </w:p>
    <w:p w:rsidR="004E0C27" w:rsidRPr="005E0411" w:rsidRDefault="005E0411" w:rsidP="0018065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E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Лауреаты: от 82 до 87 баллов</w:t>
      </w:r>
    </w:p>
    <w:p w:rsidR="00180655" w:rsidRDefault="00180655" w:rsidP="001319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093F9F" w:rsidRPr="00EB5636" w:rsidRDefault="00093F9F" w:rsidP="0009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9.8.</w:t>
      </w:r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решения Жюри оформляются протоколом, результаты Конкурса размещаются на сайте инновационного проекта «Развитие мотивации к смысловому досуговому чтению через освоение приёмов </w:t>
      </w:r>
      <w:proofErr w:type="spellStart"/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медиапроектирования</w:t>
      </w:r>
      <w:proofErr w:type="spellEnd"/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(результаты всероссийского этапа), сайте гимназии </w:t>
      </w:r>
      <w:hyperlink r:id="rId10" w:history="1">
        <w:r w:rsidRPr="00892E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http://gim24.tomsk.ru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F9F" w:rsidRPr="00EB5636" w:rsidRDefault="00093F9F" w:rsidP="0009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9.9.</w:t>
      </w:r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и лауреаты Конкурса определяются путём подсчёта и суммирования баллов, выставленных каждым членом жюри по каждому из критериев оценивания работ (не менее 3 экспертов на каждую конкурсную работу). </w:t>
      </w:r>
    </w:p>
    <w:p w:rsidR="00093F9F" w:rsidRPr="00EB5636" w:rsidRDefault="00093F9F" w:rsidP="0009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жюри является окончательным и не пересматривается.</w:t>
      </w:r>
    </w:p>
    <w:p w:rsidR="00093F9F" w:rsidRDefault="00093F9F" w:rsidP="0009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вправе не рассматривать те работы, которые не соответствуют требованиям конкурса.</w:t>
      </w:r>
    </w:p>
    <w:p w:rsidR="00882925" w:rsidRPr="00EB5636" w:rsidRDefault="00882925" w:rsidP="00882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2925">
        <w:rPr>
          <w:rFonts w:ascii="Times New Roman" w:eastAsia="Times New Roman" w:hAnsi="Times New Roman" w:cs="Times New Roman"/>
          <w:sz w:val="28"/>
          <w:szCs w:val="24"/>
          <w:lang w:eastAsia="ru-RU"/>
        </w:rPr>
        <w:t>9.10.</w:t>
      </w:r>
      <w:r w:rsidRPr="0088292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>Возникшие спорные вопросы регламента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школьного/городского этапа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 xml:space="preserve"> Конкурса решаются Оргкомитетом Конкурса отдельным протоколом.</w:t>
      </w:r>
    </w:p>
    <w:p w:rsidR="00882925" w:rsidRPr="00EB5636" w:rsidRDefault="00882925" w:rsidP="0009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655" w:rsidRDefault="00180655" w:rsidP="00180655">
      <w:pPr>
        <w:spacing w:after="0" w:line="240" w:lineRule="auto"/>
        <w:ind w:left="425"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80655" w:rsidRPr="004679F1" w:rsidRDefault="00180655" w:rsidP="00180655">
      <w:pPr>
        <w:spacing w:after="0" w:line="240" w:lineRule="auto"/>
        <w:ind w:left="425"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BB006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BB006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1.</w:t>
      </w:r>
    </w:p>
    <w:p w:rsidR="00180655" w:rsidRPr="00180655" w:rsidRDefault="00180655" w:rsidP="00180655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18065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Заявка</w:t>
      </w:r>
    </w:p>
    <w:p w:rsidR="000A4BB2" w:rsidRDefault="000A4BB2" w:rsidP="00180655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на участие в городском обучающем семинаре по подготовке к конкурсу</w:t>
      </w:r>
      <w:r w:rsidR="00180655" w:rsidRPr="0018065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</w:p>
    <w:p w:rsidR="00180655" w:rsidRPr="00180655" w:rsidRDefault="00180655" w:rsidP="00180655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18065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«Страна </w:t>
      </w:r>
      <w:proofErr w:type="spellStart"/>
      <w:r w:rsidRPr="0018065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Читалия</w:t>
      </w:r>
      <w:proofErr w:type="spellEnd"/>
      <w:r w:rsidRPr="0018065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- 2018»</w:t>
      </w:r>
    </w:p>
    <w:tbl>
      <w:tblPr>
        <w:tblStyle w:val="a5"/>
        <w:tblW w:w="8939" w:type="dxa"/>
        <w:jc w:val="center"/>
        <w:tblInd w:w="-1115" w:type="dxa"/>
        <w:tblLayout w:type="fixed"/>
        <w:tblLook w:val="04A0" w:firstRow="1" w:lastRow="0" w:firstColumn="1" w:lastColumn="0" w:noHBand="0" w:noVBand="1"/>
      </w:tblPr>
      <w:tblGrid>
        <w:gridCol w:w="1851"/>
        <w:gridCol w:w="2585"/>
        <w:gridCol w:w="1668"/>
        <w:gridCol w:w="1276"/>
        <w:gridCol w:w="1559"/>
      </w:tblGrid>
      <w:tr w:rsidR="00180655" w:rsidRPr="00410A8B" w:rsidTr="00180655">
        <w:trPr>
          <w:jc w:val="center"/>
        </w:trPr>
        <w:tc>
          <w:tcPr>
            <w:tcW w:w="1851" w:type="dxa"/>
          </w:tcPr>
          <w:p w:rsidR="00180655" w:rsidRPr="00410A8B" w:rsidRDefault="00180655" w:rsidP="001806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2585" w:type="dxa"/>
          </w:tcPr>
          <w:p w:rsidR="00180655" w:rsidRPr="00410A8B" w:rsidRDefault="00180655" w:rsidP="002A073A">
            <w:pPr>
              <w:rPr>
                <w:rFonts w:ascii="Times New Roman" w:hAnsi="Times New Roman" w:cs="Times New Roman"/>
                <w:b/>
              </w:rPr>
            </w:pPr>
            <w:r w:rsidRPr="00410A8B">
              <w:rPr>
                <w:rFonts w:ascii="Times New Roman" w:hAnsi="Times New Roman" w:cs="Times New Roman"/>
                <w:b/>
              </w:rPr>
              <w:t>Ф.И.О. руководителя</w:t>
            </w:r>
          </w:p>
        </w:tc>
        <w:tc>
          <w:tcPr>
            <w:tcW w:w="1668" w:type="dxa"/>
          </w:tcPr>
          <w:p w:rsidR="00180655" w:rsidRPr="00410A8B" w:rsidRDefault="00180655" w:rsidP="002A07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 руководителя</w:t>
            </w:r>
          </w:p>
        </w:tc>
        <w:tc>
          <w:tcPr>
            <w:tcW w:w="1276" w:type="dxa"/>
          </w:tcPr>
          <w:p w:rsidR="00180655" w:rsidRPr="00410A8B" w:rsidRDefault="00180655" w:rsidP="002A07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Телефон </w:t>
            </w:r>
          </w:p>
        </w:tc>
        <w:tc>
          <w:tcPr>
            <w:tcW w:w="1559" w:type="dxa"/>
          </w:tcPr>
          <w:p w:rsidR="00180655" w:rsidRPr="00410A8B" w:rsidRDefault="00180655" w:rsidP="002A073A">
            <w:pPr>
              <w:rPr>
                <w:rFonts w:ascii="Times New Roman" w:hAnsi="Times New Roman" w:cs="Times New Roman"/>
                <w:b/>
              </w:rPr>
            </w:pPr>
            <w:r w:rsidRPr="00410A8B">
              <w:rPr>
                <w:rFonts w:ascii="Times New Roman" w:hAnsi="Times New Roman" w:cs="Times New Roman"/>
                <w:b/>
              </w:rPr>
              <w:t>Адрес электронной почты</w:t>
            </w:r>
          </w:p>
        </w:tc>
      </w:tr>
      <w:tr w:rsidR="00180655" w:rsidRPr="00410A8B" w:rsidTr="00180655">
        <w:trPr>
          <w:jc w:val="center"/>
        </w:trPr>
        <w:tc>
          <w:tcPr>
            <w:tcW w:w="1851" w:type="dxa"/>
          </w:tcPr>
          <w:p w:rsidR="00180655" w:rsidRPr="00410A8B" w:rsidRDefault="00180655" w:rsidP="002A07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5" w:type="dxa"/>
          </w:tcPr>
          <w:p w:rsidR="00180655" w:rsidRPr="00410A8B" w:rsidRDefault="00180655" w:rsidP="002A07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</w:tcPr>
          <w:p w:rsidR="00180655" w:rsidRPr="00410A8B" w:rsidRDefault="00180655" w:rsidP="002A07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80655" w:rsidRPr="00410A8B" w:rsidRDefault="00180655" w:rsidP="002A07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80655" w:rsidRPr="00410A8B" w:rsidRDefault="00180655" w:rsidP="002A073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E0411" w:rsidRDefault="005E0411" w:rsidP="004679F1">
      <w:pPr>
        <w:spacing w:after="0" w:line="240" w:lineRule="auto"/>
        <w:ind w:left="425"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4E0C27" w:rsidRPr="004679F1" w:rsidRDefault="004E0C27" w:rsidP="004679F1">
      <w:pPr>
        <w:spacing w:after="0" w:line="240" w:lineRule="auto"/>
        <w:ind w:left="425"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BB006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Приложение</w:t>
      </w:r>
      <w:r w:rsidR="00BB006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="0018065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2</w:t>
      </w:r>
      <w:r w:rsidRPr="00BB006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</w:t>
      </w:r>
    </w:p>
    <w:p w:rsidR="004E0C27" w:rsidRPr="00180655" w:rsidRDefault="00BB0060" w:rsidP="004E0C27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18065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З</w:t>
      </w:r>
      <w:r w:rsidR="004E0C27" w:rsidRPr="0018065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аявка</w:t>
      </w:r>
    </w:p>
    <w:p w:rsidR="004E0C27" w:rsidRPr="00180655" w:rsidRDefault="00180655" w:rsidP="004E0C27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на участие в городск</w:t>
      </w:r>
      <w:r w:rsidR="00BB0060" w:rsidRPr="0018065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</w:t>
      </w:r>
      <w:r w:rsidR="004E0C27" w:rsidRPr="0018065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 туре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конкурса «Страна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Читалия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- 2018</w:t>
      </w:r>
      <w:r w:rsidR="004E0C27" w:rsidRPr="0018065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»</w:t>
      </w:r>
    </w:p>
    <w:tbl>
      <w:tblPr>
        <w:tblStyle w:val="a5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667"/>
        <w:gridCol w:w="805"/>
        <w:gridCol w:w="1654"/>
        <w:gridCol w:w="1369"/>
        <w:gridCol w:w="992"/>
        <w:gridCol w:w="1701"/>
        <w:gridCol w:w="1701"/>
      </w:tblGrid>
      <w:tr w:rsidR="00BB0060" w:rsidRPr="00410A8B" w:rsidTr="00BB0060">
        <w:trPr>
          <w:jc w:val="center"/>
        </w:trPr>
        <w:tc>
          <w:tcPr>
            <w:tcW w:w="1667" w:type="dxa"/>
          </w:tcPr>
          <w:p w:rsidR="00BB0060" w:rsidRPr="00410A8B" w:rsidRDefault="00BB0060" w:rsidP="00A355FB">
            <w:pPr>
              <w:rPr>
                <w:rFonts w:ascii="Times New Roman" w:hAnsi="Times New Roman" w:cs="Times New Roman"/>
                <w:b/>
              </w:rPr>
            </w:pPr>
            <w:r w:rsidRPr="00410A8B">
              <w:rPr>
                <w:rFonts w:ascii="Times New Roman" w:hAnsi="Times New Roman" w:cs="Times New Roman"/>
                <w:b/>
              </w:rPr>
              <w:t>Ф.И.О. обучающегося</w:t>
            </w:r>
          </w:p>
        </w:tc>
        <w:tc>
          <w:tcPr>
            <w:tcW w:w="805" w:type="dxa"/>
          </w:tcPr>
          <w:p w:rsidR="00BB0060" w:rsidRPr="00410A8B" w:rsidRDefault="00BB0060" w:rsidP="00A355FB">
            <w:pPr>
              <w:rPr>
                <w:rFonts w:ascii="Times New Roman" w:hAnsi="Times New Roman" w:cs="Times New Roman"/>
                <w:b/>
              </w:rPr>
            </w:pPr>
            <w:r w:rsidRPr="00410A8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654" w:type="dxa"/>
          </w:tcPr>
          <w:p w:rsidR="00BB0060" w:rsidRPr="00410A8B" w:rsidRDefault="00BB0060" w:rsidP="00A355FB">
            <w:pPr>
              <w:rPr>
                <w:rFonts w:ascii="Times New Roman" w:hAnsi="Times New Roman" w:cs="Times New Roman"/>
                <w:b/>
              </w:rPr>
            </w:pPr>
            <w:r w:rsidRPr="00410A8B">
              <w:rPr>
                <w:rFonts w:ascii="Times New Roman" w:hAnsi="Times New Roman" w:cs="Times New Roman"/>
                <w:b/>
              </w:rPr>
              <w:t>Ф.И.О. руководителя</w:t>
            </w:r>
          </w:p>
        </w:tc>
        <w:tc>
          <w:tcPr>
            <w:tcW w:w="1369" w:type="dxa"/>
          </w:tcPr>
          <w:p w:rsidR="00BB0060" w:rsidRPr="00410A8B" w:rsidRDefault="00BB0060" w:rsidP="00A355FB">
            <w:pPr>
              <w:rPr>
                <w:rFonts w:ascii="Times New Roman" w:hAnsi="Times New Roman" w:cs="Times New Roman"/>
                <w:b/>
              </w:rPr>
            </w:pPr>
            <w:r w:rsidRPr="00410A8B">
              <w:rPr>
                <w:rFonts w:ascii="Times New Roman" w:hAnsi="Times New Roman" w:cs="Times New Roman"/>
                <w:b/>
              </w:rPr>
              <w:t>Название книги</w:t>
            </w:r>
          </w:p>
        </w:tc>
        <w:tc>
          <w:tcPr>
            <w:tcW w:w="992" w:type="dxa"/>
          </w:tcPr>
          <w:p w:rsidR="00BB0060" w:rsidRPr="00410A8B" w:rsidRDefault="00BB0060" w:rsidP="00A355FB">
            <w:pPr>
              <w:rPr>
                <w:rFonts w:ascii="Times New Roman" w:hAnsi="Times New Roman" w:cs="Times New Roman"/>
                <w:b/>
              </w:rPr>
            </w:pPr>
            <w:r w:rsidRPr="00410A8B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1701" w:type="dxa"/>
          </w:tcPr>
          <w:p w:rsidR="00BB0060" w:rsidRPr="00410A8B" w:rsidRDefault="00BB0060" w:rsidP="00A355FB">
            <w:pPr>
              <w:rPr>
                <w:rFonts w:ascii="Times New Roman" w:hAnsi="Times New Roman" w:cs="Times New Roman"/>
                <w:b/>
              </w:rPr>
            </w:pPr>
            <w:r w:rsidRPr="00410A8B">
              <w:rPr>
                <w:rFonts w:ascii="Times New Roman" w:hAnsi="Times New Roman" w:cs="Times New Roman"/>
                <w:b/>
              </w:rPr>
              <w:t>Адрес электронной почты</w:t>
            </w:r>
          </w:p>
        </w:tc>
        <w:tc>
          <w:tcPr>
            <w:tcW w:w="1701" w:type="dxa"/>
          </w:tcPr>
          <w:p w:rsidR="00BB0060" w:rsidRPr="00410A8B" w:rsidRDefault="00BB0060" w:rsidP="00A35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буктрейлер</w:t>
            </w:r>
            <w:proofErr w:type="spellEnd"/>
          </w:p>
        </w:tc>
      </w:tr>
      <w:tr w:rsidR="00BB0060" w:rsidRPr="00410A8B" w:rsidTr="00BB0060">
        <w:trPr>
          <w:jc w:val="center"/>
        </w:trPr>
        <w:tc>
          <w:tcPr>
            <w:tcW w:w="1667" w:type="dxa"/>
          </w:tcPr>
          <w:p w:rsidR="00BB0060" w:rsidRPr="00410A8B" w:rsidRDefault="00BB0060" w:rsidP="00A355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dxa"/>
          </w:tcPr>
          <w:p w:rsidR="00BB0060" w:rsidRPr="00410A8B" w:rsidRDefault="00BB0060" w:rsidP="00A355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BB0060" w:rsidRPr="00410A8B" w:rsidRDefault="00BB0060" w:rsidP="00A355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:rsidR="00BB0060" w:rsidRPr="00410A8B" w:rsidRDefault="00BB0060" w:rsidP="00A355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B0060" w:rsidRPr="00410A8B" w:rsidRDefault="00BB0060" w:rsidP="00A355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B0060" w:rsidRPr="00410A8B" w:rsidRDefault="00BB0060" w:rsidP="00A355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B0060" w:rsidRDefault="00BB0060" w:rsidP="00A355F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B0060" w:rsidRPr="00BB0060" w:rsidRDefault="00BB0060" w:rsidP="00BB0060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B006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Согласие на обработку персональных данных.</w:t>
      </w:r>
    </w:p>
    <w:p w:rsidR="00BB0060" w:rsidRDefault="00BB0060" w:rsidP="00BB00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0060">
        <w:rPr>
          <w:rFonts w:ascii="Times New Roman" w:hAnsi="Times New Roman" w:cs="Times New Roman"/>
        </w:rPr>
        <w:t>Регистрация заявки означает соглашение об интеллектуальной собственности и использовании персональных данных. Направляя заявку на участие в конкурсе на указанных условиях</w:t>
      </w:r>
      <w:r>
        <w:rPr>
          <w:rFonts w:ascii="Times New Roman" w:hAnsi="Times New Roman" w:cs="Times New Roman"/>
        </w:rPr>
        <w:t xml:space="preserve">, </w:t>
      </w:r>
      <w:r w:rsidRPr="00BB0060">
        <w:rPr>
          <w:rFonts w:ascii="Times New Roman" w:hAnsi="Times New Roman" w:cs="Times New Roman"/>
        </w:rPr>
        <w:t>участники конкурса (их законные представители), а также руководители проектов согласны с тем, что вся информация, предоставляемая ими на конкурс, включая, в частности, результаты интеллектуальной деятельности, персональные и</w:t>
      </w:r>
      <w:r>
        <w:rPr>
          <w:rFonts w:ascii="Times New Roman" w:hAnsi="Times New Roman" w:cs="Times New Roman"/>
        </w:rPr>
        <w:t xml:space="preserve"> профессиональные данные: </w:t>
      </w:r>
    </w:p>
    <w:p w:rsidR="00BB0060" w:rsidRDefault="00BB0060" w:rsidP="00BB00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Pr="00BB0060">
        <w:rPr>
          <w:rFonts w:ascii="Times New Roman" w:hAnsi="Times New Roman" w:cs="Times New Roman"/>
        </w:rPr>
        <w:t>буд</w:t>
      </w:r>
      <w:r>
        <w:rPr>
          <w:rFonts w:ascii="Times New Roman" w:hAnsi="Times New Roman" w:cs="Times New Roman"/>
        </w:rPr>
        <w:t>ет доступна членам оргкомитета;</w:t>
      </w:r>
    </w:p>
    <w:p w:rsidR="00BB0060" w:rsidRDefault="00BB0060" w:rsidP="00BB00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0060">
        <w:rPr>
          <w:rFonts w:ascii="Times New Roman" w:hAnsi="Times New Roman" w:cs="Times New Roman"/>
        </w:rPr>
        <w:t>1.2. включается в информационную базу к</w:t>
      </w:r>
      <w:r>
        <w:rPr>
          <w:rFonts w:ascii="Times New Roman" w:hAnsi="Times New Roman" w:cs="Times New Roman"/>
        </w:rPr>
        <w:t>онкурса и хранится в этой базе;</w:t>
      </w:r>
    </w:p>
    <w:p w:rsidR="00BB0060" w:rsidRDefault="00BB0060" w:rsidP="00BB00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0060">
        <w:rPr>
          <w:rFonts w:ascii="Times New Roman" w:hAnsi="Times New Roman" w:cs="Times New Roman"/>
        </w:rPr>
        <w:t xml:space="preserve">1.3. может обрабатываться оргкомитетом и включаться в другие базы данных, касающиеся проектной деятельности школьников, </w:t>
      </w:r>
      <w:proofErr w:type="gramStart"/>
      <w:r w:rsidRPr="00BB0060">
        <w:rPr>
          <w:rFonts w:ascii="Times New Roman" w:hAnsi="Times New Roman" w:cs="Times New Roman"/>
        </w:rPr>
        <w:t>но</w:t>
      </w:r>
      <w:proofErr w:type="gramEnd"/>
      <w:r w:rsidRPr="00BB0060">
        <w:rPr>
          <w:rFonts w:ascii="Times New Roman" w:hAnsi="Times New Roman" w:cs="Times New Roman"/>
        </w:rPr>
        <w:t xml:space="preserve"> не затрагивая исключительных личных прав и прав и</w:t>
      </w:r>
      <w:r>
        <w:rPr>
          <w:rFonts w:ascii="Times New Roman" w:hAnsi="Times New Roman" w:cs="Times New Roman"/>
        </w:rPr>
        <w:t xml:space="preserve">нтеллектуальной собственности; </w:t>
      </w:r>
    </w:p>
    <w:p w:rsidR="00BB0060" w:rsidRPr="00BB0060" w:rsidRDefault="00BB0060" w:rsidP="00BB00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0060">
        <w:rPr>
          <w:rFonts w:ascii="Times New Roman" w:hAnsi="Times New Roman" w:cs="Times New Roman"/>
        </w:rPr>
        <w:t xml:space="preserve">1.4. может быть </w:t>
      </w:r>
      <w:proofErr w:type="gramStart"/>
      <w:r w:rsidRPr="00BB0060">
        <w:rPr>
          <w:rFonts w:ascii="Times New Roman" w:hAnsi="Times New Roman" w:cs="Times New Roman"/>
        </w:rPr>
        <w:t>опубликована</w:t>
      </w:r>
      <w:proofErr w:type="gramEnd"/>
      <w:r w:rsidRPr="00BB0060">
        <w:rPr>
          <w:rFonts w:ascii="Times New Roman" w:hAnsi="Times New Roman" w:cs="Times New Roman"/>
        </w:rPr>
        <w:t xml:space="preserve"> во внутренних информационных средствах оргкомитета, включая электронные, в течение всего срока проведения конкурса, а также после его завершения;</w:t>
      </w:r>
    </w:p>
    <w:p w:rsidR="00BB0060" w:rsidRPr="00BB0060" w:rsidRDefault="00BB0060" w:rsidP="00BB00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0060">
        <w:rPr>
          <w:rFonts w:ascii="Times New Roman" w:hAnsi="Times New Roman" w:cs="Times New Roman"/>
        </w:rPr>
        <w:lastRenderedPageBreak/>
        <w:t xml:space="preserve">Вы убедились, что предоставляемая на конкурс информация раскрывается организаторам конкурса и оргкомитета на указанных условиях и не составляет коммерческой, личной, семейной, служебной и иной тайны для Вас или иных лиц, а также государственной тайны. </w:t>
      </w:r>
    </w:p>
    <w:p w:rsidR="00BB0060" w:rsidRPr="00BB0060" w:rsidRDefault="00BB0060" w:rsidP="00BB00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0060">
        <w:rPr>
          <w:rFonts w:ascii="Times New Roman" w:hAnsi="Times New Roman" w:cs="Times New Roman"/>
        </w:rPr>
        <w:t xml:space="preserve">Вы подтверждаете, что Вы внимательно ознакомились с указанными выше условиями, находите их приемлемыми и согласны с тем, что вся представленная Вами на конкурс информация будет использоваться и охраняться организатором конкурса указанным образом. </w:t>
      </w:r>
    </w:p>
    <w:p w:rsidR="00BB0060" w:rsidRPr="00BB0060" w:rsidRDefault="00BB0060" w:rsidP="00BB00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0060">
        <w:rPr>
          <w:rFonts w:ascii="Times New Roman" w:hAnsi="Times New Roman" w:cs="Times New Roman"/>
        </w:rPr>
        <w:t xml:space="preserve">Вы даете разрешение на использование результатов интеллектуальной деятельности, если таковые включены в заявку или представлены Вами на конкурс дополнительно, организаторами конкурса в той мере, в какой это необходимо для достижения указанных целей конкурса. </w:t>
      </w:r>
    </w:p>
    <w:p w:rsidR="002823E2" w:rsidRPr="00BB0060" w:rsidRDefault="00BB0060" w:rsidP="004E0C27">
      <w:pPr>
        <w:rPr>
          <w:rFonts w:ascii="Times New Roman" w:hAnsi="Times New Roman" w:cs="Times New Roman"/>
        </w:rPr>
      </w:pPr>
      <w:r w:rsidRPr="00BB0060">
        <w:rPr>
          <w:rFonts w:ascii="Times New Roman" w:hAnsi="Times New Roman" w:cs="Times New Roman"/>
        </w:rPr>
        <w:t xml:space="preserve"> Дата_______                                  Подписи участника (законного представителя)</w:t>
      </w:r>
    </w:p>
    <w:p w:rsidR="00076C84" w:rsidRDefault="00BB0060" w:rsidP="00076C84">
      <w:pPr>
        <w:rPr>
          <w:rFonts w:ascii="Times New Roman" w:hAnsi="Times New Roman" w:cs="Times New Roman"/>
        </w:rPr>
      </w:pPr>
      <w:r w:rsidRPr="00BB0060">
        <w:rPr>
          <w:rFonts w:ascii="Times New Roman" w:hAnsi="Times New Roman" w:cs="Times New Roman"/>
        </w:rPr>
        <w:t xml:space="preserve">                                                           Руководителя</w:t>
      </w:r>
      <w:r w:rsidR="004679F1">
        <w:rPr>
          <w:rFonts w:ascii="Times New Roman" w:hAnsi="Times New Roman" w:cs="Times New Roman"/>
        </w:rPr>
        <w:t xml:space="preserve"> работы</w:t>
      </w:r>
    </w:p>
    <w:p w:rsidR="00882925" w:rsidRPr="004679F1" w:rsidRDefault="00882925" w:rsidP="00882925">
      <w:pPr>
        <w:spacing w:after="0" w:line="240" w:lineRule="auto"/>
        <w:ind w:left="425"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BB006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3</w:t>
      </w:r>
      <w:r w:rsidRPr="00BB006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</w:t>
      </w:r>
    </w:p>
    <w:p w:rsidR="00882925" w:rsidRPr="00180655" w:rsidRDefault="00882925" w:rsidP="00882925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Групповая з</w:t>
      </w:r>
      <w:r w:rsidRPr="0018065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аявка</w:t>
      </w:r>
    </w:p>
    <w:p w:rsidR="00882925" w:rsidRDefault="00882925" w:rsidP="00882925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на участие во всероссийском</w:t>
      </w:r>
      <w:r w:rsidRPr="0018065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туре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конкурса «Страна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Читалия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- 2018</w:t>
      </w:r>
      <w:r w:rsidRPr="0018065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»</w:t>
      </w:r>
    </w:p>
    <w:p w:rsidR="00882925" w:rsidRDefault="00882925" w:rsidP="00882925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от ____________________________</w:t>
      </w:r>
    </w:p>
    <w:p w:rsidR="00882925" w:rsidRDefault="00882925" w:rsidP="00882925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28"/>
          <w:lang w:eastAsia="ru-RU"/>
        </w:rPr>
      </w:pPr>
      <w:r w:rsidRPr="00882925">
        <w:rPr>
          <w:rFonts w:ascii="Times New Roman" w:eastAsia="Times New Roman" w:hAnsi="Times New Roman" w:cs="Times New Roman"/>
          <w:bCs/>
          <w:color w:val="000000"/>
          <w:sz w:val="1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28"/>
          <w:lang w:eastAsia="ru-RU"/>
        </w:rPr>
        <w:t xml:space="preserve">полное название </w:t>
      </w:r>
      <w:r w:rsidRPr="00882925">
        <w:rPr>
          <w:rFonts w:ascii="Times New Roman" w:eastAsia="Times New Roman" w:hAnsi="Times New Roman" w:cs="Times New Roman"/>
          <w:bCs/>
          <w:color w:val="000000"/>
          <w:sz w:val="18"/>
          <w:szCs w:val="28"/>
          <w:lang w:eastAsia="ru-RU"/>
        </w:rPr>
        <w:t>образова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28"/>
          <w:lang w:eastAsia="ru-RU"/>
        </w:rPr>
        <w:t>тельной организации</w:t>
      </w:r>
      <w:r w:rsidRPr="00882925">
        <w:rPr>
          <w:rFonts w:ascii="Times New Roman" w:eastAsia="Times New Roman" w:hAnsi="Times New Roman" w:cs="Times New Roman"/>
          <w:bCs/>
          <w:color w:val="000000"/>
          <w:sz w:val="18"/>
          <w:szCs w:val="28"/>
          <w:lang w:eastAsia="ru-RU"/>
        </w:rPr>
        <w:t>)</w:t>
      </w:r>
    </w:p>
    <w:p w:rsidR="00882925" w:rsidRPr="00882925" w:rsidRDefault="00882925" w:rsidP="00882925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Style w:val="a5"/>
        <w:tblW w:w="10585" w:type="dxa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1491"/>
        <w:gridCol w:w="1842"/>
        <w:gridCol w:w="793"/>
        <w:gridCol w:w="1369"/>
        <w:gridCol w:w="992"/>
        <w:gridCol w:w="1701"/>
        <w:gridCol w:w="1701"/>
      </w:tblGrid>
      <w:tr w:rsidR="00882925" w:rsidRPr="00882925" w:rsidTr="00882925">
        <w:trPr>
          <w:jc w:val="center"/>
        </w:trPr>
        <w:tc>
          <w:tcPr>
            <w:tcW w:w="696" w:type="dxa"/>
          </w:tcPr>
          <w:p w:rsidR="00882925" w:rsidRPr="00882925" w:rsidRDefault="00882925" w:rsidP="00F359D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82925">
              <w:rPr>
                <w:rFonts w:ascii="Times New Roman" w:hAnsi="Times New Roman" w:cs="Times New Roman"/>
                <w:b/>
                <w:sz w:val="20"/>
              </w:rPr>
              <w:t>№</w:t>
            </w:r>
            <w:proofErr w:type="gramStart"/>
            <w:r w:rsidRPr="00882925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882925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1491" w:type="dxa"/>
          </w:tcPr>
          <w:p w:rsidR="00882925" w:rsidRPr="00882925" w:rsidRDefault="00882925" w:rsidP="00F359D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82925">
              <w:rPr>
                <w:rFonts w:ascii="Times New Roman" w:hAnsi="Times New Roman" w:cs="Times New Roman"/>
                <w:b/>
                <w:sz w:val="20"/>
              </w:rPr>
              <w:t>Возрастная группа</w:t>
            </w:r>
          </w:p>
        </w:tc>
        <w:tc>
          <w:tcPr>
            <w:tcW w:w="1842" w:type="dxa"/>
          </w:tcPr>
          <w:p w:rsidR="00882925" w:rsidRPr="00882925" w:rsidRDefault="00882925" w:rsidP="00F359D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82925">
              <w:rPr>
                <w:rFonts w:ascii="Times New Roman" w:hAnsi="Times New Roman" w:cs="Times New Roman"/>
                <w:b/>
                <w:sz w:val="20"/>
              </w:rPr>
              <w:t>Ф.И.О. обучающегося</w:t>
            </w:r>
          </w:p>
        </w:tc>
        <w:tc>
          <w:tcPr>
            <w:tcW w:w="793" w:type="dxa"/>
          </w:tcPr>
          <w:p w:rsidR="00882925" w:rsidRPr="00882925" w:rsidRDefault="00882925" w:rsidP="00F359D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82925">
              <w:rPr>
                <w:rFonts w:ascii="Times New Roman" w:hAnsi="Times New Roman" w:cs="Times New Roman"/>
                <w:b/>
                <w:sz w:val="20"/>
              </w:rPr>
              <w:t>Класс</w:t>
            </w:r>
          </w:p>
        </w:tc>
        <w:tc>
          <w:tcPr>
            <w:tcW w:w="1369" w:type="dxa"/>
          </w:tcPr>
          <w:p w:rsidR="00882925" w:rsidRPr="00882925" w:rsidRDefault="00882925" w:rsidP="00F359D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82925">
              <w:rPr>
                <w:rFonts w:ascii="Times New Roman" w:hAnsi="Times New Roman" w:cs="Times New Roman"/>
                <w:b/>
                <w:sz w:val="20"/>
              </w:rPr>
              <w:t>Ф.И.О., должность руководителя</w:t>
            </w:r>
          </w:p>
        </w:tc>
        <w:tc>
          <w:tcPr>
            <w:tcW w:w="992" w:type="dxa"/>
          </w:tcPr>
          <w:p w:rsidR="00882925" w:rsidRPr="00882925" w:rsidRDefault="00882925" w:rsidP="00F359D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82925">
              <w:rPr>
                <w:rFonts w:ascii="Times New Roman" w:hAnsi="Times New Roman" w:cs="Times New Roman"/>
                <w:b/>
                <w:sz w:val="20"/>
              </w:rPr>
              <w:t>Номинация</w:t>
            </w:r>
          </w:p>
        </w:tc>
        <w:tc>
          <w:tcPr>
            <w:tcW w:w="1701" w:type="dxa"/>
          </w:tcPr>
          <w:p w:rsidR="00882925" w:rsidRPr="00882925" w:rsidRDefault="00882925" w:rsidP="00F359D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82925">
              <w:rPr>
                <w:rFonts w:ascii="Times New Roman" w:hAnsi="Times New Roman" w:cs="Times New Roman"/>
                <w:b/>
                <w:sz w:val="20"/>
              </w:rPr>
              <w:t>Адрес электронной почты</w:t>
            </w:r>
          </w:p>
        </w:tc>
        <w:tc>
          <w:tcPr>
            <w:tcW w:w="1701" w:type="dxa"/>
          </w:tcPr>
          <w:p w:rsidR="00882925" w:rsidRPr="00882925" w:rsidRDefault="00882925" w:rsidP="00F359D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82925">
              <w:rPr>
                <w:rFonts w:ascii="Times New Roman" w:hAnsi="Times New Roman" w:cs="Times New Roman"/>
                <w:b/>
                <w:sz w:val="20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интернет-ресурс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размещения </w:t>
            </w:r>
            <w:proofErr w:type="spellStart"/>
            <w:r w:rsidRPr="00882925">
              <w:rPr>
                <w:rFonts w:ascii="Times New Roman" w:hAnsi="Times New Roman" w:cs="Times New Roman"/>
                <w:b/>
                <w:sz w:val="20"/>
              </w:rPr>
              <w:t>буктрейлер</w:t>
            </w:r>
            <w:proofErr w:type="spellEnd"/>
          </w:p>
        </w:tc>
      </w:tr>
      <w:tr w:rsidR="000A4BB2" w:rsidRPr="00882925" w:rsidTr="00270938">
        <w:trPr>
          <w:jc w:val="center"/>
        </w:trPr>
        <w:tc>
          <w:tcPr>
            <w:tcW w:w="10585" w:type="dxa"/>
            <w:gridSpan w:val="8"/>
          </w:tcPr>
          <w:p w:rsidR="000A4BB2" w:rsidRPr="00882925" w:rsidRDefault="000A4BB2" w:rsidP="00F359D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Основной список</w:t>
            </w:r>
          </w:p>
        </w:tc>
      </w:tr>
      <w:tr w:rsidR="000A4BB2" w:rsidRPr="00882925" w:rsidTr="00882925">
        <w:trPr>
          <w:jc w:val="center"/>
        </w:trPr>
        <w:tc>
          <w:tcPr>
            <w:tcW w:w="696" w:type="dxa"/>
          </w:tcPr>
          <w:p w:rsidR="000A4BB2" w:rsidRPr="00882925" w:rsidRDefault="000A4BB2" w:rsidP="00F359D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491" w:type="dxa"/>
          </w:tcPr>
          <w:p w:rsidR="000A4BB2" w:rsidRPr="00882925" w:rsidRDefault="000A4BB2" w:rsidP="00F359D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2" w:type="dxa"/>
          </w:tcPr>
          <w:p w:rsidR="000A4BB2" w:rsidRPr="00882925" w:rsidRDefault="000A4BB2" w:rsidP="00F359D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93" w:type="dxa"/>
          </w:tcPr>
          <w:p w:rsidR="000A4BB2" w:rsidRPr="00882925" w:rsidRDefault="000A4BB2" w:rsidP="00F359D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9" w:type="dxa"/>
          </w:tcPr>
          <w:p w:rsidR="000A4BB2" w:rsidRPr="00882925" w:rsidRDefault="000A4BB2" w:rsidP="00F359D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0A4BB2" w:rsidRPr="00882925" w:rsidRDefault="000A4BB2" w:rsidP="00F359D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0A4BB2" w:rsidRPr="00882925" w:rsidRDefault="000A4BB2" w:rsidP="00F359D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0A4BB2" w:rsidRPr="00882925" w:rsidRDefault="000A4BB2" w:rsidP="00F359D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A4BB2" w:rsidRPr="00882925" w:rsidTr="00EB53CA">
        <w:trPr>
          <w:jc w:val="center"/>
        </w:trPr>
        <w:tc>
          <w:tcPr>
            <w:tcW w:w="10585" w:type="dxa"/>
            <w:gridSpan w:val="8"/>
          </w:tcPr>
          <w:p w:rsidR="000A4BB2" w:rsidRPr="00882925" w:rsidRDefault="000A4BB2" w:rsidP="00F359D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Дополнительный список</w:t>
            </w:r>
          </w:p>
        </w:tc>
      </w:tr>
      <w:tr w:rsidR="000A4BB2" w:rsidRPr="00882925" w:rsidTr="00882925">
        <w:trPr>
          <w:jc w:val="center"/>
        </w:trPr>
        <w:tc>
          <w:tcPr>
            <w:tcW w:w="696" w:type="dxa"/>
          </w:tcPr>
          <w:p w:rsidR="000A4BB2" w:rsidRPr="00882925" w:rsidRDefault="000A4BB2" w:rsidP="00F359D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91" w:type="dxa"/>
          </w:tcPr>
          <w:p w:rsidR="000A4BB2" w:rsidRPr="00882925" w:rsidRDefault="000A4BB2" w:rsidP="00F359D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2" w:type="dxa"/>
          </w:tcPr>
          <w:p w:rsidR="000A4BB2" w:rsidRPr="00882925" w:rsidRDefault="000A4BB2" w:rsidP="00F359D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93" w:type="dxa"/>
          </w:tcPr>
          <w:p w:rsidR="000A4BB2" w:rsidRPr="00882925" w:rsidRDefault="000A4BB2" w:rsidP="00F359D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9" w:type="dxa"/>
          </w:tcPr>
          <w:p w:rsidR="000A4BB2" w:rsidRPr="00882925" w:rsidRDefault="000A4BB2" w:rsidP="00F359D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0A4BB2" w:rsidRPr="00882925" w:rsidRDefault="000A4BB2" w:rsidP="00F359D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0A4BB2" w:rsidRPr="00882925" w:rsidRDefault="000A4BB2" w:rsidP="00F359D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0A4BB2" w:rsidRPr="00882925" w:rsidRDefault="000A4BB2" w:rsidP="00F359D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882925" w:rsidRDefault="00882925" w:rsidP="00076C84">
      <w:pPr>
        <w:rPr>
          <w:rFonts w:ascii="Times New Roman" w:hAnsi="Times New Roman" w:cs="Times New Roman"/>
        </w:rPr>
      </w:pPr>
    </w:p>
    <w:p w:rsidR="00882925" w:rsidRPr="00076C84" w:rsidRDefault="00882925" w:rsidP="00076C84">
      <w:pPr>
        <w:rPr>
          <w:rFonts w:ascii="Times New Roman" w:hAnsi="Times New Roman" w:cs="Times New Roman"/>
        </w:rPr>
      </w:pPr>
    </w:p>
    <w:p w:rsidR="00076C84" w:rsidRPr="00076C84" w:rsidRDefault="00076C84" w:rsidP="004679F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BB006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Приложение</w:t>
      </w:r>
      <w:r w:rsidR="0088292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4</w:t>
      </w:r>
    </w:p>
    <w:p w:rsidR="00076C84" w:rsidRPr="00912C46" w:rsidRDefault="00076C84" w:rsidP="0046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ab/>
      </w:r>
      <w:r w:rsidRPr="00912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Экспертная карта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76C84" w:rsidRPr="00D44055" w:rsidRDefault="00076C84" w:rsidP="0046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эксперта:_____________________________________________</w:t>
      </w:r>
    </w:p>
    <w:tbl>
      <w:tblPr>
        <w:tblW w:w="9423" w:type="dxa"/>
        <w:jc w:val="center"/>
        <w:tblCellSpacing w:w="7" w:type="dxa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1"/>
      </w:tblPr>
      <w:tblGrid>
        <w:gridCol w:w="3448"/>
        <w:gridCol w:w="2847"/>
        <w:gridCol w:w="1564"/>
        <w:gridCol w:w="1564"/>
      </w:tblGrid>
      <w:tr w:rsidR="00076C84" w:rsidRPr="000966C5" w:rsidTr="004679F1">
        <w:trPr>
          <w:tblCellSpacing w:w="7" w:type="dxa"/>
          <w:jc w:val="center"/>
        </w:trPr>
        <w:tc>
          <w:tcPr>
            <w:tcW w:w="3427" w:type="dxa"/>
            <w:vMerge w:val="restart"/>
            <w:vAlign w:val="center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966C5">
              <w:rPr>
                <w:rFonts w:ascii="Times New Roman" w:hAnsi="Times New Roman" w:cs="Times New Roman"/>
                <w:b/>
                <w:sz w:val="24"/>
                <w:szCs w:val="20"/>
              </w:rPr>
              <w:t>   Критерий</w:t>
            </w:r>
          </w:p>
        </w:tc>
        <w:tc>
          <w:tcPr>
            <w:tcW w:w="2833" w:type="dxa"/>
            <w:vMerge w:val="restart"/>
            <w:vAlign w:val="center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966C5">
              <w:rPr>
                <w:rFonts w:ascii="Times New Roman" w:hAnsi="Times New Roman" w:cs="Times New Roman"/>
                <w:b/>
                <w:sz w:val="24"/>
                <w:szCs w:val="20"/>
              </w:rPr>
              <w:t>Основание для выставления баллов</w:t>
            </w:r>
          </w:p>
        </w:tc>
        <w:tc>
          <w:tcPr>
            <w:tcW w:w="1550" w:type="dxa"/>
          </w:tcPr>
          <w:p w:rsidR="00076C84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по списку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C84" w:rsidRPr="000966C5" w:rsidTr="004679F1">
        <w:trPr>
          <w:tblCellSpacing w:w="7" w:type="dxa"/>
          <w:jc w:val="center"/>
        </w:trPr>
        <w:tc>
          <w:tcPr>
            <w:tcW w:w="3427" w:type="dxa"/>
            <w:vMerge/>
            <w:vAlign w:val="center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076C84" w:rsidRDefault="00076C84" w:rsidP="00A3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076C84" w:rsidRPr="000966C5" w:rsidRDefault="00076C84" w:rsidP="00A3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6C84" w:rsidRPr="000966C5" w:rsidTr="004679F1">
        <w:trPr>
          <w:tblCellSpacing w:w="7" w:type="dxa"/>
          <w:jc w:val="center"/>
        </w:trPr>
        <w:tc>
          <w:tcPr>
            <w:tcW w:w="3427" w:type="dxa"/>
            <w:vAlign w:val="center"/>
            <w:hideMark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 xml:space="preserve">  1. Логичность сюжета</w:t>
            </w:r>
          </w:p>
        </w:tc>
        <w:tc>
          <w:tcPr>
            <w:tcW w:w="2833" w:type="dxa"/>
            <w:vAlign w:val="center"/>
            <w:hideMark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полностью -5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в основном -4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удовлетворительно -3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частично -2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минимально - 1</w:t>
            </w:r>
          </w:p>
        </w:tc>
        <w:tc>
          <w:tcPr>
            <w:tcW w:w="1550" w:type="dxa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C84" w:rsidRPr="000966C5" w:rsidTr="004679F1">
        <w:trPr>
          <w:tblCellSpacing w:w="7" w:type="dxa"/>
          <w:jc w:val="center"/>
        </w:trPr>
        <w:tc>
          <w:tcPr>
            <w:tcW w:w="3427" w:type="dxa"/>
            <w:vAlign w:val="center"/>
            <w:hideMark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 xml:space="preserve">  2. Художественность (образность)</w:t>
            </w:r>
          </w:p>
        </w:tc>
        <w:tc>
          <w:tcPr>
            <w:tcW w:w="2833" w:type="dxa"/>
            <w:vAlign w:val="center"/>
            <w:hideMark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полностью -5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в основном -4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удовлетворительно -3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частично -2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минимально - 1</w:t>
            </w:r>
          </w:p>
        </w:tc>
        <w:tc>
          <w:tcPr>
            <w:tcW w:w="1550" w:type="dxa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C84" w:rsidRPr="000966C5" w:rsidTr="004679F1">
        <w:trPr>
          <w:tblCellSpacing w:w="7" w:type="dxa"/>
          <w:jc w:val="center"/>
        </w:trPr>
        <w:tc>
          <w:tcPr>
            <w:tcW w:w="3427" w:type="dxa"/>
            <w:vAlign w:val="center"/>
            <w:hideMark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 xml:space="preserve">  3. Грамотность текста</w:t>
            </w:r>
          </w:p>
        </w:tc>
        <w:tc>
          <w:tcPr>
            <w:tcW w:w="2833" w:type="dxa"/>
            <w:vAlign w:val="center"/>
            <w:hideMark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полностью -5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в основном -4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удовлетворительно -3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частично -2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минимально - 1</w:t>
            </w:r>
          </w:p>
        </w:tc>
        <w:tc>
          <w:tcPr>
            <w:tcW w:w="1550" w:type="dxa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C84" w:rsidRPr="000966C5" w:rsidTr="004679F1">
        <w:trPr>
          <w:tblCellSpacing w:w="7" w:type="dxa"/>
          <w:jc w:val="center"/>
        </w:trPr>
        <w:tc>
          <w:tcPr>
            <w:tcW w:w="3427" w:type="dxa"/>
            <w:vAlign w:val="center"/>
            <w:hideMark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 xml:space="preserve">  4. Степень личного участия в подготовке ролика (собственные видео и </w:t>
            </w:r>
            <w:proofErr w:type="gramStart"/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фото материалы</w:t>
            </w:r>
            <w:proofErr w:type="gramEnd"/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, графика, исполнение музыки и т.п.)</w:t>
            </w:r>
          </w:p>
        </w:tc>
        <w:tc>
          <w:tcPr>
            <w:tcW w:w="2833" w:type="dxa"/>
            <w:vAlign w:val="center"/>
            <w:hideMark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полностью -5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в основном -4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удовлетворительно -3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частично -2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минимально - 1</w:t>
            </w:r>
          </w:p>
        </w:tc>
        <w:tc>
          <w:tcPr>
            <w:tcW w:w="1550" w:type="dxa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C84" w:rsidRPr="000966C5" w:rsidTr="004679F1">
        <w:trPr>
          <w:tblCellSpacing w:w="7" w:type="dxa"/>
          <w:jc w:val="center"/>
        </w:trPr>
        <w:tc>
          <w:tcPr>
            <w:tcW w:w="3427" w:type="dxa"/>
            <w:vAlign w:val="center"/>
            <w:hideMark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 xml:space="preserve">  5.Техническое исполнение</w:t>
            </w:r>
            <w:r w:rsidR="004679F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33" w:type="dxa"/>
            <w:vAlign w:val="center"/>
            <w:hideMark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dxa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C84" w:rsidRPr="000966C5" w:rsidTr="004679F1">
        <w:trPr>
          <w:tblCellSpacing w:w="7" w:type="dxa"/>
          <w:jc w:val="center"/>
        </w:trPr>
        <w:tc>
          <w:tcPr>
            <w:tcW w:w="3427" w:type="dxa"/>
            <w:vAlign w:val="center"/>
            <w:hideMark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 xml:space="preserve">Удачный видеоряд </w:t>
            </w:r>
          </w:p>
        </w:tc>
        <w:tc>
          <w:tcPr>
            <w:tcW w:w="2833" w:type="dxa"/>
            <w:vAlign w:val="center"/>
            <w:hideMark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полностью -3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в основном -2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 частично -1</w:t>
            </w:r>
          </w:p>
        </w:tc>
        <w:tc>
          <w:tcPr>
            <w:tcW w:w="1550" w:type="dxa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C84" w:rsidRPr="000966C5" w:rsidTr="004679F1">
        <w:trPr>
          <w:tblCellSpacing w:w="7" w:type="dxa"/>
          <w:jc w:val="center"/>
        </w:trPr>
        <w:tc>
          <w:tcPr>
            <w:tcW w:w="3427" w:type="dxa"/>
            <w:vAlign w:val="center"/>
            <w:hideMark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Удачный подбор музыкального исполнения</w:t>
            </w:r>
          </w:p>
        </w:tc>
        <w:tc>
          <w:tcPr>
            <w:tcW w:w="2833" w:type="dxa"/>
            <w:vAlign w:val="center"/>
            <w:hideMark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полностью -3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в основном -2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частично -1</w:t>
            </w:r>
          </w:p>
        </w:tc>
        <w:tc>
          <w:tcPr>
            <w:tcW w:w="1550" w:type="dxa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C84" w:rsidRPr="000966C5" w:rsidTr="004679F1">
        <w:trPr>
          <w:tblCellSpacing w:w="7" w:type="dxa"/>
          <w:jc w:val="center"/>
        </w:trPr>
        <w:tc>
          <w:tcPr>
            <w:tcW w:w="3427" w:type="dxa"/>
            <w:vAlign w:val="center"/>
            <w:hideMark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Читаемость титров</w:t>
            </w:r>
          </w:p>
        </w:tc>
        <w:tc>
          <w:tcPr>
            <w:tcW w:w="2833" w:type="dxa"/>
            <w:vAlign w:val="center"/>
            <w:hideMark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полностью -3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в основном -2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частично -1</w:t>
            </w:r>
          </w:p>
        </w:tc>
        <w:tc>
          <w:tcPr>
            <w:tcW w:w="1550" w:type="dxa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C84" w:rsidRPr="000966C5" w:rsidTr="004679F1">
        <w:trPr>
          <w:tblCellSpacing w:w="7" w:type="dxa"/>
          <w:jc w:val="center"/>
        </w:trPr>
        <w:tc>
          <w:tcPr>
            <w:tcW w:w="3427" w:type="dxa"/>
            <w:vAlign w:val="center"/>
            <w:hideMark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Соблюдение авторских прав</w:t>
            </w:r>
          </w:p>
        </w:tc>
        <w:tc>
          <w:tcPr>
            <w:tcW w:w="2833" w:type="dxa"/>
            <w:vAlign w:val="center"/>
            <w:hideMark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полностью -3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в основном -2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частично -1</w:t>
            </w:r>
          </w:p>
        </w:tc>
        <w:tc>
          <w:tcPr>
            <w:tcW w:w="1550" w:type="dxa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C84" w:rsidRPr="000966C5" w:rsidTr="004679F1">
        <w:trPr>
          <w:tblCellSpacing w:w="7" w:type="dxa"/>
          <w:jc w:val="center"/>
        </w:trPr>
        <w:tc>
          <w:tcPr>
            <w:tcW w:w="3427" w:type="dxa"/>
            <w:vAlign w:val="center"/>
            <w:hideMark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Наличие названия, указание автора и т.п.</w:t>
            </w:r>
          </w:p>
        </w:tc>
        <w:tc>
          <w:tcPr>
            <w:tcW w:w="2833" w:type="dxa"/>
            <w:vAlign w:val="center"/>
            <w:hideMark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полностью -3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в основном -2</w:t>
            </w:r>
          </w:p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C5">
              <w:rPr>
                <w:rFonts w:ascii="Times New Roman" w:hAnsi="Times New Roman" w:cs="Times New Roman"/>
                <w:sz w:val="20"/>
                <w:szCs w:val="20"/>
              </w:rPr>
              <w:t>  частично -1</w:t>
            </w:r>
          </w:p>
        </w:tc>
        <w:tc>
          <w:tcPr>
            <w:tcW w:w="1550" w:type="dxa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076C84" w:rsidRPr="000966C5" w:rsidRDefault="00076C84" w:rsidP="00A35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6C84" w:rsidRPr="00076C84" w:rsidRDefault="00076C84" w:rsidP="00076C84">
      <w:pPr>
        <w:tabs>
          <w:tab w:val="left" w:pos="6480"/>
        </w:tabs>
        <w:rPr>
          <w:rFonts w:ascii="Times New Roman" w:hAnsi="Times New Roman" w:cs="Times New Roman"/>
        </w:rPr>
      </w:pPr>
    </w:p>
    <w:sectPr w:rsidR="00076C84" w:rsidRPr="00076C84" w:rsidSect="00076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243B"/>
    <w:multiLevelType w:val="multilevel"/>
    <w:tmpl w:val="339E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E11CF"/>
    <w:multiLevelType w:val="multilevel"/>
    <w:tmpl w:val="B62E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75442"/>
    <w:multiLevelType w:val="multilevel"/>
    <w:tmpl w:val="7B20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73FC0"/>
    <w:multiLevelType w:val="multilevel"/>
    <w:tmpl w:val="D10A1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F6B50"/>
    <w:multiLevelType w:val="multilevel"/>
    <w:tmpl w:val="718E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A36E5"/>
    <w:multiLevelType w:val="multilevel"/>
    <w:tmpl w:val="79B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AD7286"/>
    <w:multiLevelType w:val="multilevel"/>
    <w:tmpl w:val="AE686F4E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Times New Roman" w:eastAsiaTheme="minorHAnsi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inorHAnsi" w:hAnsi="Times New Roman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Theme="minorHAnsi" w:hAnsi="Times New Roman"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inorHAnsi" w:hAnsi="Times New Roman"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Theme="minorHAnsi" w:hAnsi="Times New Roman"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Theme="minorHAnsi" w:hAnsi="Times New Roman"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Theme="minorHAnsi" w:hAnsi="Times New Roman"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Theme="minorHAnsi" w:hAnsi="Times New Roman" w:cs="Times New Roman" w:hint="default"/>
        <w:b/>
        <w:color w:val="auto"/>
      </w:rPr>
    </w:lvl>
  </w:abstractNum>
  <w:abstractNum w:abstractNumId="7">
    <w:nsid w:val="5502019D"/>
    <w:multiLevelType w:val="multilevel"/>
    <w:tmpl w:val="0136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952DDF"/>
    <w:multiLevelType w:val="multilevel"/>
    <w:tmpl w:val="F364CF6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9">
    <w:nsid w:val="58132395"/>
    <w:multiLevelType w:val="multilevel"/>
    <w:tmpl w:val="9D1C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9B5B12"/>
    <w:multiLevelType w:val="multilevel"/>
    <w:tmpl w:val="1BFC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3F23DE"/>
    <w:multiLevelType w:val="multilevel"/>
    <w:tmpl w:val="7160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3140DB"/>
    <w:multiLevelType w:val="hybridMultilevel"/>
    <w:tmpl w:val="AEB298A8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3">
    <w:nsid w:val="7CF509E1"/>
    <w:multiLevelType w:val="multilevel"/>
    <w:tmpl w:val="51E0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12"/>
  </w:num>
  <w:num w:numId="11">
    <w:abstractNumId w:val="6"/>
  </w:num>
  <w:num w:numId="12">
    <w:abstractNumId w:val="1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27"/>
    <w:rsid w:val="00076C84"/>
    <w:rsid w:val="00093F9F"/>
    <w:rsid w:val="000944AB"/>
    <w:rsid w:val="000A4BB2"/>
    <w:rsid w:val="00131949"/>
    <w:rsid w:val="00180655"/>
    <w:rsid w:val="00253133"/>
    <w:rsid w:val="002823E2"/>
    <w:rsid w:val="00301355"/>
    <w:rsid w:val="003254E1"/>
    <w:rsid w:val="003762DF"/>
    <w:rsid w:val="003D252D"/>
    <w:rsid w:val="003D5AF8"/>
    <w:rsid w:val="004679F1"/>
    <w:rsid w:val="004E0C27"/>
    <w:rsid w:val="004E27F1"/>
    <w:rsid w:val="00535107"/>
    <w:rsid w:val="005917C0"/>
    <w:rsid w:val="005A0472"/>
    <w:rsid w:val="005E0411"/>
    <w:rsid w:val="005F33A2"/>
    <w:rsid w:val="00762D8E"/>
    <w:rsid w:val="007A3542"/>
    <w:rsid w:val="007B5EA7"/>
    <w:rsid w:val="00882925"/>
    <w:rsid w:val="008D5C3C"/>
    <w:rsid w:val="00901D9D"/>
    <w:rsid w:val="00905B98"/>
    <w:rsid w:val="00A47E8A"/>
    <w:rsid w:val="00B11245"/>
    <w:rsid w:val="00B16D28"/>
    <w:rsid w:val="00BA3312"/>
    <w:rsid w:val="00BB0060"/>
    <w:rsid w:val="00C24B9B"/>
    <w:rsid w:val="00CB0A7E"/>
    <w:rsid w:val="00CB641E"/>
    <w:rsid w:val="00D06446"/>
    <w:rsid w:val="00D20A49"/>
    <w:rsid w:val="00D26F46"/>
    <w:rsid w:val="00DC072B"/>
    <w:rsid w:val="00DC79E8"/>
    <w:rsid w:val="00DF58EF"/>
    <w:rsid w:val="00F664C3"/>
    <w:rsid w:val="00FB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C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6F46"/>
    <w:pPr>
      <w:ind w:left="720"/>
      <w:contextualSpacing/>
    </w:pPr>
  </w:style>
  <w:style w:type="table" w:styleId="a5">
    <w:name w:val="Table Grid"/>
    <w:basedOn w:val="a1"/>
    <w:uiPriority w:val="59"/>
    <w:rsid w:val="00BB0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D20A49"/>
    <w:pPr>
      <w:spacing w:after="0" w:line="360" w:lineRule="auto"/>
      <w:ind w:left="425"/>
      <w:jc w:val="both"/>
    </w:pPr>
    <w:rPr>
      <w:rFonts w:ascii="Calibri" w:eastAsia="Calibri" w:hAnsi="Calibri" w:cs="Calibri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C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6F46"/>
    <w:pPr>
      <w:ind w:left="720"/>
      <w:contextualSpacing/>
    </w:pPr>
  </w:style>
  <w:style w:type="table" w:styleId="a5">
    <w:name w:val="Table Grid"/>
    <w:basedOn w:val="a1"/>
    <w:uiPriority w:val="59"/>
    <w:rsid w:val="00BB0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D20A49"/>
    <w:pPr>
      <w:spacing w:after="0" w:line="360" w:lineRule="auto"/>
      <w:ind w:left="425"/>
      <w:jc w:val="both"/>
    </w:pPr>
    <w:rPr>
      <w:rFonts w:ascii="Calibri" w:eastAsia="Calibri" w:hAnsi="Calibri" w:cs="Calibri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4513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0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415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088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616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6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417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669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817">
          <w:marLeft w:val="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413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502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620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310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450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501">
          <w:marLeft w:val="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613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118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017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597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494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4611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177">
          <w:marLeft w:val="42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531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852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04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341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977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2966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927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076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5980">
          <w:marLeft w:val="-11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im24.tom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il@gim24.tom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im24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aa5abrkwikf2d3f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8</Pages>
  <Words>3020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22</cp:revision>
  <cp:lastPrinted>2017-10-30T09:43:00Z</cp:lastPrinted>
  <dcterms:created xsi:type="dcterms:W3CDTF">2016-10-28T04:14:00Z</dcterms:created>
  <dcterms:modified xsi:type="dcterms:W3CDTF">2017-10-30T09:43:00Z</dcterms:modified>
</cp:coreProperties>
</file>