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093591" w:rsidTr="00152F2A">
        <w:trPr>
          <w:cantSplit/>
          <w:trHeight w:val="2149"/>
        </w:trPr>
        <w:tc>
          <w:tcPr>
            <w:tcW w:w="9570" w:type="dxa"/>
            <w:gridSpan w:val="2"/>
          </w:tcPr>
          <w:p w:rsidR="00093591" w:rsidRDefault="00093591" w:rsidP="00152F2A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093591" w:rsidRDefault="00093591" w:rsidP="00152F2A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093591" w:rsidRDefault="00093591" w:rsidP="00152F2A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093591" w:rsidRDefault="00093591" w:rsidP="00152F2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093591" w:rsidRDefault="00093591" w:rsidP="00152F2A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5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>.</w:t>
            </w:r>
          </w:p>
          <w:p w:rsidR="00093591" w:rsidRDefault="00093591" w:rsidP="00152F2A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Матросова, 8</w:t>
            </w:r>
          </w:p>
          <w:p w:rsidR="00093591" w:rsidRDefault="00093591" w:rsidP="00152F2A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093591" w:rsidRDefault="00093591" w:rsidP="00152F2A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093591" w:rsidTr="00152F2A">
        <w:trPr>
          <w:cantSplit/>
          <w:trHeight w:hRule="exact" w:val="886"/>
        </w:trPr>
        <w:tc>
          <w:tcPr>
            <w:tcW w:w="4644" w:type="dxa"/>
            <w:vAlign w:val="bottom"/>
          </w:tcPr>
          <w:p w:rsidR="00093591" w:rsidRDefault="00D92213" w:rsidP="00152F2A">
            <w:pPr>
              <w:spacing w:line="276" w:lineRule="auto"/>
            </w:pPr>
            <w:r>
              <w:t>______________</w:t>
            </w:r>
            <w:r w:rsidR="00093591">
              <w:t xml:space="preserve">№ </w:t>
            </w:r>
            <w:r>
              <w:rPr>
                <w:u w:val="single"/>
              </w:rPr>
              <w:t>________</w:t>
            </w:r>
          </w:p>
          <w:p w:rsidR="00093591" w:rsidRDefault="00093591" w:rsidP="00152F2A">
            <w:pPr>
              <w:spacing w:line="276" w:lineRule="auto"/>
            </w:pPr>
            <w:r>
              <w:t>на  №____________ от _________________</w:t>
            </w:r>
          </w:p>
          <w:p w:rsidR="00093591" w:rsidRDefault="00093591" w:rsidP="00152F2A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093591" w:rsidRDefault="00093591" w:rsidP="00152F2A">
            <w:pPr>
              <w:spacing w:line="276" w:lineRule="auto"/>
            </w:pPr>
          </w:p>
        </w:tc>
      </w:tr>
    </w:tbl>
    <w:p w:rsidR="00093591" w:rsidRDefault="00093591" w:rsidP="00093591">
      <w:pPr>
        <w:jc w:val="right"/>
      </w:pPr>
    </w:p>
    <w:p w:rsidR="00093591" w:rsidRDefault="00093591" w:rsidP="00093591">
      <w:pPr>
        <w:jc w:val="right"/>
      </w:pPr>
      <w:r>
        <w:tab/>
      </w:r>
      <w:r>
        <w:tab/>
      </w:r>
      <w:r>
        <w:tab/>
      </w:r>
      <w:r>
        <w:tab/>
      </w:r>
    </w:p>
    <w:p w:rsidR="00093591" w:rsidRDefault="00093591" w:rsidP="00093591">
      <w:pPr>
        <w:jc w:val="right"/>
      </w:pPr>
      <w:r>
        <w:t xml:space="preserve">Руководителям  ОО, координаторам, курирующим </w:t>
      </w:r>
    </w:p>
    <w:p w:rsidR="00093591" w:rsidRDefault="00093591" w:rsidP="00A053FB">
      <w:pPr>
        <w:jc w:val="right"/>
      </w:pPr>
      <w:r>
        <w:t>деятельность молодых педагогов, педагогам-наставникам</w:t>
      </w:r>
    </w:p>
    <w:p w:rsidR="00093591" w:rsidRDefault="00093591" w:rsidP="00093591"/>
    <w:p w:rsidR="00093591" w:rsidRDefault="00093591" w:rsidP="00093591">
      <w:pPr>
        <w:jc w:val="center"/>
      </w:pPr>
      <w:r>
        <w:t>Уважаемые руководители!</w:t>
      </w:r>
    </w:p>
    <w:p w:rsidR="00093591" w:rsidRPr="00093591" w:rsidRDefault="00093591" w:rsidP="00A053FB">
      <w:pPr>
        <w:jc w:val="both"/>
        <w:rPr>
          <w:bCs/>
          <w:kern w:val="32"/>
        </w:rPr>
      </w:pPr>
    </w:p>
    <w:p w:rsidR="00093591" w:rsidRPr="0098541A" w:rsidRDefault="00093591" w:rsidP="00D20831">
      <w:pPr>
        <w:ind w:firstLine="709"/>
        <w:jc w:val="both"/>
      </w:pPr>
      <w:r w:rsidRPr="0098541A">
        <w:t xml:space="preserve">МАУ ИМЦ, МАОУ лицей №1 имени А.С. Пушкина г. Томска </w:t>
      </w:r>
      <w:r w:rsidR="0043520C" w:rsidRPr="0043520C">
        <w:t>при поддержке ФГБОУ ВО «Томский государственный педагогический университет» (ТГПУ)</w:t>
      </w:r>
      <w:r w:rsidR="0043520C">
        <w:t xml:space="preserve"> </w:t>
      </w:r>
      <w:r w:rsidR="00D20831">
        <w:t>в соответствии с</w:t>
      </w:r>
      <w:r w:rsidRPr="0098541A">
        <w:t xml:space="preserve"> план</w:t>
      </w:r>
      <w:r w:rsidR="00D20831">
        <w:t xml:space="preserve">ом </w:t>
      </w:r>
      <w:r w:rsidRPr="0098541A">
        <w:t xml:space="preserve">работы муниципальной сети по методическому сопровождению молодых педагогов </w:t>
      </w:r>
      <w:r w:rsidR="0043520C">
        <w:t>приглашают</w:t>
      </w:r>
      <w:r w:rsidRPr="0098541A">
        <w:t xml:space="preserve"> молодых специалистов </w:t>
      </w:r>
      <w:r w:rsidR="0043520C">
        <w:t>принять участие в Региональном фестивале</w:t>
      </w:r>
      <w:r w:rsidRPr="0098541A">
        <w:t xml:space="preserve"> педагогических идей «Инновационный БУМ»</w:t>
      </w:r>
      <w:r w:rsidR="00F64F03">
        <w:t xml:space="preserve"> (Положение во вложенном файле)</w:t>
      </w:r>
      <w:r w:rsidRPr="0098541A">
        <w:t>.</w:t>
      </w:r>
    </w:p>
    <w:p w:rsidR="0043520C" w:rsidRDefault="00093591" w:rsidP="00D20831">
      <w:pPr>
        <w:ind w:firstLine="709"/>
        <w:jc w:val="both"/>
      </w:pPr>
      <w:r w:rsidRPr="00A053FB">
        <w:rPr>
          <w:b/>
        </w:rPr>
        <w:t>Цель работы</w:t>
      </w:r>
      <w:r w:rsidRPr="0098541A">
        <w:t xml:space="preserve"> фестиваля: </w:t>
      </w:r>
      <w:r w:rsidR="0043520C">
        <w:t>с</w:t>
      </w:r>
      <w:r w:rsidR="0043520C" w:rsidRPr="0043520C">
        <w:t xml:space="preserve">оздание условий для открытого обсуждения, оценки и трансляции инновационных идей. </w:t>
      </w:r>
    </w:p>
    <w:p w:rsidR="0043520C" w:rsidRDefault="00093591" w:rsidP="00D20831">
      <w:pPr>
        <w:ind w:firstLine="709"/>
        <w:jc w:val="both"/>
      </w:pPr>
      <w:r w:rsidRPr="0098541A">
        <w:rPr>
          <w:b/>
        </w:rPr>
        <w:t xml:space="preserve">Сроки </w:t>
      </w:r>
      <w:r>
        <w:rPr>
          <w:b/>
        </w:rPr>
        <w:t xml:space="preserve">и время </w:t>
      </w:r>
      <w:r w:rsidRPr="0098541A">
        <w:rPr>
          <w:b/>
        </w:rPr>
        <w:t>проведения:</w:t>
      </w:r>
      <w:r w:rsidRPr="0098541A">
        <w:t xml:space="preserve"> </w:t>
      </w:r>
    </w:p>
    <w:p w:rsidR="0043520C" w:rsidRDefault="0043520C" w:rsidP="00D20831">
      <w:pPr>
        <w:ind w:firstLine="709"/>
        <w:jc w:val="both"/>
        <w:rPr>
          <w:bCs/>
          <w:kern w:val="32"/>
        </w:rPr>
      </w:pPr>
      <w:r w:rsidRPr="0043520C">
        <w:rPr>
          <w:b/>
          <w:bCs/>
          <w:kern w:val="32"/>
        </w:rPr>
        <w:t>I этап:</w:t>
      </w:r>
      <w:r>
        <w:rPr>
          <w:bCs/>
          <w:kern w:val="32"/>
        </w:rPr>
        <w:t xml:space="preserve"> 27 февраля 2017 года – 10 </w:t>
      </w:r>
      <w:r w:rsidRPr="0043520C">
        <w:rPr>
          <w:bCs/>
          <w:kern w:val="32"/>
        </w:rPr>
        <w:t>марта 2017 года</w:t>
      </w:r>
      <w:r>
        <w:rPr>
          <w:bCs/>
          <w:kern w:val="32"/>
        </w:rPr>
        <w:t>;</w:t>
      </w:r>
    </w:p>
    <w:p w:rsidR="0043520C" w:rsidRDefault="0043520C" w:rsidP="0043520C">
      <w:pPr>
        <w:ind w:firstLine="709"/>
        <w:jc w:val="both"/>
        <w:rPr>
          <w:bCs/>
          <w:kern w:val="32"/>
        </w:rPr>
      </w:pPr>
      <w:r w:rsidRPr="0043520C">
        <w:rPr>
          <w:b/>
          <w:bCs/>
          <w:kern w:val="32"/>
        </w:rPr>
        <w:t>II этап:</w:t>
      </w:r>
      <w:r w:rsidRPr="0043520C">
        <w:rPr>
          <w:bCs/>
          <w:kern w:val="32"/>
        </w:rPr>
        <w:t xml:space="preserve"> 10 марта – 12 марта 2017 года</w:t>
      </w:r>
      <w:r>
        <w:rPr>
          <w:bCs/>
          <w:kern w:val="32"/>
        </w:rPr>
        <w:t>;</w:t>
      </w:r>
    </w:p>
    <w:p w:rsidR="0043520C" w:rsidRPr="0043520C" w:rsidRDefault="0043520C" w:rsidP="0043520C">
      <w:pPr>
        <w:ind w:firstLine="709"/>
        <w:jc w:val="both"/>
        <w:rPr>
          <w:bCs/>
          <w:kern w:val="32"/>
        </w:rPr>
      </w:pPr>
      <w:r w:rsidRPr="0043520C">
        <w:rPr>
          <w:b/>
          <w:bCs/>
          <w:kern w:val="32"/>
        </w:rPr>
        <w:t>III этап:</w:t>
      </w:r>
      <w:r w:rsidRPr="0043520C">
        <w:rPr>
          <w:bCs/>
          <w:kern w:val="32"/>
        </w:rPr>
        <w:t xml:space="preserve"> 15 марта 2017 года, 14.00 – 17.00</w:t>
      </w:r>
      <w:r>
        <w:rPr>
          <w:bCs/>
          <w:kern w:val="32"/>
        </w:rPr>
        <w:t>.</w:t>
      </w:r>
    </w:p>
    <w:p w:rsidR="00093591" w:rsidRDefault="00093591" w:rsidP="00D20831">
      <w:pPr>
        <w:ind w:firstLine="709"/>
        <w:jc w:val="both"/>
      </w:pPr>
      <w:r w:rsidRPr="0043520C">
        <w:rPr>
          <w:bCs/>
          <w:kern w:val="32"/>
        </w:rPr>
        <w:t>М</w:t>
      </w:r>
      <w:r w:rsidRPr="0098541A">
        <w:rPr>
          <w:b/>
        </w:rPr>
        <w:t>есто проведения:</w:t>
      </w:r>
      <w:r>
        <w:t xml:space="preserve"> МАОУ лицей №1 имени А.С. Пушкина г. Томска. </w:t>
      </w:r>
    </w:p>
    <w:p w:rsidR="00093591" w:rsidRPr="0098541A" w:rsidRDefault="00093591" w:rsidP="00D20831">
      <w:pPr>
        <w:ind w:firstLine="709"/>
        <w:jc w:val="both"/>
      </w:pPr>
      <w:r>
        <w:t>Адрес: г. Томск, ул. Нахимова, 30.</w:t>
      </w:r>
    </w:p>
    <w:p w:rsidR="00A053FB" w:rsidRPr="006C6775" w:rsidRDefault="00093591" w:rsidP="00D20831">
      <w:pPr>
        <w:widowControl w:val="0"/>
        <w:suppressLineNumbers/>
        <w:suppressAutoHyphens/>
        <w:jc w:val="both"/>
      </w:pPr>
      <w:r w:rsidRPr="00F64F03">
        <w:rPr>
          <w:b/>
          <w:bCs/>
          <w:kern w:val="32"/>
        </w:rPr>
        <w:t xml:space="preserve">Заявки </w:t>
      </w:r>
      <w:r w:rsidRPr="006C6775">
        <w:rPr>
          <w:bCs/>
          <w:kern w:val="32"/>
        </w:rPr>
        <w:t xml:space="preserve">на участие принимаются </w:t>
      </w:r>
      <w:r w:rsidRPr="00F64F03">
        <w:rPr>
          <w:b/>
          <w:bCs/>
          <w:kern w:val="32"/>
        </w:rPr>
        <w:t>до 10</w:t>
      </w:r>
      <w:r w:rsidR="0043520C" w:rsidRPr="00F64F03">
        <w:rPr>
          <w:b/>
          <w:bCs/>
          <w:kern w:val="32"/>
        </w:rPr>
        <w:t xml:space="preserve"> марта 2017</w:t>
      </w:r>
      <w:r w:rsidRPr="00F64F03">
        <w:rPr>
          <w:b/>
          <w:bCs/>
          <w:kern w:val="32"/>
        </w:rPr>
        <w:t xml:space="preserve"> года</w:t>
      </w:r>
      <w:r w:rsidRPr="006C6775">
        <w:rPr>
          <w:bCs/>
          <w:kern w:val="32"/>
        </w:rPr>
        <w:t xml:space="preserve"> </w:t>
      </w:r>
      <w:r w:rsidR="0043520C">
        <w:rPr>
          <w:bCs/>
          <w:kern w:val="32"/>
        </w:rPr>
        <w:t>(приложение № 2)</w:t>
      </w:r>
    </w:p>
    <w:p w:rsidR="00F64F03" w:rsidRDefault="00F64F03" w:rsidP="00D20831">
      <w:pPr>
        <w:keepNext/>
        <w:jc w:val="both"/>
        <w:outlineLvl w:val="0"/>
        <w:rPr>
          <w:bCs/>
          <w:kern w:val="32"/>
        </w:rPr>
      </w:pPr>
      <w:r>
        <w:rPr>
          <w:bCs/>
          <w:kern w:val="32"/>
        </w:rPr>
        <w:t>Куратор ф</w:t>
      </w:r>
      <w:r w:rsidRPr="00F64F03">
        <w:rPr>
          <w:bCs/>
          <w:kern w:val="32"/>
        </w:rPr>
        <w:t>естивал</w:t>
      </w:r>
      <w:r>
        <w:rPr>
          <w:bCs/>
          <w:kern w:val="32"/>
        </w:rPr>
        <w:t xml:space="preserve">я по организационным вопросам: </w:t>
      </w:r>
      <w:proofErr w:type="spellStart"/>
      <w:r w:rsidRPr="00F64F03">
        <w:rPr>
          <w:bCs/>
          <w:kern w:val="32"/>
        </w:rPr>
        <w:t>Светашова</w:t>
      </w:r>
      <w:proofErr w:type="spellEnd"/>
      <w:r w:rsidRPr="00F64F03">
        <w:rPr>
          <w:bCs/>
          <w:kern w:val="32"/>
        </w:rPr>
        <w:t xml:space="preserve"> Елена Петровна, руководитель МО учителей естественнонаучного цикла  МАОУ лицея №1 имени А.С. Пушкина г. Томска,  тел.:8-913-824-10-75, e-</w:t>
      </w:r>
      <w:proofErr w:type="spellStart"/>
      <w:r w:rsidRPr="00F64F03">
        <w:rPr>
          <w:bCs/>
          <w:kern w:val="32"/>
        </w:rPr>
        <w:t>mail</w:t>
      </w:r>
      <w:proofErr w:type="spellEnd"/>
      <w:r w:rsidRPr="00F64F03">
        <w:rPr>
          <w:bCs/>
          <w:kern w:val="32"/>
        </w:rPr>
        <w:t xml:space="preserve">: </w:t>
      </w:r>
      <w:hyperlink r:id="rId6" w:history="1">
        <w:r w:rsidRPr="00E255DE">
          <w:rPr>
            <w:rStyle w:val="a3"/>
            <w:bCs/>
            <w:kern w:val="32"/>
          </w:rPr>
          <w:t>elena3355@inbox.ru</w:t>
        </w:r>
      </w:hyperlink>
    </w:p>
    <w:p w:rsidR="00093591" w:rsidRPr="00A053FB" w:rsidRDefault="00F64F03" w:rsidP="00D20831">
      <w:pPr>
        <w:keepNext/>
        <w:jc w:val="both"/>
        <w:outlineLvl w:val="0"/>
        <w:rPr>
          <w:b/>
        </w:rPr>
      </w:pPr>
      <w:r w:rsidRPr="00F64F03">
        <w:rPr>
          <w:bCs/>
          <w:kern w:val="32"/>
        </w:rPr>
        <w:t xml:space="preserve"> </w:t>
      </w:r>
      <w:r w:rsidR="00093591" w:rsidRPr="006C6775">
        <w:rPr>
          <w:b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093591" w:rsidTr="00152F2A">
        <w:trPr>
          <w:trHeight w:val="1134"/>
        </w:trPr>
        <w:tc>
          <w:tcPr>
            <w:tcW w:w="3794" w:type="dxa"/>
            <w:vAlign w:val="bottom"/>
          </w:tcPr>
          <w:p w:rsidR="00093591" w:rsidRDefault="00093591" w:rsidP="00152F2A">
            <w:pPr>
              <w:autoSpaceDE w:val="0"/>
              <w:autoSpaceDN w:val="0"/>
              <w:spacing w:line="276" w:lineRule="auto"/>
            </w:pPr>
          </w:p>
          <w:p w:rsidR="00093591" w:rsidRDefault="00093591" w:rsidP="00152F2A">
            <w:pPr>
              <w:autoSpaceDE w:val="0"/>
              <w:autoSpaceDN w:val="0"/>
              <w:spacing w:line="276" w:lineRule="auto"/>
            </w:pPr>
            <w:r>
              <w:t>Директор   МАУ ИМЦ</w:t>
            </w:r>
          </w:p>
        </w:tc>
        <w:tc>
          <w:tcPr>
            <w:tcW w:w="2586" w:type="dxa"/>
            <w:hideMark/>
          </w:tcPr>
          <w:p w:rsidR="00093591" w:rsidRDefault="00093591" w:rsidP="00152F2A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093591" w:rsidRDefault="00093591" w:rsidP="00152F2A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В.В.Пустовалова</w:t>
            </w:r>
          </w:p>
        </w:tc>
      </w:tr>
    </w:tbl>
    <w:p w:rsidR="00093591" w:rsidRDefault="00093591" w:rsidP="00093591">
      <w:pPr>
        <w:rPr>
          <w:sz w:val="20"/>
          <w:szCs w:val="20"/>
        </w:rPr>
      </w:pPr>
    </w:p>
    <w:p w:rsidR="00093591" w:rsidRDefault="00093591" w:rsidP="00093591">
      <w:pPr>
        <w:rPr>
          <w:sz w:val="20"/>
          <w:szCs w:val="20"/>
        </w:rPr>
      </w:pPr>
    </w:p>
    <w:p w:rsidR="00D20831" w:rsidRDefault="00D20831" w:rsidP="00093591">
      <w:pPr>
        <w:rPr>
          <w:sz w:val="20"/>
          <w:szCs w:val="20"/>
        </w:rPr>
      </w:pPr>
    </w:p>
    <w:p w:rsidR="00F64F03" w:rsidRDefault="00F64F03" w:rsidP="00093591">
      <w:pPr>
        <w:rPr>
          <w:sz w:val="20"/>
          <w:szCs w:val="20"/>
        </w:rPr>
      </w:pPr>
    </w:p>
    <w:p w:rsidR="00F64F03" w:rsidRDefault="00F64F03" w:rsidP="00093591">
      <w:pPr>
        <w:rPr>
          <w:sz w:val="20"/>
          <w:szCs w:val="20"/>
        </w:rPr>
      </w:pPr>
    </w:p>
    <w:p w:rsidR="00F64F03" w:rsidRDefault="00F64F03" w:rsidP="00093591">
      <w:pPr>
        <w:rPr>
          <w:sz w:val="20"/>
          <w:szCs w:val="20"/>
        </w:rPr>
      </w:pPr>
    </w:p>
    <w:p w:rsidR="00F64F03" w:rsidRDefault="00F64F03" w:rsidP="00093591">
      <w:pPr>
        <w:rPr>
          <w:sz w:val="20"/>
          <w:szCs w:val="20"/>
        </w:rPr>
      </w:pPr>
    </w:p>
    <w:p w:rsidR="00F64F03" w:rsidRDefault="00F64F03" w:rsidP="00093591">
      <w:pPr>
        <w:rPr>
          <w:sz w:val="20"/>
          <w:szCs w:val="20"/>
        </w:rPr>
      </w:pPr>
    </w:p>
    <w:p w:rsidR="00F64F03" w:rsidRDefault="00F64F03" w:rsidP="00093591">
      <w:pPr>
        <w:rPr>
          <w:sz w:val="20"/>
          <w:szCs w:val="20"/>
        </w:rPr>
      </w:pPr>
    </w:p>
    <w:p w:rsidR="00A053FB" w:rsidRDefault="00A053FB" w:rsidP="00093591">
      <w:pPr>
        <w:rPr>
          <w:sz w:val="20"/>
          <w:szCs w:val="20"/>
        </w:rPr>
      </w:pPr>
    </w:p>
    <w:p w:rsidR="00093591" w:rsidRDefault="00093591" w:rsidP="00093591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  <w:r w:rsidR="00A053FB">
        <w:rPr>
          <w:sz w:val="20"/>
          <w:szCs w:val="20"/>
        </w:rPr>
        <w:t>, 56</w:t>
      </w:r>
      <w:r>
        <w:rPr>
          <w:sz w:val="20"/>
          <w:szCs w:val="20"/>
        </w:rPr>
        <w:t>-10-99</w:t>
      </w:r>
    </w:p>
    <w:p w:rsidR="00F64F03" w:rsidRDefault="00F64F03" w:rsidP="00093591">
      <w:pPr>
        <w:rPr>
          <w:sz w:val="20"/>
          <w:szCs w:val="20"/>
        </w:rPr>
      </w:pPr>
    </w:p>
    <w:p w:rsidR="00F64F03" w:rsidRDefault="00F64F03" w:rsidP="00F64F03">
      <w:pPr>
        <w:ind w:right="-1" w:firstLine="567"/>
        <w:jc w:val="center"/>
        <w:rPr>
          <w:b/>
        </w:rPr>
      </w:pPr>
      <w:r>
        <w:rPr>
          <w:b/>
          <w:bCs/>
          <w:caps/>
        </w:rPr>
        <w:lastRenderedPageBreak/>
        <w:t>Министерство образования и науки российской федерации</w:t>
      </w:r>
    </w:p>
    <w:p w:rsidR="00F64F03" w:rsidRDefault="00F64F03" w:rsidP="00F64F03">
      <w:pPr>
        <w:ind w:right="-1" w:firstLine="567"/>
        <w:jc w:val="center"/>
        <w:rPr>
          <w:b/>
        </w:rPr>
      </w:pPr>
      <w:r>
        <w:rPr>
          <w:b/>
        </w:rPr>
        <w:t xml:space="preserve">Федеральное государственное бюджетное образовательное учреждение </w:t>
      </w:r>
    </w:p>
    <w:p w:rsidR="00F64F03" w:rsidRDefault="00F64F03" w:rsidP="00F64F03">
      <w:pPr>
        <w:ind w:right="-1" w:firstLine="567"/>
        <w:jc w:val="center"/>
        <w:rPr>
          <w:b/>
        </w:rPr>
      </w:pPr>
      <w:r>
        <w:rPr>
          <w:b/>
        </w:rPr>
        <w:t>высшего образования</w:t>
      </w:r>
    </w:p>
    <w:p w:rsidR="00F64F03" w:rsidRDefault="00F64F03" w:rsidP="00F64F03">
      <w:pPr>
        <w:ind w:right="-1" w:firstLine="567"/>
        <w:jc w:val="center"/>
        <w:rPr>
          <w:b/>
        </w:rPr>
      </w:pPr>
      <w:r>
        <w:rPr>
          <w:b/>
        </w:rPr>
        <w:t>«Томский государственный педагогический университет»</w:t>
      </w:r>
    </w:p>
    <w:p w:rsidR="00F64F03" w:rsidRDefault="00F64F03" w:rsidP="00F64F03">
      <w:pPr>
        <w:ind w:right="-1" w:firstLine="567"/>
        <w:jc w:val="center"/>
        <w:rPr>
          <w:b/>
        </w:rPr>
      </w:pPr>
      <w:r>
        <w:rPr>
          <w:b/>
        </w:rPr>
        <w:t>(ТГПУ)</w:t>
      </w:r>
    </w:p>
    <w:p w:rsidR="00F64F03" w:rsidRDefault="00F64F03" w:rsidP="00F64F03">
      <w:pPr>
        <w:ind w:right="-1" w:firstLine="567"/>
        <w:jc w:val="center"/>
        <w:rPr>
          <w:b/>
        </w:rPr>
      </w:pPr>
      <w:r>
        <w:rPr>
          <w:b/>
        </w:rPr>
        <w:t xml:space="preserve">Муниципальное автономное учреждение </w:t>
      </w:r>
    </w:p>
    <w:p w:rsidR="00F64F03" w:rsidRDefault="00F64F03" w:rsidP="00F64F03">
      <w:pPr>
        <w:ind w:right="-1" w:firstLine="567"/>
        <w:jc w:val="center"/>
        <w:rPr>
          <w:b/>
        </w:rPr>
      </w:pPr>
      <w:r>
        <w:rPr>
          <w:b/>
        </w:rPr>
        <w:t>«Информационно-методический центр» г. Томска</w:t>
      </w:r>
    </w:p>
    <w:p w:rsidR="00F64F03" w:rsidRDefault="00F64F03" w:rsidP="00F64F03">
      <w:pPr>
        <w:ind w:right="-1" w:firstLine="567"/>
        <w:jc w:val="center"/>
        <w:rPr>
          <w:b/>
        </w:rPr>
      </w:pPr>
      <w:r>
        <w:rPr>
          <w:b/>
        </w:rPr>
        <w:t>(МАУ ИМЦ г. Томска)</w:t>
      </w:r>
    </w:p>
    <w:p w:rsidR="00F64F03" w:rsidRDefault="00F64F03" w:rsidP="00F64F03">
      <w:pPr>
        <w:ind w:right="-1" w:firstLine="567"/>
        <w:jc w:val="center"/>
        <w:rPr>
          <w:b/>
        </w:rPr>
      </w:pPr>
      <w:r>
        <w:rPr>
          <w:b/>
        </w:rPr>
        <w:t xml:space="preserve">Муниципальное автономное общеобразовательное учреждение </w:t>
      </w:r>
    </w:p>
    <w:p w:rsidR="00F64F03" w:rsidRDefault="00F64F03" w:rsidP="00F64F03">
      <w:pPr>
        <w:ind w:right="-1" w:firstLine="567"/>
        <w:jc w:val="center"/>
        <w:rPr>
          <w:b/>
        </w:rPr>
      </w:pPr>
      <w:r>
        <w:rPr>
          <w:b/>
        </w:rPr>
        <w:t>лицей № 1 им. А.С. Пушкина</w:t>
      </w:r>
    </w:p>
    <w:p w:rsidR="00F64F03" w:rsidRDefault="00F64F03" w:rsidP="00F64F03">
      <w:pPr>
        <w:ind w:right="-1" w:firstLine="567"/>
        <w:jc w:val="center"/>
      </w:pPr>
    </w:p>
    <w:p w:rsidR="00F64F03" w:rsidRPr="00564F0A" w:rsidRDefault="00F64F03" w:rsidP="00F64F03">
      <w:pPr>
        <w:ind w:right="-1" w:firstLine="567"/>
        <w:jc w:val="both"/>
      </w:pPr>
      <w:r>
        <w:rPr>
          <w:b/>
        </w:rPr>
        <w:t xml:space="preserve">                            </w:t>
      </w:r>
    </w:p>
    <w:p w:rsidR="00F64F03" w:rsidRDefault="00F64F03" w:rsidP="00F64F03">
      <w:pPr>
        <w:rPr>
          <w:b/>
        </w:rPr>
      </w:pPr>
    </w:p>
    <w:p w:rsidR="00F64F03" w:rsidRDefault="00F64F03" w:rsidP="00F64F03">
      <w:pPr>
        <w:jc w:val="center"/>
        <w:rPr>
          <w:b/>
        </w:rPr>
      </w:pPr>
      <w:r>
        <w:rPr>
          <w:b/>
        </w:rPr>
        <w:t>ПОЛОЖЕНИЕ</w:t>
      </w:r>
    </w:p>
    <w:p w:rsidR="00F64F03" w:rsidRDefault="00F64F03" w:rsidP="00F64F03">
      <w:pPr>
        <w:jc w:val="center"/>
        <w:rPr>
          <w:b/>
        </w:rPr>
      </w:pPr>
    </w:p>
    <w:p w:rsidR="00F64F03" w:rsidRDefault="00F64F03" w:rsidP="00F64F03">
      <w:pPr>
        <w:ind w:firstLine="708"/>
        <w:jc w:val="center"/>
        <w:rPr>
          <w:b/>
        </w:rPr>
      </w:pPr>
      <w:r>
        <w:rPr>
          <w:b/>
        </w:rPr>
        <w:t xml:space="preserve">о проведении </w:t>
      </w:r>
      <w:proofErr w:type="gramStart"/>
      <w:r>
        <w:rPr>
          <w:b/>
        </w:rPr>
        <w:t>Регионального  Фестиваля</w:t>
      </w:r>
      <w:proofErr w:type="gramEnd"/>
      <w:r>
        <w:rPr>
          <w:b/>
        </w:rPr>
        <w:t xml:space="preserve"> педагогических идей  «Инновационный БУМ»</w:t>
      </w:r>
    </w:p>
    <w:p w:rsidR="00F64F03" w:rsidRDefault="00F64F03" w:rsidP="00F64F03">
      <w:pPr>
        <w:jc w:val="center"/>
        <w:rPr>
          <w:b/>
        </w:rPr>
      </w:pPr>
    </w:p>
    <w:p w:rsidR="00F64F03" w:rsidRDefault="00F64F03" w:rsidP="00F64F03">
      <w:pPr>
        <w:jc w:val="center"/>
      </w:pPr>
      <w:r>
        <w:rPr>
          <w:b/>
        </w:rPr>
        <w:t>1. Общие положения</w:t>
      </w:r>
    </w:p>
    <w:p w:rsidR="00F64F03" w:rsidRDefault="00F64F03" w:rsidP="00F64F03">
      <w:pPr>
        <w:jc w:val="both"/>
      </w:pPr>
      <w:r>
        <w:t>1.1. Настоящее Положение о проведении Регионального Фестиваля педагогических идей «Инновационный БУМ» (далее – Положение) устанавливает цели и задачи, определяет права и обязанности организаторов и участников Фестиваля, сроки и порядок организации и проведения Регионального Фестиваля педагогических идей «Инновационный БУМ» (далее – Фестиваль).</w:t>
      </w:r>
    </w:p>
    <w:p w:rsidR="00F64F03" w:rsidRDefault="00F64F03" w:rsidP="00F64F03">
      <w:pPr>
        <w:jc w:val="both"/>
      </w:pPr>
      <w:r>
        <w:t>1.2. Учредителем и организатором Фестиваля является МАОУ лицей №1 имени А.С. Пушкина г. Томска при поддержке</w:t>
      </w:r>
      <w:r>
        <w:rPr>
          <w:bCs/>
          <w:kern w:val="1"/>
        </w:rPr>
        <w:t xml:space="preserve"> </w:t>
      </w:r>
      <w:r>
        <w:t>ФГБОУ ВО «Томский государственный педагогический университет» (ТГПУ)</w:t>
      </w:r>
      <w:r w:rsidRPr="00564F0A">
        <w:rPr>
          <w:bCs/>
          <w:kern w:val="1"/>
        </w:rPr>
        <w:t xml:space="preserve"> </w:t>
      </w:r>
      <w:r>
        <w:rPr>
          <w:bCs/>
          <w:kern w:val="1"/>
        </w:rPr>
        <w:t>и Информационно-методического Центра г. Томска.</w:t>
      </w:r>
    </w:p>
    <w:p w:rsidR="00F64F03" w:rsidRDefault="00F64F03" w:rsidP="00F64F03">
      <w:r>
        <w:t xml:space="preserve">1.3. Вся информация о Фестивале размещается  на официальном сайте  МАОУ лицея №1 имени А.С. Пушкина г. Томска  </w:t>
      </w:r>
      <w:r>
        <w:rPr>
          <w:color w:val="943634"/>
        </w:rPr>
        <w:t xml:space="preserve"> </w:t>
      </w:r>
      <w:hyperlink r:id="rId7" w:history="1">
        <w:r>
          <w:rPr>
            <w:rStyle w:val="a3"/>
          </w:rPr>
          <w:t>http://gimnazy1.tomsknet.ru/</w:t>
        </w:r>
      </w:hyperlink>
      <w:r>
        <w:rPr>
          <w:color w:val="943634"/>
        </w:rPr>
        <w:t>.</w:t>
      </w:r>
    </w:p>
    <w:p w:rsidR="00F64F03" w:rsidRDefault="00F64F03" w:rsidP="00F64F03">
      <w:pPr>
        <w:jc w:val="both"/>
      </w:pPr>
      <w:r>
        <w:t>1.4. Общее руководство Фестивалем осуществляет оргкомитет в составе:</w:t>
      </w:r>
    </w:p>
    <w:p w:rsidR="00F64F03" w:rsidRDefault="00F64F03" w:rsidP="00F64F03">
      <w:pPr>
        <w:numPr>
          <w:ilvl w:val="0"/>
          <w:numId w:val="2"/>
        </w:numPr>
        <w:suppressAutoHyphens/>
        <w:jc w:val="both"/>
      </w:pPr>
      <w:proofErr w:type="spellStart"/>
      <w:r>
        <w:t>Лыба</w:t>
      </w:r>
      <w:proofErr w:type="spellEnd"/>
      <w:r>
        <w:t xml:space="preserve"> А.А., директор Центра инноваций в образовании </w:t>
      </w:r>
      <w:proofErr w:type="spellStart"/>
      <w:r>
        <w:t>ФПКиПК</w:t>
      </w:r>
      <w:proofErr w:type="spellEnd"/>
      <w:r>
        <w:t xml:space="preserve"> ТГПУ</w:t>
      </w:r>
    </w:p>
    <w:p w:rsidR="00F64F03" w:rsidRDefault="00F64F03" w:rsidP="00F64F03">
      <w:pPr>
        <w:widowControl w:val="0"/>
        <w:numPr>
          <w:ilvl w:val="0"/>
          <w:numId w:val="2"/>
        </w:numPr>
        <w:suppressLineNumbers/>
        <w:suppressAutoHyphens/>
        <w:jc w:val="both"/>
      </w:pPr>
      <w:proofErr w:type="spellStart"/>
      <w:r>
        <w:t>Песяк</w:t>
      </w:r>
      <w:proofErr w:type="spellEnd"/>
      <w:r>
        <w:t xml:space="preserve"> Е.Ф.</w:t>
      </w:r>
      <w:proofErr w:type="gramStart"/>
      <w:r>
        <w:t>,  начальник</w:t>
      </w:r>
      <w:proofErr w:type="gramEnd"/>
      <w:r>
        <w:t xml:space="preserve"> методического отдела  сопровождения  деятельности  Центра инноваций в образовании </w:t>
      </w:r>
      <w:proofErr w:type="spellStart"/>
      <w:r>
        <w:t>ФПКиПК</w:t>
      </w:r>
      <w:proofErr w:type="spellEnd"/>
      <w:r>
        <w:t xml:space="preserve"> ТГПУ</w:t>
      </w:r>
    </w:p>
    <w:p w:rsidR="00F64F03" w:rsidRDefault="00F64F03" w:rsidP="00F64F03">
      <w:pPr>
        <w:widowControl w:val="0"/>
        <w:numPr>
          <w:ilvl w:val="0"/>
          <w:numId w:val="2"/>
        </w:numPr>
        <w:suppressLineNumbers/>
        <w:suppressAutoHyphens/>
        <w:jc w:val="both"/>
      </w:pPr>
      <w:r>
        <w:t>Селиванова Н.А., директор МАОУ лицея №1 имени А.С. Пушкина г. Томска</w:t>
      </w:r>
    </w:p>
    <w:p w:rsidR="00F64F03" w:rsidRDefault="00F64F03" w:rsidP="00F64F03">
      <w:pPr>
        <w:widowControl w:val="0"/>
        <w:numPr>
          <w:ilvl w:val="0"/>
          <w:numId w:val="2"/>
        </w:numPr>
        <w:suppressLineNumbers/>
        <w:suppressAutoHyphens/>
        <w:jc w:val="both"/>
      </w:pPr>
      <w:proofErr w:type="spellStart"/>
      <w:r>
        <w:t>Михайлаки</w:t>
      </w:r>
      <w:proofErr w:type="spellEnd"/>
      <w:r>
        <w:t xml:space="preserve"> С.Г., заместитель директора по НР МАОУ лицея №1 имени А.С. Пушкина г. Томска</w:t>
      </w:r>
    </w:p>
    <w:p w:rsidR="00F64F03" w:rsidRDefault="00F64F03" w:rsidP="00F64F03">
      <w:pPr>
        <w:widowControl w:val="0"/>
        <w:numPr>
          <w:ilvl w:val="0"/>
          <w:numId w:val="2"/>
        </w:numPr>
        <w:suppressLineNumbers/>
        <w:suppressAutoHyphens/>
        <w:jc w:val="both"/>
      </w:pPr>
      <w:proofErr w:type="spellStart"/>
      <w:r>
        <w:t>Светашова</w:t>
      </w:r>
      <w:proofErr w:type="spellEnd"/>
      <w:r>
        <w:t xml:space="preserve"> Е.П., руководитель МО </w:t>
      </w:r>
      <w:proofErr w:type="gramStart"/>
      <w:r>
        <w:t>учителей  естественнонаучного</w:t>
      </w:r>
      <w:proofErr w:type="gramEnd"/>
      <w:r>
        <w:t xml:space="preserve"> цикла    МАОУ лицея №1 имени А.С. Пушкина г. Томска</w:t>
      </w:r>
    </w:p>
    <w:p w:rsidR="00F64F03" w:rsidRDefault="00F64F03" w:rsidP="00F64F03">
      <w:pPr>
        <w:jc w:val="both"/>
      </w:pPr>
    </w:p>
    <w:p w:rsidR="00F64F03" w:rsidRDefault="00F64F03" w:rsidP="00F64F03">
      <w:pPr>
        <w:jc w:val="center"/>
        <w:rPr>
          <w:b/>
        </w:rPr>
      </w:pPr>
      <w:r>
        <w:rPr>
          <w:b/>
        </w:rPr>
        <w:t xml:space="preserve">2. Цели и задачи </w:t>
      </w:r>
      <w:r w:rsidRPr="00564F0A">
        <w:rPr>
          <w:b/>
        </w:rPr>
        <w:t>Регионального</w:t>
      </w:r>
      <w:r>
        <w:rPr>
          <w:b/>
        </w:rPr>
        <w:t xml:space="preserve"> Фестиваля педагогических идей</w:t>
      </w:r>
    </w:p>
    <w:p w:rsidR="00F64F03" w:rsidRDefault="00F64F03" w:rsidP="00F64F03">
      <w:pPr>
        <w:jc w:val="center"/>
      </w:pPr>
      <w:r>
        <w:rPr>
          <w:b/>
        </w:rPr>
        <w:t>«Инновационный БУМ»</w:t>
      </w:r>
    </w:p>
    <w:p w:rsidR="00F64F03" w:rsidRDefault="00F64F03" w:rsidP="00F64F03">
      <w:pPr>
        <w:jc w:val="both"/>
      </w:pPr>
      <w:r>
        <w:t>2.1. Цель: Создание условий</w:t>
      </w:r>
      <w:r>
        <w:rPr>
          <w:b/>
        </w:rPr>
        <w:t xml:space="preserve"> </w:t>
      </w:r>
      <w:r>
        <w:t xml:space="preserve">для открытого обсуждения, оценки и трансляции инновационных идей. </w:t>
      </w:r>
    </w:p>
    <w:p w:rsidR="00F64F03" w:rsidRDefault="00F64F03" w:rsidP="00F64F03">
      <w:pPr>
        <w:jc w:val="both"/>
      </w:pPr>
      <w:r>
        <w:t>2.2. Задачи:</w:t>
      </w:r>
    </w:p>
    <w:p w:rsidR="00F64F03" w:rsidRDefault="00F64F03" w:rsidP="00F64F03">
      <w:pPr>
        <w:numPr>
          <w:ilvl w:val="0"/>
          <w:numId w:val="1"/>
        </w:numPr>
        <w:suppressAutoHyphens/>
        <w:jc w:val="both"/>
      </w:pPr>
      <w:r>
        <w:t xml:space="preserve">ознакомиться </w:t>
      </w:r>
      <w:proofErr w:type="gramStart"/>
      <w:r>
        <w:t>с  направлениями</w:t>
      </w:r>
      <w:proofErr w:type="gramEnd"/>
      <w:r>
        <w:t xml:space="preserve"> инновационной деятельности педагогов общеобразовательных организаций  Томской области;</w:t>
      </w:r>
    </w:p>
    <w:p w:rsidR="00F64F03" w:rsidRDefault="00F64F03" w:rsidP="00F64F03">
      <w:pPr>
        <w:numPr>
          <w:ilvl w:val="0"/>
          <w:numId w:val="1"/>
        </w:numPr>
        <w:suppressAutoHyphens/>
        <w:jc w:val="both"/>
      </w:pPr>
      <w:r>
        <w:t>отрегулировать механизмы публичного представления полученных результатов (очного, в онлайн режиме);</w:t>
      </w:r>
    </w:p>
    <w:p w:rsidR="00F64F03" w:rsidRDefault="00F64F03" w:rsidP="00F64F03">
      <w:pPr>
        <w:numPr>
          <w:ilvl w:val="0"/>
          <w:numId w:val="1"/>
        </w:numPr>
        <w:suppressAutoHyphens/>
        <w:jc w:val="both"/>
      </w:pPr>
      <w:r>
        <w:t xml:space="preserve">совершенствовать работу Фестиваля путем более широкого привлечения к участию </w:t>
      </w:r>
      <w:proofErr w:type="gramStart"/>
      <w:r>
        <w:t>педагогов  различных</w:t>
      </w:r>
      <w:proofErr w:type="gramEnd"/>
      <w:r>
        <w:t xml:space="preserve"> муниципалитетов Томской области;</w:t>
      </w:r>
    </w:p>
    <w:p w:rsidR="00F64F03" w:rsidRDefault="00F64F03" w:rsidP="00F64F03">
      <w:pPr>
        <w:numPr>
          <w:ilvl w:val="0"/>
          <w:numId w:val="1"/>
        </w:numPr>
        <w:suppressAutoHyphens/>
        <w:jc w:val="both"/>
      </w:pPr>
      <w:r>
        <w:t xml:space="preserve">обеспечить </w:t>
      </w:r>
      <w:proofErr w:type="gramStart"/>
      <w:r>
        <w:t>свободный  доступ</w:t>
      </w:r>
      <w:proofErr w:type="gramEnd"/>
      <w:r>
        <w:t xml:space="preserve">  педагогов-</w:t>
      </w:r>
      <w:proofErr w:type="spellStart"/>
      <w:r>
        <w:t>инноваторов</w:t>
      </w:r>
      <w:proofErr w:type="spellEnd"/>
      <w:r>
        <w:t xml:space="preserve"> к методической копилке образовательных инноваций. </w:t>
      </w:r>
    </w:p>
    <w:p w:rsidR="00F64F03" w:rsidRDefault="00F64F03" w:rsidP="00F64F03">
      <w:pPr>
        <w:ind w:left="720"/>
        <w:jc w:val="both"/>
      </w:pPr>
    </w:p>
    <w:p w:rsidR="00F64F03" w:rsidRDefault="00F64F03" w:rsidP="00F64F03">
      <w:pPr>
        <w:jc w:val="center"/>
        <w:rPr>
          <w:b/>
        </w:rPr>
      </w:pPr>
      <w:r>
        <w:rPr>
          <w:b/>
        </w:rPr>
        <w:t xml:space="preserve">3. Участники Регионального Фестиваля педагогических идей </w:t>
      </w:r>
    </w:p>
    <w:p w:rsidR="00F64F03" w:rsidRDefault="00F64F03" w:rsidP="00F64F03">
      <w:pPr>
        <w:jc w:val="center"/>
      </w:pPr>
      <w:r>
        <w:rPr>
          <w:b/>
        </w:rPr>
        <w:t>«Инновационный БУМ»</w:t>
      </w:r>
    </w:p>
    <w:p w:rsidR="00F64F03" w:rsidRDefault="00F64F03" w:rsidP="00F64F03">
      <w:pPr>
        <w:ind w:firstLine="709"/>
        <w:jc w:val="both"/>
      </w:pPr>
    </w:p>
    <w:p w:rsidR="00F64F03" w:rsidRDefault="00F64F03" w:rsidP="00F64F03">
      <w:pPr>
        <w:jc w:val="both"/>
      </w:pPr>
      <w:r>
        <w:t xml:space="preserve">3.1. В работе </w:t>
      </w:r>
      <w:proofErr w:type="gramStart"/>
      <w:r>
        <w:t>Фестиваля  могут</w:t>
      </w:r>
      <w:proofErr w:type="gramEnd"/>
      <w:r>
        <w:t xml:space="preserve"> принимать участие педагоги образовательных учреждений и объединений дополнительного образования Томской области, занимающиеся инновационной деятельностью в различных предметных областях: русский язык, литература, иностранный язык (английский, немецкий, другие); биология, экология,  химия, география, экономика, психология, ОБЖ, история, обществознание, физическая культура; математика, физика, информатика,   технология, черчение.</w:t>
      </w:r>
    </w:p>
    <w:p w:rsidR="00F64F03" w:rsidRDefault="00F64F03" w:rsidP="00F64F03">
      <w:pPr>
        <w:widowControl w:val="0"/>
        <w:suppressLineNumbers/>
        <w:jc w:val="both"/>
      </w:pPr>
      <w:r>
        <w:t xml:space="preserve">3.2. Инновационные педагогические идеи на Фестивале могут быть представлены участниками </w:t>
      </w:r>
      <w:proofErr w:type="gramStart"/>
      <w:r>
        <w:t>Фестиваля  в</w:t>
      </w:r>
      <w:proofErr w:type="gramEnd"/>
      <w:r>
        <w:t xml:space="preserve"> виде  докладов, презентаций, рефератов, открытых уроков, мастер-классов, ролевых игр и т.д. При необходимости участники могут дополнить методическую разработку </w:t>
      </w:r>
      <w:proofErr w:type="gramStart"/>
      <w:r>
        <w:t>инновации  дидактическими</w:t>
      </w:r>
      <w:proofErr w:type="gramEnd"/>
      <w:r>
        <w:t xml:space="preserve"> материалами,  </w:t>
      </w:r>
      <w:proofErr w:type="spellStart"/>
      <w:r>
        <w:t>медиапродуктами</w:t>
      </w:r>
      <w:proofErr w:type="spellEnd"/>
      <w:r>
        <w:t xml:space="preserve">  и т.д.                                               </w:t>
      </w:r>
      <w:r>
        <w:rPr>
          <w:b/>
        </w:rPr>
        <w:t xml:space="preserve">  </w:t>
      </w:r>
    </w:p>
    <w:p w:rsidR="00F64F03" w:rsidRDefault="00F64F03" w:rsidP="00F64F03">
      <w:pPr>
        <w:jc w:val="both"/>
      </w:pPr>
      <w:r>
        <w:t>3.3. Участие в работе Фестиваля может быть, как индивидуальным, так и командным. Количество педагогов-соавторов одной разработки не должно превышать 3-х человек. На Фестиваль принимается по одной разработке от одного участника или от одной команды.</w:t>
      </w:r>
    </w:p>
    <w:p w:rsidR="00F64F03" w:rsidRDefault="00F64F03" w:rsidP="00F64F03">
      <w:pPr>
        <w:jc w:val="both"/>
      </w:pPr>
      <w:r>
        <w:t>3.4. Предоставляемые материалы могут быть отнесены к любому предметному направлению или направлениям, связанным с урочной и внеурочной деятельностью. Тематика материалов должна соответствовать теме Фестиваля, представленные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F64F03" w:rsidRDefault="00F64F03" w:rsidP="00F64F03">
      <w:pPr>
        <w:jc w:val="both"/>
      </w:pPr>
      <w:r>
        <w:t>3.5. В рамках Фестиваля будут выделены следующие секции (направления работы):</w:t>
      </w:r>
    </w:p>
    <w:p w:rsidR="00F64F03" w:rsidRDefault="00F64F03" w:rsidP="00F64F03">
      <w:pPr>
        <w:pStyle w:val="a4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Система оценивания образовательных результатов</w:t>
      </w:r>
    </w:p>
    <w:p w:rsidR="00F64F03" w:rsidRDefault="00F64F03" w:rsidP="00F64F03">
      <w:pPr>
        <w:numPr>
          <w:ilvl w:val="0"/>
          <w:numId w:val="7"/>
        </w:numPr>
        <w:suppressAutoHyphens/>
        <w:contextualSpacing/>
        <w:jc w:val="both"/>
      </w:pPr>
      <w:r>
        <w:t xml:space="preserve">Формирование навыков смыслового чтения </w:t>
      </w:r>
    </w:p>
    <w:p w:rsidR="00F64F03" w:rsidRDefault="00F64F03" w:rsidP="00F64F03">
      <w:pPr>
        <w:numPr>
          <w:ilvl w:val="0"/>
          <w:numId w:val="7"/>
        </w:numPr>
        <w:suppressAutoHyphens/>
        <w:contextualSpacing/>
        <w:jc w:val="both"/>
      </w:pPr>
      <w:r>
        <w:t>Развитие познавательной самостоятельности учащихся на уроках и во внеурочной деятельности</w:t>
      </w:r>
    </w:p>
    <w:p w:rsidR="00F64F03" w:rsidRDefault="00F64F03" w:rsidP="00F64F03">
      <w:pPr>
        <w:jc w:val="both"/>
      </w:pPr>
      <w:r>
        <w:t>3.6. Авторское право на созданные в рамках Фестиваля работы сохраняется за их авторами. Организаторы оставляют за собой право использования представленных работ целиком или частично в своих образовательных целях.</w:t>
      </w:r>
    </w:p>
    <w:p w:rsidR="00F64F03" w:rsidRDefault="00F64F03" w:rsidP="00F64F03">
      <w:pPr>
        <w:jc w:val="both"/>
      </w:pPr>
      <w:r>
        <w:t>3.7. Авторы-участники несут всю полноту ответственности за содержание разработок. Организаторы Фестиваля не несут ответственности перед авторами и/или третьими лицами и организациями за возможное размещение разработок на других Интернет-ресурсах в результате их копирования.</w:t>
      </w:r>
    </w:p>
    <w:p w:rsidR="00F64F03" w:rsidRDefault="00F64F03" w:rsidP="00F64F03">
      <w:pPr>
        <w:jc w:val="both"/>
      </w:pPr>
    </w:p>
    <w:p w:rsidR="00F64F03" w:rsidRDefault="00F64F03" w:rsidP="00F64F03">
      <w:pPr>
        <w:jc w:val="center"/>
        <w:rPr>
          <w:b/>
        </w:rPr>
      </w:pPr>
      <w:r>
        <w:rPr>
          <w:b/>
        </w:rPr>
        <w:t xml:space="preserve">4. Этапы </w:t>
      </w:r>
      <w:r w:rsidRPr="00564F0A">
        <w:rPr>
          <w:b/>
        </w:rPr>
        <w:t>Регионального</w:t>
      </w:r>
      <w:r>
        <w:rPr>
          <w:b/>
        </w:rPr>
        <w:t xml:space="preserve"> Фестиваля педагогических идей  </w:t>
      </w:r>
    </w:p>
    <w:p w:rsidR="00F64F03" w:rsidRDefault="00F64F03" w:rsidP="00F64F03">
      <w:pPr>
        <w:jc w:val="center"/>
      </w:pPr>
      <w:r>
        <w:rPr>
          <w:b/>
        </w:rPr>
        <w:t>«Инновационный БУМ»</w:t>
      </w:r>
    </w:p>
    <w:p w:rsidR="00F64F03" w:rsidRDefault="00F64F03" w:rsidP="00F64F03">
      <w:pPr>
        <w:jc w:val="both"/>
        <w:rPr>
          <w:bCs/>
        </w:rPr>
      </w:pPr>
      <w:r>
        <w:t xml:space="preserve">Фестиваль </w:t>
      </w:r>
      <w:proofErr w:type="gramStart"/>
      <w:r>
        <w:t>проводится</w:t>
      </w:r>
      <w:r>
        <w:rPr>
          <w:bCs/>
        </w:rPr>
        <w:t xml:space="preserve">  в</w:t>
      </w:r>
      <w:proofErr w:type="gramEnd"/>
      <w:r>
        <w:rPr>
          <w:bCs/>
        </w:rPr>
        <w:t xml:space="preserve"> два этапа: </w:t>
      </w:r>
    </w:p>
    <w:p w:rsidR="00F64F03" w:rsidRPr="00564F0A" w:rsidRDefault="00F64F03" w:rsidP="00F64F03">
      <w:pPr>
        <w:ind w:left="-409"/>
        <w:jc w:val="both"/>
      </w:pPr>
      <w:r w:rsidRPr="00564F0A">
        <w:rPr>
          <w:b/>
          <w:bCs/>
          <w:lang w:val="en-US"/>
        </w:rPr>
        <w:t>I</w:t>
      </w:r>
      <w:r w:rsidRPr="00564F0A">
        <w:rPr>
          <w:b/>
          <w:bCs/>
        </w:rPr>
        <w:t xml:space="preserve"> этап</w:t>
      </w:r>
      <w:r>
        <w:rPr>
          <w:bCs/>
        </w:rPr>
        <w:t xml:space="preserve"> – отборочный (дистанционный) – подача заявки по установленному образцу, отправка материалов для проведения технической экспертизы.</w:t>
      </w:r>
      <w:r>
        <w:t xml:space="preserve"> Заявка на участие (строго по форме) подается в оргкомитет до 10 марта</w:t>
      </w:r>
      <w:r>
        <w:rPr>
          <w:b/>
        </w:rPr>
        <w:t xml:space="preserve"> </w:t>
      </w:r>
      <w:r>
        <w:t xml:space="preserve">вместе с копией оплаты по адресу: </w:t>
      </w:r>
      <w:hyperlink r:id="rId8" w:history="1">
        <w:r>
          <w:rPr>
            <w:rStyle w:val="a3"/>
          </w:rPr>
          <w:t>elena3355@inbox.ru</w:t>
        </w:r>
      </w:hyperlink>
      <w:r>
        <w:t xml:space="preserve">.  </w:t>
      </w:r>
    </w:p>
    <w:p w:rsidR="00F64F03" w:rsidRDefault="00F64F03" w:rsidP="00F64F03">
      <w:pPr>
        <w:ind w:left="-409"/>
        <w:jc w:val="both"/>
      </w:pPr>
      <w:r w:rsidRPr="00564F0A">
        <w:rPr>
          <w:b/>
          <w:bCs/>
          <w:lang w:val="en-US"/>
        </w:rPr>
        <w:t>II</w:t>
      </w:r>
      <w:r w:rsidRPr="00564F0A">
        <w:rPr>
          <w:b/>
          <w:bCs/>
        </w:rPr>
        <w:t xml:space="preserve"> этап</w:t>
      </w:r>
      <w:r>
        <w:rPr>
          <w:bCs/>
        </w:rPr>
        <w:t xml:space="preserve"> – основной (очный или</w:t>
      </w:r>
      <w:r w:rsidRPr="00564F0A">
        <w:rPr>
          <w:bCs/>
        </w:rPr>
        <w:t xml:space="preserve"> в режиме онлайн-связи) – представление   инновационной идеи.  </w:t>
      </w:r>
      <w:r>
        <w:t>Очный этап состоится 1</w:t>
      </w:r>
      <w:r w:rsidRPr="00F12A10">
        <w:t>5</w:t>
      </w:r>
      <w:r>
        <w:t xml:space="preserve"> марта 2017 года.</w:t>
      </w:r>
    </w:p>
    <w:p w:rsidR="00F64F03" w:rsidRDefault="00F64F03" w:rsidP="00F64F03">
      <w:pPr>
        <w:ind w:left="-409"/>
        <w:jc w:val="both"/>
      </w:pPr>
    </w:p>
    <w:p w:rsidR="00F64F03" w:rsidRDefault="00F64F03" w:rsidP="00F64F03">
      <w:pPr>
        <w:jc w:val="both"/>
      </w:pPr>
      <w:r>
        <w:rPr>
          <w:b/>
          <w:i/>
          <w:u w:val="single"/>
        </w:rPr>
        <w:t xml:space="preserve"> </w:t>
      </w:r>
      <w:r>
        <w:rPr>
          <w:b/>
          <w:i/>
          <w:u w:val="single"/>
          <w:lang w:val="en-US"/>
        </w:rPr>
        <w:t>I</w:t>
      </w:r>
      <w:r>
        <w:rPr>
          <w:b/>
          <w:i/>
          <w:u w:val="single"/>
        </w:rPr>
        <w:t xml:space="preserve"> этап: </w:t>
      </w:r>
      <w:proofErr w:type="gramStart"/>
      <w:r>
        <w:rPr>
          <w:b/>
          <w:i/>
          <w:u w:val="single"/>
        </w:rPr>
        <w:t>21  февраля</w:t>
      </w:r>
      <w:proofErr w:type="gramEnd"/>
      <w:r>
        <w:rPr>
          <w:b/>
          <w:i/>
          <w:u w:val="single"/>
        </w:rPr>
        <w:t xml:space="preserve"> 2017 года – 10  марта 2017 года</w:t>
      </w:r>
    </w:p>
    <w:p w:rsidR="00F64F03" w:rsidRDefault="00F64F03" w:rsidP="00F64F03">
      <w:pPr>
        <w:numPr>
          <w:ilvl w:val="0"/>
          <w:numId w:val="8"/>
        </w:numPr>
        <w:suppressAutoHyphens/>
        <w:jc w:val="both"/>
      </w:pPr>
      <w:r>
        <w:t>Подача и регистрация заявок.</w:t>
      </w:r>
    </w:p>
    <w:p w:rsidR="00F64F03" w:rsidRDefault="00F64F03" w:rsidP="00F64F03">
      <w:pPr>
        <w:numPr>
          <w:ilvl w:val="0"/>
          <w:numId w:val="8"/>
        </w:numPr>
        <w:suppressAutoHyphens/>
        <w:jc w:val="both"/>
      </w:pPr>
      <w:r>
        <w:t xml:space="preserve">Работа авторов по оформлению </w:t>
      </w:r>
      <w:proofErr w:type="gramStart"/>
      <w:r>
        <w:t>материалов  в</w:t>
      </w:r>
      <w:proofErr w:type="gramEnd"/>
      <w:r>
        <w:t xml:space="preserve"> соответствии с требованиями. </w:t>
      </w:r>
    </w:p>
    <w:p w:rsidR="00F64F03" w:rsidRDefault="00F64F03" w:rsidP="00F64F03">
      <w:pPr>
        <w:numPr>
          <w:ilvl w:val="0"/>
          <w:numId w:val="8"/>
        </w:numPr>
        <w:suppressAutoHyphens/>
        <w:jc w:val="both"/>
      </w:pPr>
      <w:r>
        <w:t xml:space="preserve">Предоставление разработок. </w:t>
      </w:r>
    </w:p>
    <w:p w:rsidR="00F64F03" w:rsidRDefault="00F64F03" w:rsidP="00F64F03">
      <w:pPr>
        <w:jc w:val="both"/>
        <w:rPr>
          <w:b/>
        </w:rPr>
      </w:pPr>
      <w:r>
        <w:rPr>
          <w:b/>
        </w:rPr>
        <w:lastRenderedPageBreak/>
        <w:t>Оплата организационного взноса в размере 100 рублей</w:t>
      </w:r>
      <w:r>
        <w:t xml:space="preserve"> (организационно-методическое и техническое сопровождение всех этапов Фестиваля, экспертиза работ, подготовка и пересылка дипломов участников Фестиваля) (</w:t>
      </w:r>
      <w:r>
        <w:rPr>
          <w:b/>
        </w:rPr>
        <w:t>квитанция в приложении</w:t>
      </w:r>
      <w:r>
        <w:t>).</w:t>
      </w:r>
    </w:p>
    <w:p w:rsidR="00F64F03" w:rsidRDefault="00F64F03" w:rsidP="00F64F03">
      <w:pPr>
        <w:jc w:val="both"/>
        <w:rPr>
          <w:b/>
        </w:rPr>
      </w:pPr>
    </w:p>
    <w:p w:rsidR="00F64F03" w:rsidRDefault="00F64F03" w:rsidP="00F64F03">
      <w:pPr>
        <w:jc w:val="both"/>
        <w:rPr>
          <w:b/>
        </w:rPr>
      </w:pPr>
      <w:r>
        <w:rPr>
          <w:b/>
        </w:rPr>
        <w:t>Реквизиты для оплаты</w:t>
      </w:r>
    </w:p>
    <w:p w:rsidR="00F64F03" w:rsidRDefault="00F64F03" w:rsidP="00F64F03">
      <w:pPr>
        <w:jc w:val="both"/>
        <w:rPr>
          <w:b/>
        </w:rPr>
      </w:pPr>
      <w:r>
        <w:rPr>
          <w:b/>
        </w:rPr>
        <w:t xml:space="preserve">Получатель: </w:t>
      </w:r>
      <w:r>
        <w:t>МАОУ лицей № 1 им. А.С. Пушкина (л/с 30920ГИМН1007)</w:t>
      </w:r>
    </w:p>
    <w:p w:rsidR="00F64F03" w:rsidRDefault="00F64F03" w:rsidP="00F64F03">
      <w:pPr>
        <w:jc w:val="both"/>
        <w:rPr>
          <w:b/>
        </w:rPr>
      </w:pPr>
      <w:r>
        <w:rPr>
          <w:b/>
        </w:rPr>
        <w:t xml:space="preserve">КПП </w:t>
      </w:r>
      <w:r>
        <w:t>701701001</w:t>
      </w:r>
    </w:p>
    <w:p w:rsidR="00F64F03" w:rsidRDefault="00F64F03" w:rsidP="00F64F03">
      <w:pPr>
        <w:jc w:val="both"/>
        <w:rPr>
          <w:b/>
        </w:rPr>
      </w:pPr>
      <w:r>
        <w:rPr>
          <w:b/>
        </w:rPr>
        <w:t xml:space="preserve">ИНН </w:t>
      </w:r>
      <w:r>
        <w:t>7017001943</w:t>
      </w:r>
    </w:p>
    <w:p w:rsidR="00F64F03" w:rsidRDefault="00F64F03" w:rsidP="00F64F03">
      <w:pPr>
        <w:jc w:val="both"/>
        <w:rPr>
          <w:b/>
        </w:rPr>
      </w:pPr>
      <w:r>
        <w:rPr>
          <w:b/>
        </w:rPr>
        <w:t xml:space="preserve">Р/С </w:t>
      </w:r>
      <w:r>
        <w:t>40701810300003000001</w:t>
      </w:r>
    </w:p>
    <w:p w:rsidR="00F64F03" w:rsidRDefault="00F64F03" w:rsidP="00F64F03">
      <w:pPr>
        <w:jc w:val="both"/>
        <w:rPr>
          <w:b/>
        </w:rPr>
      </w:pPr>
      <w:r>
        <w:rPr>
          <w:b/>
        </w:rPr>
        <w:t xml:space="preserve">Код субсидии </w:t>
      </w:r>
      <w:r>
        <w:t>00000000000000000934</w:t>
      </w:r>
    </w:p>
    <w:p w:rsidR="00F64F03" w:rsidRDefault="00F64F03" w:rsidP="00F64F03">
      <w:pPr>
        <w:jc w:val="both"/>
      </w:pPr>
      <w:r>
        <w:rPr>
          <w:b/>
        </w:rPr>
        <w:t>Наименование платежа: Фестиваль-2017</w:t>
      </w:r>
    </w:p>
    <w:p w:rsidR="00F64F03" w:rsidRDefault="00F64F03" w:rsidP="00F64F03">
      <w:pPr>
        <w:jc w:val="both"/>
      </w:pPr>
    </w:p>
    <w:p w:rsidR="00F64F03" w:rsidRDefault="00F64F03" w:rsidP="00F64F03">
      <w:pPr>
        <w:jc w:val="both"/>
      </w:pPr>
      <w:r>
        <w:rPr>
          <w:b/>
          <w:i/>
          <w:u w:val="single"/>
          <w:lang w:val="en-US"/>
        </w:rPr>
        <w:t>II</w:t>
      </w:r>
      <w:r>
        <w:rPr>
          <w:b/>
          <w:i/>
          <w:u w:val="single"/>
        </w:rPr>
        <w:t xml:space="preserve"> этап: 1</w:t>
      </w:r>
      <w:r w:rsidRPr="00564F0A">
        <w:rPr>
          <w:b/>
          <w:i/>
          <w:u w:val="single"/>
        </w:rPr>
        <w:t>0</w:t>
      </w:r>
      <w:r>
        <w:rPr>
          <w:b/>
          <w:i/>
          <w:u w:val="single"/>
        </w:rPr>
        <w:t xml:space="preserve"> марта – 1</w:t>
      </w:r>
      <w:r w:rsidRPr="00564F0A">
        <w:rPr>
          <w:b/>
          <w:i/>
          <w:u w:val="single"/>
        </w:rPr>
        <w:t>2</w:t>
      </w:r>
      <w:r>
        <w:rPr>
          <w:b/>
          <w:i/>
          <w:u w:val="single"/>
        </w:rPr>
        <w:t xml:space="preserve"> марта 2017 года </w:t>
      </w:r>
    </w:p>
    <w:p w:rsidR="00F64F03" w:rsidRPr="00564F0A" w:rsidRDefault="00F64F03" w:rsidP="00F64F03">
      <w:pPr>
        <w:jc w:val="both"/>
        <w:rPr>
          <w:b/>
          <w:i/>
          <w:u w:val="single"/>
        </w:rPr>
      </w:pPr>
      <w:r>
        <w:t>Проведение технической экспертизы, рассылка приглашений на очную часть.</w:t>
      </w:r>
    </w:p>
    <w:p w:rsidR="00F64F03" w:rsidRDefault="00F64F03" w:rsidP="00F64F03">
      <w:pPr>
        <w:jc w:val="both"/>
      </w:pPr>
      <w:r>
        <w:rPr>
          <w:b/>
          <w:i/>
          <w:u w:val="single"/>
          <w:lang w:val="en-US"/>
        </w:rPr>
        <w:t>III</w:t>
      </w:r>
      <w:r>
        <w:rPr>
          <w:b/>
          <w:i/>
          <w:u w:val="single"/>
        </w:rPr>
        <w:t xml:space="preserve"> этап: 15 марта 2017 года, 14.00 – 17.00</w:t>
      </w:r>
    </w:p>
    <w:p w:rsidR="00F64F03" w:rsidRDefault="00F64F03" w:rsidP="00F64F03">
      <w:pPr>
        <w:jc w:val="both"/>
      </w:pPr>
      <w:r>
        <w:t>Представление инновационной идеи</w:t>
      </w:r>
    </w:p>
    <w:p w:rsidR="00F64F03" w:rsidRDefault="00F64F03" w:rsidP="00F64F0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Очное  (</w:t>
      </w:r>
      <w:proofErr w:type="gramEnd"/>
      <w:r>
        <w:rPr>
          <w:rFonts w:ascii="Times New Roman" w:hAnsi="Times New Roman"/>
          <w:sz w:val="24"/>
          <w:szCs w:val="24"/>
        </w:rPr>
        <w:t xml:space="preserve">или в виде  онлайн-связи) взаимодействие участников Фестиваля в форме семинара. </w:t>
      </w:r>
    </w:p>
    <w:p w:rsidR="00F64F03" w:rsidRDefault="00F64F03" w:rsidP="00F64F0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Место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проведения:  </w:t>
      </w:r>
      <w:r>
        <w:rPr>
          <w:rFonts w:ascii="Times New Roman" w:hAnsi="Times New Roman"/>
          <w:sz w:val="24"/>
          <w:szCs w:val="24"/>
        </w:rPr>
        <w:t>МАОУ</w:t>
      </w:r>
      <w:proofErr w:type="gramEnd"/>
      <w:r>
        <w:rPr>
          <w:rFonts w:ascii="Times New Roman" w:hAnsi="Times New Roman"/>
          <w:sz w:val="24"/>
          <w:szCs w:val="24"/>
        </w:rPr>
        <w:t xml:space="preserve"> лицея №1 имени А.С. Пушкина г. Томска (ул. Нахимова, д.30)</w:t>
      </w:r>
    </w:p>
    <w:p w:rsidR="00F64F03" w:rsidRDefault="00F64F03" w:rsidP="00F64F0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64F03" w:rsidRDefault="00F64F03" w:rsidP="00F64F0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Примерная программа Фестиваля:</w:t>
      </w:r>
    </w:p>
    <w:p w:rsidR="00F64F03" w:rsidRDefault="00F64F03" w:rsidP="00F64F0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Пленарная часть семинара.</w:t>
      </w:r>
    </w:p>
    <w:p w:rsidR="00F64F03" w:rsidRDefault="00F64F03" w:rsidP="00F64F03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по секциям. Представление педагогами-участниками </w:t>
      </w:r>
      <w:proofErr w:type="gramStart"/>
      <w:r>
        <w:rPr>
          <w:rFonts w:ascii="Times New Roman" w:hAnsi="Times New Roman"/>
          <w:sz w:val="24"/>
          <w:szCs w:val="24"/>
        </w:rPr>
        <w:t>Фестиваля  инновационных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идей: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устная презентация, доклад, проект, стендовый доклад, макет, тезисы статьи, открытый урок, мастер-класс, тренинг, «круглый стол», творческая работа, мини-выставка (очное или онлайн участие)  </w:t>
      </w:r>
    </w:p>
    <w:p w:rsidR="00F64F03" w:rsidRDefault="00F64F03" w:rsidP="00F64F03">
      <w:pPr>
        <w:pStyle w:val="a4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Обмен мнениями. Вручение сертификатов / дипломов. </w:t>
      </w:r>
    </w:p>
    <w:p w:rsidR="00F64F03" w:rsidRDefault="00F64F03" w:rsidP="00F64F03">
      <w:pPr>
        <w:jc w:val="both"/>
      </w:pPr>
      <w:r>
        <w:t xml:space="preserve">Подробная программа семинара будет представлена на официальном сайте  МАОУ лицея №1 имени А.С. Пушкина г. Томска </w:t>
      </w:r>
      <w:hyperlink r:id="rId9" w:history="1">
        <w:r>
          <w:rPr>
            <w:rStyle w:val="a3"/>
          </w:rPr>
          <w:t>http://gimnazy1.tomsknet.ru/</w:t>
        </w:r>
      </w:hyperlink>
      <w:r>
        <w:rPr>
          <w:color w:val="943634"/>
        </w:rPr>
        <w:t xml:space="preserve"> </w:t>
      </w:r>
      <w:r>
        <w:rPr>
          <w:color w:val="FF0000"/>
        </w:rPr>
        <w:t xml:space="preserve"> </w:t>
      </w:r>
      <w:r>
        <w:t>после 10</w:t>
      </w:r>
      <w:r w:rsidRPr="00564F0A">
        <w:t xml:space="preserve"> марта</w:t>
      </w:r>
      <w:r>
        <w:t xml:space="preserve"> 2017 года.</w:t>
      </w:r>
    </w:p>
    <w:p w:rsidR="00F64F03" w:rsidRDefault="00F64F03" w:rsidP="00F64F03">
      <w:pPr>
        <w:ind w:firstLine="709"/>
        <w:jc w:val="both"/>
      </w:pPr>
      <w:r>
        <w:t xml:space="preserve">После проведения экспертизы предоставленных разработок будут выделены наиболее содержательные работы, </w:t>
      </w:r>
      <w:proofErr w:type="gramStart"/>
      <w:r>
        <w:t>имеющие  инновационную</w:t>
      </w:r>
      <w:proofErr w:type="gramEnd"/>
      <w:r>
        <w:t xml:space="preserve"> направленность. Участникам, чьи работы получат высокую экспертную оценку, будет предоставлена возможность бесплатного участия в любом выбранном мероприятии на сайте ТГПУ «Педагогическая планета».  </w:t>
      </w:r>
    </w:p>
    <w:p w:rsidR="00F64F03" w:rsidRPr="00564F0A" w:rsidRDefault="00F64F03" w:rsidP="00F64F03">
      <w:pPr>
        <w:ind w:firstLine="709"/>
        <w:jc w:val="both"/>
      </w:pPr>
    </w:p>
    <w:p w:rsidR="00F64F03" w:rsidRDefault="00F64F03" w:rsidP="00F64F03">
      <w:pPr>
        <w:jc w:val="center"/>
        <w:rPr>
          <w:b/>
        </w:rPr>
      </w:pPr>
      <w:r>
        <w:rPr>
          <w:b/>
        </w:rPr>
        <w:t xml:space="preserve">5. Требования к предоставляемым материалам в рамках </w:t>
      </w:r>
    </w:p>
    <w:p w:rsidR="00F64F03" w:rsidRDefault="00F64F03" w:rsidP="00F64F03">
      <w:pPr>
        <w:jc w:val="center"/>
      </w:pPr>
      <w:r w:rsidRPr="00564F0A">
        <w:rPr>
          <w:b/>
        </w:rPr>
        <w:t>Регионального</w:t>
      </w:r>
      <w:r>
        <w:rPr>
          <w:b/>
        </w:rPr>
        <w:t xml:space="preserve"> фестиваля педагогических идей «Инновационный БУМ»</w:t>
      </w:r>
    </w:p>
    <w:p w:rsidR="00F64F03" w:rsidRDefault="00F64F03" w:rsidP="00F64F03">
      <w:pPr>
        <w:jc w:val="both"/>
      </w:pPr>
      <w:r>
        <w:t>5.1. Участники предоставляют:</w:t>
      </w:r>
    </w:p>
    <w:p w:rsidR="00F64F03" w:rsidRDefault="00F64F03" w:rsidP="00F64F03">
      <w:pPr>
        <w:numPr>
          <w:ilvl w:val="0"/>
          <w:numId w:val="9"/>
        </w:numPr>
        <w:suppressAutoHyphens/>
        <w:jc w:val="both"/>
      </w:pPr>
      <w:r>
        <w:t>материалы, представляющие инновационный педагогический опыт участников Фестиваля: статьи, описание разработанного сценария организации и проведения образовательных мероприятий, сценарии учебных занятий, описание применяемых педагогических технологий, технологические карты занятий и т.п.;</w:t>
      </w:r>
    </w:p>
    <w:p w:rsidR="00F64F03" w:rsidRDefault="00F64F03" w:rsidP="00F64F03">
      <w:pPr>
        <w:numPr>
          <w:ilvl w:val="0"/>
          <w:numId w:val="9"/>
        </w:numPr>
        <w:suppressAutoHyphens/>
        <w:jc w:val="both"/>
      </w:pPr>
      <w:r>
        <w:t xml:space="preserve">разработанные дидактические материалы к основной разработке, разработанные </w:t>
      </w:r>
      <w:proofErr w:type="spellStart"/>
      <w:r>
        <w:t>медиапродукты</w:t>
      </w:r>
      <w:proofErr w:type="spellEnd"/>
      <w:r>
        <w:t xml:space="preserve">: презентации, фильмы, </w:t>
      </w:r>
      <w:proofErr w:type="spellStart"/>
      <w:r>
        <w:t>слайдшоу</w:t>
      </w:r>
      <w:proofErr w:type="spellEnd"/>
      <w:r>
        <w:t xml:space="preserve"> и пр. (</w:t>
      </w:r>
      <w:r>
        <w:rPr>
          <w:i/>
        </w:rPr>
        <w:t>при необходимости</w:t>
      </w:r>
      <w:r>
        <w:t>);</w:t>
      </w:r>
    </w:p>
    <w:p w:rsidR="00F64F03" w:rsidRDefault="00F64F03" w:rsidP="00F64F03">
      <w:pPr>
        <w:numPr>
          <w:ilvl w:val="0"/>
          <w:numId w:val="9"/>
        </w:numPr>
        <w:suppressAutoHyphens/>
        <w:jc w:val="both"/>
      </w:pPr>
      <w:r>
        <w:t>краткую аннотацию предоставляемых материалов.</w:t>
      </w:r>
    </w:p>
    <w:p w:rsidR="00F64F03" w:rsidRDefault="00F64F03" w:rsidP="00F64F03">
      <w:pPr>
        <w:jc w:val="both"/>
      </w:pPr>
      <w:r>
        <w:t>5.2. Требования к аннотации:</w:t>
      </w:r>
    </w:p>
    <w:p w:rsidR="00F64F03" w:rsidRDefault="00F64F03" w:rsidP="00F64F03">
      <w:pPr>
        <w:pStyle w:val="a4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Ф.И.О.:</w:t>
      </w:r>
    </w:p>
    <w:p w:rsidR="00F64F03" w:rsidRDefault="00F64F03" w:rsidP="00F64F03">
      <w:pPr>
        <w:pStyle w:val="a4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Должность:</w:t>
      </w:r>
    </w:p>
    <w:p w:rsidR="00F64F03" w:rsidRDefault="00F64F03" w:rsidP="00F64F03">
      <w:pPr>
        <w:pStyle w:val="a4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работы:</w:t>
      </w:r>
    </w:p>
    <w:p w:rsidR="00F64F03" w:rsidRDefault="00F64F03" w:rsidP="00F64F03">
      <w:pPr>
        <w:pStyle w:val="a4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Контакты (телефон и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):</w:t>
      </w:r>
    </w:p>
    <w:p w:rsidR="00F64F03" w:rsidRDefault="00F64F03" w:rsidP="00F64F03">
      <w:pPr>
        <w:pStyle w:val="a4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выступления:</w:t>
      </w:r>
    </w:p>
    <w:p w:rsidR="00F64F03" w:rsidRDefault="00F64F03" w:rsidP="00F64F03">
      <w:pPr>
        <w:pStyle w:val="a4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Краткое изложение материала:</w:t>
      </w:r>
    </w:p>
    <w:p w:rsidR="00F64F03" w:rsidRDefault="00F64F03" w:rsidP="00F64F0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Требования к предоставляемым материалам:</w:t>
      </w:r>
    </w:p>
    <w:p w:rsidR="00F64F03" w:rsidRDefault="00F64F03" w:rsidP="00F64F03">
      <w:pPr>
        <w:pStyle w:val="a4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Соответствие  заявленной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инновационной идеи  тематике Фестиваля.</w:t>
      </w:r>
    </w:p>
    <w:p w:rsidR="00F64F03" w:rsidRDefault="00F64F03" w:rsidP="00F64F03">
      <w:pPr>
        <w:pStyle w:val="a4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Актуальность представляемого материала.</w:t>
      </w:r>
    </w:p>
    <w:p w:rsidR="00F64F03" w:rsidRPr="00D746BE" w:rsidRDefault="00F64F03" w:rsidP="00F64F03">
      <w:pPr>
        <w:numPr>
          <w:ilvl w:val="0"/>
          <w:numId w:val="3"/>
        </w:numPr>
        <w:suppressAutoHyphens/>
        <w:jc w:val="both"/>
      </w:pPr>
      <w:r>
        <w:t>Соответствие заявленной   идеи критериям инновации.</w:t>
      </w:r>
    </w:p>
    <w:p w:rsidR="00F64F03" w:rsidRDefault="00F64F03" w:rsidP="00F64F03">
      <w:pPr>
        <w:ind w:left="720"/>
        <w:jc w:val="both"/>
      </w:pPr>
    </w:p>
    <w:p w:rsidR="00F64F03" w:rsidRDefault="00F64F03" w:rsidP="00F64F03">
      <w:pPr>
        <w:ind w:hanging="769"/>
        <w:jc w:val="both"/>
        <w:rPr>
          <w:color w:val="000000"/>
        </w:rPr>
      </w:pPr>
      <w:proofErr w:type="gramStart"/>
      <w:r>
        <w:t>КРИТЕРИИ  ИННОВАЦИОННОСТИ</w:t>
      </w:r>
      <w:proofErr w:type="gramEnd"/>
      <w:r>
        <w:t>:</w:t>
      </w:r>
    </w:p>
    <w:p w:rsidR="00F64F03" w:rsidRDefault="00F64F03" w:rsidP="00F64F03">
      <w:pPr>
        <w:numPr>
          <w:ilvl w:val="0"/>
          <w:numId w:val="5"/>
        </w:numPr>
        <w:suppressAutoHyphens/>
        <w:jc w:val="both"/>
        <w:rPr>
          <w:color w:val="000000"/>
        </w:rPr>
      </w:pPr>
      <w:r>
        <w:rPr>
          <w:color w:val="000000"/>
        </w:rPr>
        <w:t>Новизна предлагаемого решения.</w:t>
      </w:r>
    </w:p>
    <w:p w:rsidR="00F64F03" w:rsidRDefault="00F64F03" w:rsidP="00F64F03">
      <w:pPr>
        <w:numPr>
          <w:ilvl w:val="0"/>
          <w:numId w:val="5"/>
        </w:numPr>
        <w:suppressAutoHyphens/>
        <w:jc w:val="both"/>
        <w:rPr>
          <w:color w:val="000000"/>
        </w:rPr>
      </w:pPr>
      <w:r>
        <w:rPr>
          <w:color w:val="000000"/>
        </w:rPr>
        <w:t>Результативность деятельности (наличие устойчивого положительного результата нововведения).</w:t>
      </w:r>
    </w:p>
    <w:p w:rsidR="00F64F03" w:rsidRDefault="00F64F03" w:rsidP="00F64F03">
      <w:pPr>
        <w:numPr>
          <w:ilvl w:val="0"/>
          <w:numId w:val="5"/>
        </w:numPr>
        <w:suppressAutoHyphens/>
        <w:jc w:val="both"/>
        <w:rPr>
          <w:color w:val="000000"/>
        </w:rPr>
      </w:pPr>
      <w:proofErr w:type="gramStart"/>
      <w:r>
        <w:rPr>
          <w:color w:val="000000"/>
        </w:rPr>
        <w:t>Оптимальность  инновации</w:t>
      </w:r>
      <w:proofErr w:type="gramEnd"/>
      <w:r>
        <w:rPr>
          <w:color w:val="000000"/>
        </w:rPr>
        <w:t xml:space="preserve">   (соотношение затрат: времени, материальных средств, человеческих ресурсов, умственных и физических усилий и т.д. и результата).</w:t>
      </w:r>
    </w:p>
    <w:p w:rsidR="00F64F03" w:rsidRDefault="00F64F03" w:rsidP="00F64F03">
      <w:pPr>
        <w:numPr>
          <w:ilvl w:val="0"/>
          <w:numId w:val="5"/>
        </w:numPr>
        <w:suppressAutoHyphens/>
        <w:jc w:val="both"/>
      </w:pPr>
      <w:r>
        <w:rPr>
          <w:color w:val="000000"/>
        </w:rPr>
        <w:t>Научно-практическая ценность инновации (возможность творческого применения в массовом опыте, востребованность инновации в педагогической практике).</w:t>
      </w:r>
    </w:p>
    <w:p w:rsidR="00F64F03" w:rsidRDefault="00F64F03" w:rsidP="00F64F03">
      <w:pPr>
        <w:ind w:left="720"/>
        <w:jc w:val="both"/>
      </w:pPr>
    </w:p>
    <w:p w:rsidR="00F64F03" w:rsidRDefault="00F64F03" w:rsidP="00F64F03">
      <w:pPr>
        <w:jc w:val="both"/>
      </w:pPr>
      <w:r>
        <w:t>5.4. Материал предоставляется в электронном виде в виде файлов или, при необходимости, заархивированных папок.</w:t>
      </w:r>
    </w:p>
    <w:p w:rsidR="00F64F03" w:rsidRDefault="00F64F03" w:rsidP="00F64F03">
      <w:pPr>
        <w:jc w:val="both"/>
      </w:pPr>
      <w:r>
        <w:t>5.5. Требования к текстовым файлам:</w:t>
      </w:r>
    </w:p>
    <w:p w:rsidR="00F64F03" w:rsidRDefault="00F64F03" w:rsidP="00F64F03">
      <w:pPr>
        <w:numPr>
          <w:ilvl w:val="0"/>
          <w:numId w:val="4"/>
        </w:numPr>
        <w:suppressAutoHyphens/>
        <w:jc w:val="both"/>
      </w:pPr>
      <w:r>
        <w:t>Формат страницы: А4, все поля (сверху, снизу, слева, справа) не менее 1,5 см.</w:t>
      </w:r>
    </w:p>
    <w:p w:rsidR="00F64F03" w:rsidRDefault="00F64F03" w:rsidP="00F64F03">
      <w:pPr>
        <w:numPr>
          <w:ilvl w:val="0"/>
          <w:numId w:val="4"/>
        </w:numPr>
        <w:suppressAutoHyphens/>
        <w:jc w:val="both"/>
      </w:pPr>
      <w:r>
        <w:t>Шрифт «</w:t>
      </w:r>
      <w:r>
        <w:rPr>
          <w:lang w:val="en-US"/>
        </w:rPr>
        <w:t>Times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>», только 14 кегль, междустрочный интервал – одинарный.</w:t>
      </w:r>
    </w:p>
    <w:p w:rsidR="00F64F03" w:rsidRDefault="00F64F03" w:rsidP="00F64F03">
      <w:pPr>
        <w:numPr>
          <w:ilvl w:val="0"/>
          <w:numId w:val="4"/>
        </w:numPr>
        <w:suppressAutoHyphens/>
        <w:jc w:val="both"/>
      </w:pPr>
      <w:r>
        <w:t>Заголовки и подзаголовки должны быть отделены от последующего и предыдущего текста пустыми строками.</w:t>
      </w:r>
    </w:p>
    <w:p w:rsidR="00F64F03" w:rsidRDefault="00F64F03" w:rsidP="00F64F03">
      <w:pPr>
        <w:numPr>
          <w:ilvl w:val="0"/>
          <w:numId w:val="4"/>
        </w:numPr>
        <w:suppressAutoHyphens/>
        <w:jc w:val="both"/>
      </w:pPr>
      <w:r>
        <w:t xml:space="preserve">Разрешается использовать только следующие средства выделения: </w:t>
      </w:r>
      <w:r>
        <w:rPr>
          <w:b/>
        </w:rPr>
        <w:t xml:space="preserve">полужирный шрифт </w:t>
      </w:r>
      <w:r>
        <w:t>(</w:t>
      </w:r>
      <w:r>
        <w:rPr>
          <w:lang w:val="en-US"/>
        </w:rPr>
        <w:t>bold</w:t>
      </w:r>
      <w:r>
        <w:t xml:space="preserve">), </w:t>
      </w:r>
      <w:r>
        <w:rPr>
          <w:i/>
        </w:rPr>
        <w:t xml:space="preserve">курсив </w:t>
      </w:r>
      <w:r>
        <w:t>(</w:t>
      </w:r>
      <w:r>
        <w:rPr>
          <w:lang w:val="en-US"/>
        </w:rPr>
        <w:t>italic</w:t>
      </w:r>
      <w:r>
        <w:t xml:space="preserve">), </w:t>
      </w:r>
      <w:r>
        <w:rPr>
          <w:u w:val="single"/>
        </w:rPr>
        <w:t>подчёркнутый шрифт</w:t>
      </w:r>
      <w:r>
        <w:t xml:space="preserve"> (</w:t>
      </w:r>
      <w:r>
        <w:rPr>
          <w:lang w:val="en-US"/>
        </w:rPr>
        <w:t>underline</w:t>
      </w:r>
      <w:r>
        <w:t xml:space="preserve">), </w:t>
      </w:r>
      <w:r>
        <w:rPr>
          <w:vertAlign w:val="superscript"/>
        </w:rPr>
        <w:t xml:space="preserve">верхние </w:t>
      </w:r>
      <w:r>
        <w:t xml:space="preserve">и </w:t>
      </w:r>
      <w:r>
        <w:rPr>
          <w:vertAlign w:val="subscript"/>
        </w:rPr>
        <w:t>нижние</w:t>
      </w:r>
      <w:r>
        <w:t xml:space="preserve"> индексы. Никакие другие средства выделения использовать не следует.</w:t>
      </w:r>
    </w:p>
    <w:p w:rsidR="00F64F03" w:rsidRDefault="00F64F03" w:rsidP="00F64F03">
      <w:pPr>
        <w:numPr>
          <w:ilvl w:val="0"/>
          <w:numId w:val="4"/>
        </w:numPr>
        <w:suppressAutoHyphens/>
        <w:jc w:val="both"/>
      </w:pPr>
      <w:r>
        <w:t xml:space="preserve">В таблицах следует использовать только один стиль границ – сплошную линию (таблицы следует оформлять корректно по всем правила работы с таблицами в редакторе </w:t>
      </w:r>
      <w:r>
        <w:rPr>
          <w:lang w:val="en-US"/>
        </w:rPr>
        <w:t>WORD</w:t>
      </w:r>
      <w:r>
        <w:t>). Таблицы следует подписывать в соответствии с действующими правилами оформления.</w:t>
      </w:r>
    </w:p>
    <w:p w:rsidR="00F64F03" w:rsidRDefault="00F64F03" w:rsidP="00F64F03">
      <w:pPr>
        <w:numPr>
          <w:ilvl w:val="0"/>
          <w:numId w:val="4"/>
        </w:numPr>
        <w:suppressAutoHyphens/>
        <w:jc w:val="both"/>
      </w:pPr>
      <w:r>
        <w:t>Схемы, рисунки должны представлять из себя единый графический объект (т.е. все графические элементы схемы должны быть сгруппированы). Рисунки следует подписывать в соответствии с действующими правилами оформления.</w:t>
      </w:r>
    </w:p>
    <w:p w:rsidR="00F64F03" w:rsidRDefault="00F64F03" w:rsidP="00F64F03">
      <w:pPr>
        <w:numPr>
          <w:ilvl w:val="0"/>
          <w:numId w:val="4"/>
        </w:numPr>
        <w:suppressAutoHyphens/>
        <w:jc w:val="both"/>
      </w:pPr>
      <w:r>
        <w:t>Если в тексте имеются гиперссылки, их необходимо оформить как обычный текст, выделив синим цветом.</w:t>
      </w:r>
    </w:p>
    <w:p w:rsidR="00F64F03" w:rsidRDefault="00F64F03" w:rsidP="00F64F03">
      <w:pPr>
        <w:numPr>
          <w:ilvl w:val="0"/>
          <w:numId w:val="4"/>
        </w:numPr>
        <w:suppressAutoHyphens/>
        <w:jc w:val="both"/>
      </w:pPr>
      <w:r>
        <w:t>Список литературы (если в нём есть необходимость) следует разместить в конце документа. Пункты нумеруются с 1. В тексте ссылки на литературу оформляются в квадратных скобках [1]. Список литературы оформляется в соответствии с действующими правилами оформления. Ссылки на литературу приводятся в квадратных скобках c указанием на соответствующий источник; указываются автор, название, место и год издания, страница. Использование автоматических постраничных ссылок не допускается.</w:t>
      </w:r>
    </w:p>
    <w:p w:rsidR="00F64F03" w:rsidRDefault="00F64F03" w:rsidP="00F64F03">
      <w:pPr>
        <w:rPr>
          <w:b/>
          <w:bCs/>
        </w:rPr>
      </w:pPr>
    </w:p>
    <w:p w:rsidR="00F64F03" w:rsidRDefault="00F64F03" w:rsidP="00F64F03">
      <w:pPr>
        <w:jc w:val="center"/>
      </w:pPr>
      <w:r>
        <w:rPr>
          <w:b/>
          <w:bCs/>
        </w:rPr>
        <w:t>7.</w:t>
      </w:r>
      <w:r>
        <w:rPr>
          <w:b/>
          <w:bCs/>
          <w:lang w:val="en-US"/>
        </w:rPr>
        <w:t> </w:t>
      </w:r>
      <w:r>
        <w:rPr>
          <w:rStyle w:val="a6"/>
        </w:rPr>
        <w:t xml:space="preserve"> Контакты</w:t>
      </w:r>
    </w:p>
    <w:p w:rsidR="00F64F03" w:rsidRDefault="00F64F03" w:rsidP="00F64F03">
      <w:pPr>
        <w:numPr>
          <w:ilvl w:val="0"/>
          <w:numId w:val="10"/>
        </w:numPr>
        <w:suppressAutoHyphens/>
        <w:jc w:val="both"/>
      </w:pPr>
      <w:r>
        <w:t xml:space="preserve">Куратор Фестиваля по методическим вопросам: </w:t>
      </w:r>
      <w:proofErr w:type="spellStart"/>
      <w:r>
        <w:t>Лыба</w:t>
      </w:r>
      <w:proofErr w:type="spellEnd"/>
      <w:r>
        <w:t xml:space="preserve"> Алла Анатольевна, директор Центра инноваций в образовании </w:t>
      </w:r>
      <w:proofErr w:type="spellStart"/>
      <w:r>
        <w:t>ФПКиПК</w:t>
      </w:r>
      <w:proofErr w:type="spellEnd"/>
      <w:r>
        <w:t xml:space="preserve"> ТГПУ, тел.: 8-952-807-61-65; раб. 8 (38 22) 52 31 80; e-</w:t>
      </w:r>
      <w:proofErr w:type="spellStart"/>
      <w:r>
        <w:t>mail</w:t>
      </w:r>
      <w:proofErr w:type="spellEnd"/>
      <w:r>
        <w:t xml:space="preserve">: </w:t>
      </w:r>
      <w:hyperlink r:id="rId10" w:history="1">
        <w:r>
          <w:rPr>
            <w:rStyle w:val="a3"/>
          </w:rPr>
          <w:t>lyba.alla@tspu.edu.ru</w:t>
        </w:r>
      </w:hyperlink>
      <w:r>
        <w:t xml:space="preserve"> </w:t>
      </w:r>
    </w:p>
    <w:p w:rsidR="00F64F03" w:rsidRPr="00564F0A" w:rsidRDefault="00F64F03" w:rsidP="00F64F03">
      <w:pPr>
        <w:numPr>
          <w:ilvl w:val="0"/>
          <w:numId w:val="10"/>
        </w:numPr>
        <w:suppressAutoHyphens/>
        <w:jc w:val="both"/>
      </w:pPr>
      <w:r>
        <w:t xml:space="preserve">Куратор Фестиваля по организационным вопросам:  </w:t>
      </w:r>
      <w:proofErr w:type="spellStart"/>
      <w:r>
        <w:t>Светашова</w:t>
      </w:r>
      <w:proofErr w:type="spellEnd"/>
      <w:r>
        <w:t xml:space="preserve"> Елена Петровна, руководитель МО учителей естественнонаучного цикла  МАОУ лицея №1 имени А.С. Пушкина г. Томска,  тел.:8-913-824-10-75,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11" w:history="1">
        <w:r>
          <w:rPr>
            <w:rStyle w:val="a3"/>
          </w:rPr>
          <w:t>elena3355@inbox.ru</w:t>
        </w:r>
      </w:hyperlink>
      <w:r>
        <w:t xml:space="preserve"> </w:t>
      </w:r>
    </w:p>
    <w:p w:rsidR="00F64F03" w:rsidRDefault="00F64F03" w:rsidP="00F64F03">
      <w:pPr>
        <w:tabs>
          <w:tab w:val="left" w:pos="-284"/>
        </w:tabs>
        <w:ind w:right="-2"/>
        <w:jc w:val="both"/>
        <w:rPr>
          <w:color w:val="000000"/>
        </w:rPr>
      </w:pPr>
    </w:p>
    <w:p w:rsidR="00F64F03" w:rsidRPr="00564F0A" w:rsidRDefault="00F64F03" w:rsidP="00F64F03">
      <w:pPr>
        <w:jc w:val="right"/>
        <w:rPr>
          <w:i/>
        </w:rPr>
      </w:pPr>
      <w:r w:rsidRPr="00564F0A">
        <w:rPr>
          <w:i/>
        </w:rPr>
        <w:lastRenderedPageBreak/>
        <w:t>Приложение 1</w:t>
      </w:r>
    </w:p>
    <w:p w:rsidR="00F64F03" w:rsidRDefault="00F64F03" w:rsidP="00F64F03">
      <w:pPr>
        <w:jc w:val="right"/>
      </w:pPr>
    </w:p>
    <w:p w:rsidR="00F64F03" w:rsidRDefault="00F64F03" w:rsidP="00F64F03">
      <w:pPr>
        <w:jc w:val="center"/>
      </w:pPr>
      <w:r>
        <w:t>Форма заявки</w:t>
      </w:r>
    </w:p>
    <w:p w:rsidR="00F64F03" w:rsidRDefault="00F64F03" w:rsidP="00F64F03">
      <w:pPr>
        <w:pStyle w:val="a4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Ф.И.О.:_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F64F03" w:rsidRDefault="00F64F03" w:rsidP="00F64F03">
      <w:pPr>
        <w:pStyle w:val="a4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Должность:_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F64F03" w:rsidRDefault="00F64F03" w:rsidP="00F64F03">
      <w:pPr>
        <w:pStyle w:val="a4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работы: _________________________________________________________________</w:t>
      </w:r>
    </w:p>
    <w:p w:rsidR="00F64F03" w:rsidRDefault="00F64F03" w:rsidP="00F64F03">
      <w:pPr>
        <w:pStyle w:val="a4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Контакты (телефон и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): _____________________________________________________</w:t>
      </w:r>
    </w:p>
    <w:p w:rsidR="00F64F03" w:rsidRDefault="00F64F03" w:rsidP="00F64F03">
      <w:pPr>
        <w:pStyle w:val="a4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выступления: ________________________________________________________ ______________________________________________________________________________</w:t>
      </w:r>
    </w:p>
    <w:p w:rsidR="00F64F03" w:rsidRDefault="00F64F03" w:rsidP="00F64F03">
      <w:pPr>
        <w:pStyle w:val="a4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Краткое изложение материала:</w:t>
      </w:r>
    </w:p>
    <w:p w:rsidR="00F64F03" w:rsidRDefault="00F64F03" w:rsidP="00F64F03">
      <w:pPr>
        <w:pStyle w:val="a4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4F03" w:rsidRDefault="00F64F03" w:rsidP="00093591">
      <w:pPr>
        <w:rPr>
          <w:sz w:val="20"/>
          <w:szCs w:val="20"/>
        </w:rPr>
      </w:pPr>
    </w:p>
    <w:p w:rsidR="00F64F03" w:rsidRDefault="00F64F03" w:rsidP="00093591">
      <w:pPr>
        <w:rPr>
          <w:sz w:val="20"/>
          <w:szCs w:val="20"/>
        </w:rPr>
      </w:pPr>
    </w:p>
    <w:p w:rsidR="00F64F03" w:rsidRDefault="00F64F03" w:rsidP="00093591">
      <w:pPr>
        <w:rPr>
          <w:sz w:val="20"/>
          <w:szCs w:val="20"/>
        </w:rPr>
      </w:pPr>
    </w:p>
    <w:p w:rsidR="00F64F03" w:rsidRDefault="00F64F03" w:rsidP="00093591">
      <w:pPr>
        <w:rPr>
          <w:sz w:val="20"/>
          <w:szCs w:val="20"/>
        </w:rPr>
      </w:pPr>
    </w:p>
    <w:p w:rsidR="00F64F03" w:rsidRDefault="00F64F03" w:rsidP="00093591">
      <w:pPr>
        <w:rPr>
          <w:sz w:val="20"/>
          <w:szCs w:val="20"/>
        </w:rPr>
      </w:pPr>
    </w:p>
    <w:p w:rsidR="00F64F03" w:rsidRDefault="00F64F03" w:rsidP="00093591">
      <w:pPr>
        <w:rPr>
          <w:sz w:val="20"/>
          <w:szCs w:val="20"/>
        </w:rPr>
      </w:pPr>
      <w:bookmarkStart w:id="0" w:name="_GoBack"/>
      <w:r w:rsidRPr="00127102">
        <w:rPr>
          <w:noProof/>
        </w:rPr>
        <w:lastRenderedPageBreak/>
        <w:drawing>
          <wp:inline distT="0" distB="0" distL="0" distR="0" wp14:anchorId="4713293B" wp14:editId="452194ED">
            <wp:extent cx="5848350" cy="430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30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4F03" w:rsidRDefault="00F64F03" w:rsidP="00093591">
      <w:pPr>
        <w:rPr>
          <w:sz w:val="20"/>
          <w:szCs w:val="20"/>
        </w:rPr>
      </w:pPr>
    </w:p>
    <w:p w:rsidR="00F64F03" w:rsidRDefault="00F64F03" w:rsidP="00093591">
      <w:pPr>
        <w:rPr>
          <w:sz w:val="20"/>
          <w:szCs w:val="20"/>
        </w:rPr>
      </w:pPr>
    </w:p>
    <w:sectPr w:rsidR="00F64F03" w:rsidSect="00DC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7" w15:restartNumberingAfterBreak="0">
    <w:nsid w:val="0000000A"/>
    <w:multiLevelType w:val="singleLevel"/>
    <w:tmpl w:val="0000000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4"/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9" w15:restartNumberingAfterBreak="0">
    <w:nsid w:val="02647364"/>
    <w:multiLevelType w:val="hybridMultilevel"/>
    <w:tmpl w:val="3BCE9828"/>
    <w:lvl w:ilvl="0" w:tplc="AEAC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591"/>
    <w:rsid w:val="00093591"/>
    <w:rsid w:val="00203B60"/>
    <w:rsid w:val="0043520C"/>
    <w:rsid w:val="00823FA2"/>
    <w:rsid w:val="00A053FB"/>
    <w:rsid w:val="00D20831"/>
    <w:rsid w:val="00D55F5C"/>
    <w:rsid w:val="00D92213"/>
    <w:rsid w:val="00F64F03"/>
    <w:rsid w:val="00F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01BA36"/>
  <w15:docId w15:val="{185244A1-86ED-4FCB-A610-CF3CDF33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591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93591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9359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5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9359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935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93591"/>
    <w:rPr>
      <w:color w:val="0000FF"/>
      <w:u w:val="single"/>
    </w:rPr>
  </w:style>
  <w:style w:type="paragraph" w:styleId="a4">
    <w:name w:val="List Paragraph"/>
    <w:basedOn w:val="a"/>
    <w:qFormat/>
    <w:rsid w:val="000935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093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F64F0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64F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4F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3355@inbo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mnazy1.tomsknet.ru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3355@inbox.ru" TargetMode="External"/><Relationship Id="rId11" Type="http://schemas.openxmlformats.org/officeDocument/2006/relationships/hyperlink" Target="mailto:elena3355@inbox.ru" TargetMode="External"/><Relationship Id="rId5" Type="http://schemas.openxmlformats.org/officeDocument/2006/relationships/hyperlink" Target="mailto:imc@obr.admin.tomsk.ru" TargetMode="External"/><Relationship Id="rId10" Type="http://schemas.openxmlformats.org/officeDocument/2006/relationships/hyperlink" Target="mailto:lyba.alla@tspu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azy1.tomskne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cp:lastPrinted>2017-02-27T03:08:00Z</cp:lastPrinted>
  <dcterms:created xsi:type="dcterms:W3CDTF">2016-02-29T05:26:00Z</dcterms:created>
  <dcterms:modified xsi:type="dcterms:W3CDTF">2017-02-27T03:09:00Z</dcterms:modified>
</cp:coreProperties>
</file>