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734" w:rsidRPr="00DE0C20" w:rsidRDefault="00A90734" w:rsidP="00A90734">
      <w:pPr>
        <w:jc w:val="center"/>
        <w:rPr>
          <w:rFonts w:ascii="Times New Roman" w:hAnsi="Times New Roman" w:cs="Times New Roman"/>
          <w:b/>
          <w:color w:val="040404"/>
          <w:sz w:val="24"/>
          <w:szCs w:val="24"/>
        </w:rPr>
      </w:pPr>
      <w:r w:rsidRPr="00DE0C20">
        <w:rPr>
          <w:rFonts w:ascii="Times New Roman" w:hAnsi="Times New Roman" w:cs="Times New Roman"/>
          <w:b/>
          <w:color w:val="040404"/>
          <w:sz w:val="24"/>
          <w:szCs w:val="24"/>
        </w:rPr>
        <w:t>ПАСПОРТ ПРОЕКТА</w:t>
      </w:r>
    </w:p>
    <w:tbl>
      <w:tblPr>
        <w:tblStyle w:val="a3"/>
        <w:tblW w:w="10065" w:type="dxa"/>
        <w:tblInd w:w="-34" w:type="dxa"/>
        <w:tblLook w:val="04A0" w:firstRow="1" w:lastRow="0" w:firstColumn="1" w:lastColumn="0" w:noHBand="0" w:noVBand="1"/>
      </w:tblPr>
      <w:tblGrid>
        <w:gridCol w:w="1843"/>
        <w:gridCol w:w="8222"/>
      </w:tblGrid>
      <w:tr w:rsidR="00A90734" w:rsidRPr="00DE0C20" w:rsidTr="005D47CD">
        <w:trPr>
          <w:trHeight w:val="473"/>
        </w:trPr>
        <w:tc>
          <w:tcPr>
            <w:tcW w:w="1843" w:type="dxa"/>
          </w:tcPr>
          <w:p w:rsidR="00A90734" w:rsidRPr="00DE0C20" w:rsidRDefault="00A90734" w:rsidP="00A57D89">
            <w:pPr>
              <w:rPr>
                <w:rFonts w:ascii="Times New Roman" w:hAnsi="Times New Roman" w:cs="Times New Roman"/>
                <w:b/>
                <w:color w:val="040404"/>
                <w:sz w:val="24"/>
                <w:szCs w:val="24"/>
                <w:lang w:eastAsia="ru-RU"/>
              </w:rPr>
            </w:pPr>
            <w:r w:rsidRPr="00DE0C20">
              <w:rPr>
                <w:rFonts w:ascii="Times New Roman" w:hAnsi="Times New Roman" w:cs="Times New Roman"/>
                <w:b/>
                <w:color w:val="040404"/>
                <w:sz w:val="24"/>
                <w:szCs w:val="24"/>
                <w:lang w:eastAsia="ru-RU"/>
              </w:rPr>
              <w:t xml:space="preserve">Название проекта </w:t>
            </w:r>
          </w:p>
        </w:tc>
        <w:tc>
          <w:tcPr>
            <w:tcW w:w="8222" w:type="dxa"/>
          </w:tcPr>
          <w:p w:rsidR="00A90734" w:rsidRPr="00C54E53" w:rsidRDefault="00E860D9" w:rsidP="00E860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90734" w:rsidRPr="00A90734">
              <w:rPr>
                <w:rFonts w:ascii="Times New Roman" w:hAnsi="Times New Roman" w:cs="Times New Roman"/>
                <w:sz w:val="24"/>
                <w:szCs w:val="24"/>
              </w:rPr>
              <w:t xml:space="preserve">етодическое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сопровождение</w:t>
            </w:r>
            <w:r w:rsidRPr="00A90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0734" w:rsidRPr="00A90734">
              <w:rPr>
                <w:rFonts w:ascii="Times New Roman" w:hAnsi="Times New Roman" w:cs="Times New Roman"/>
                <w:sz w:val="24"/>
                <w:szCs w:val="24"/>
              </w:rPr>
              <w:t xml:space="preserve">педагогов-психологов ОУ в вопросах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  <w:r w:rsidRPr="00A90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психологической безопасности образовательной среды</w:t>
            </w:r>
          </w:p>
        </w:tc>
      </w:tr>
      <w:tr w:rsidR="00A90734" w:rsidRPr="00DE0C20" w:rsidTr="005D47CD">
        <w:tc>
          <w:tcPr>
            <w:tcW w:w="1843" w:type="dxa"/>
          </w:tcPr>
          <w:p w:rsidR="00A90734" w:rsidRPr="00DE0C20" w:rsidRDefault="00A90734" w:rsidP="00A57D89">
            <w:pPr>
              <w:rPr>
                <w:rFonts w:ascii="Times New Roman" w:hAnsi="Times New Roman" w:cs="Times New Roman"/>
                <w:b/>
                <w:color w:val="040404"/>
                <w:sz w:val="24"/>
                <w:szCs w:val="24"/>
                <w:lang w:eastAsia="ru-RU"/>
              </w:rPr>
            </w:pPr>
            <w:r w:rsidRPr="00DE0C20">
              <w:rPr>
                <w:rFonts w:ascii="Times New Roman" w:hAnsi="Times New Roman" w:cs="Times New Roman"/>
                <w:b/>
                <w:color w:val="040404"/>
                <w:sz w:val="24"/>
                <w:szCs w:val="24"/>
                <w:lang w:eastAsia="ru-RU"/>
              </w:rPr>
              <w:t>Сфера реализации</w:t>
            </w:r>
          </w:p>
        </w:tc>
        <w:tc>
          <w:tcPr>
            <w:tcW w:w="8222" w:type="dxa"/>
          </w:tcPr>
          <w:p w:rsidR="00A90734" w:rsidRPr="00C54E53" w:rsidRDefault="00A90734" w:rsidP="00A57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4E53">
              <w:rPr>
                <w:rFonts w:ascii="Times New Roman" w:hAnsi="Times New Roman" w:cs="Times New Roman"/>
                <w:sz w:val="24"/>
                <w:szCs w:val="24"/>
              </w:rPr>
              <w:t>рганизация и содержание методической работы на муниципальном уровне с педагогами-п</w:t>
            </w:r>
            <w:r w:rsidR="00E860D9">
              <w:rPr>
                <w:rFonts w:ascii="Times New Roman" w:hAnsi="Times New Roman" w:cs="Times New Roman"/>
                <w:sz w:val="24"/>
                <w:szCs w:val="24"/>
              </w:rPr>
              <w:t>сихологами</w:t>
            </w:r>
          </w:p>
        </w:tc>
      </w:tr>
      <w:tr w:rsidR="00A90734" w:rsidRPr="00DE0C20" w:rsidTr="005D47CD">
        <w:trPr>
          <w:trHeight w:val="431"/>
        </w:trPr>
        <w:tc>
          <w:tcPr>
            <w:tcW w:w="1843" w:type="dxa"/>
          </w:tcPr>
          <w:p w:rsidR="00A90734" w:rsidRPr="00DE0C20" w:rsidRDefault="00A90734" w:rsidP="00A57D89">
            <w:pPr>
              <w:rPr>
                <w:rFonts w:ascii="Times New Roman" w:hAnsi="Times New Roman" w:cs="Times New Roman"/>
                <w:b/>
                <w:color w:val="040404"/>
                <w:sz w:val="24"/>
                <w:szCs w:val="24"/>
                <w:lang w:eastAsia="ru-RU"/>
              </w:rPr>
            </w:pPr>
            <w:r w:rsidRPr="00DE0C20">
              <w:rPr>
                <w:rFonts w:ascii="Times New Roman" w:hAnsi="Times New Roman" w:cs="Times New Roman"/>
                <w:b/>
                <w:color w:val="040404"/>
                <w:sz w:val="24"/>
                <w:szCs w:val="24"/>
                <w:lang w:eastAsia="ru-RU"/>
              </w:rPr>
              <w:t xml:space="preserve">Руководитель проекта                                                         </w:t>
            </w:r>
          </w:p>
        </w:tc>
        <w:tc>
          <w:tcPr>
            <w:tcW w:w="8222" w:type="dxa"/>
          </w:tcPr>
          <w:p w:rsidR="00A90734" w:rsidRPr="00DE0C20" w:rsidRDefault="00A90734" w:rsidP="00A57D89">
            <w:pPr>
              <w:rPr>
                <w:rFonts w:ascii="Times New Roman" w:hAnsi="Times New Roman" w:cs="Times New Roman"/>
                <w:color w:val="04040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40404"/>
                <w:sz w:val="24"/>
                <w:szCs w:val="24"/>
              </w:rPr>
              <w:t>Д</w:t>
            </w:r>
            <w:r w:rsidRPr="00DE0C20">
              <w:rPr>
                <w:rFonts w:ascii="Times New Roman" w:hAnsi="Times New Roman" w:cs="Times New Roman"/>
                <w:color w:val="040404"/>
                <w:sz w:val="24"/>
                <w:szCs w:val="24"/>
              </w:rPr>
              <w:t>иректор МАУ ИМЦ Пустовалова В.В., к.п.н.</w:t>
            </w:r>
          </w:p>
        </w:tc>
      </w:tr>
      <w:tr w:rsidR="00A90734" w:rsidRPr="00DE0C20" w:rsidTr="005D47CD">
        <w:tc>
          <w:tcPr>
            <w:tcW w:w="1843" w:type="dxa"/>
          </w:tcPr>
          <w:p w:rsidR="00A90734" w:rsidRPr="00DE0C20" w:rsidRDefault="00A90734" w:rsidP="00A57D89">
            <w:pPr>
              <w:rPr>
                <w:rFonts w:ascii="Times New Roman" w:hAnsi="Times New Roman" w:cs="Times New Roman"/>
                <w:color w:val="040404"/>
                <w:sz w:val="24"/>
                <w:szCs w:val="24"/>
              </w:rPr>
            </w:pPr>
            <w:r w:rsidRPr="00DE0C20">
              <w:rPr>
                <w:rFonts w:ascii="Times New Roman" w:hAnsi="Times New Roman" w:cs="Times New Roman"/>
                <w:b/>
                <w:color w:val="040404"/>
                <w:sz w:val="24"/>
                <w:szCs w:val="24"/>
                <w:lang w:eastAsia="ru-RU"/>
              </w:rPr>
              <w:t>Координатор и разработчик проекта</w:t>
            </w:r>
          </w:p>
        </w:tc>
        <w:tc>
          <w:tcPr>
            <w:tcW w:w="8222" w:type="dxa"/>
          </w:tcPr>
          <w:p w:rsidR="00A90734" w:rsidRPr="00DE0C20" w:rsidRDefault="00A90734" w:rsidP="00A57D89">
            <w:pPr>
              <w:jc w:val="both"/>
              <w:rPr>
                <w:rFonts w:ascii="Times New Roman" w:hAnsi="Times New Roman" w:cs="Times New Roman"/>
                <w:color w:val="04040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40404"/>
                <w:sz w:val="24"/>
                <w:szCs w:val="24"/>
              </w:rPr>
              <w:t>Методист по детской и подростковой психологии  МАУ ИМЦ  Тимофеева А.И</w:t>
            </w:r>
            <w:r w:rsidRPr="00DE0C20">
              <w:rPr>
                <w:rFonts w:ascii="Times New Roman" w:hAnsi="Times New Roman" w:cs="Times New Roman"/>
                <w:color w:val="040404"/>
                <w:sz w:val="24"/>
                <w:szCs w:val="24"/>
              </w:rPr>
              <w:t>.</w:t>
            </w:r>
          </w:p>
          <w:p w:rsidR="00A90734" w:rsidRPr="00DE0C20" w:rsidRDefault="00A90734" w:rsidP="00A57D89">
            <w:pPr>
              <w:rPr>
                <w:rFonts w:ascii="Times New Roman" w:hAnsi="Times New Roman" w:cs="Times New Roman"/>
                <w:color w:val="040404"/>
                <w:sz w:val="24"/>
                <w:szCs w:val="24"/>
              </w:rPr>
            </w:pPr>
          </w:p>
        </w:tc>
      </w:tr>
      <w:tr w:rsidR="00A90734" w:rsidRPr="00DE0C20" w:rsidTr="005D47CD">
        <w:tc>
          <w:tcPr>
            <w:tcW w:w="1843" w:type="dxa"/>
          </w:tcPr>
          <w:p w:rsidR="00A90734" w:rsidRPr="00DE0C20" w:rsidRDefault="00A90734" w:rsidP="00A57D89">
            <w:pPr>
              <w:rPr>
                <w:rFonts w:ascii="Times New Roman" w:hAnsi="Times New Roman" w:cs="Times New Roman"/>
                <w:b/>
                <w:color w:val="040404"/>
                <w:sz w:val="24"/>
                <w:szCs w:val="24"/>
                <w:lang w:eastAsia="ru-RU"/>
              </w:rPr>
            </w:pPr>
            <w:r w:rsidRPr="00DE0C20">
              <w:rPr>
                <w:rFonts w:ascii="Times New Roman" w:hAnsi="Times New Roman" w:cs="Times New Roman"/>
                <w:b/>
                <w:color w:val="040404"/>
                <w:sz w:val="24"/>
                <w:szCs w:val="24"/>
                <w:lang w:eastAsia="ru-RU"/>
              </w:rPr>
              <w:t>Проблемы, требующие решения</w:t>
            </w:r>
          </w:p>
        </w:tc>
        <w:tc>
          <w:tcPr>
            <w:tcW w:w="8222" w:type="dxa"/>
          </w:tcPr>
          <w:p w:rsidR="008903F7" w:rsidRPr="001C6B72" w:rsidRDefault="00E860D9" w:rsidP="00A57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1C6B72">
              <w:rPr>
                <w:rFonts w:ascii="Times New Roman" w:hAnsi="Times New Roman" w:cs="Times New Roman"/>
                <w:sz w:val="24"/>
                <w:szCs w:val="24"/>
              </w:rPr>
              <w:t>В современных условиях очень актуальна проблема психологической безопасности для всех участников образовательного процесса – учеников,</w:t>
            </w:r>
            <w:r w:rsidR="008903F7" w:rsidRPr="001C6B72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 и родителей. </w:t>
            </w:r>
          </w:p>
          <w:p w:rsidR="008903F7" w:rsidRPr="001C6B72" w:rsidRDefault="008903F7" w:rsidP="00890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B72">
              <w:rPr>
                <w:rFonts w:ascii="Times New Roman" w:hAnsi="Times New Roman" w:cs="Times New Roman"/>
                <w:sz w:val="24"/>
                <w:szCs w:val="24"/>
              </w:rPr>
              <w:t>Отсутствие диагностического инструментария для проведения психологической экспертизы (оценки) комфортности и безопасности образовательной среды образовательных организаций.</w:t>
            </w:r>
            <w:r w:rsidR="00E860D9" w:rsidRPr="001C6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0734" w:rsidRPr="00C54E53" w:rsidRDefault="008903F7" w:rsidP="00890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B72">
              <w:rPr>
                <w:rFonts w:ascii="Times New Roman" w:hAnsi="Times New Roman" w:cs="Times New Roman"/>
                <w:sz w:val="24"/>
                <w:szCs w:val="24"/>
              </w:rPr>
              <w:t>Большин</w:t>
            </w:r>
            <w:r w:rsidR="001C6B72" w:rsidRPr="001C6B72">
              <w:rPr>
                <w:rFonts w:ascii="Times New Roman" w:hAnsi="Times New Roman" w:cs="Times New Roman"/>
                <w:sz w:val="24"/>
                <w:szCs w:val="24"/>
              </w:rPr>
              <w:t xml:space="preserve">ство служб медиации, созданных в школах, не являются действующими в силу различных причин – нехватка обученных специалистов, отсутствие программ обучения юных медиаторов, отсутствие опыта проведения медиативных процедур. </w:t>
            </w:r>
            <w:r w:rsidR="00A90734" w:rsidRPr="001C6B72">
              <w:rPr>
                <w:rFonts w:ascii="Times New Roman" w:hAnsi="Times New Roman" w:cs="Times New Roman"/>
                <w:sz w:val="24"/>
                <w:szCs w:val="24"/>
              </w:rPr>
              <w:t>64% педагогов-психологов испытывают затруднения в вопросах организации и функционирования служб школьной медиации</w:t>
            </w:r>
          </w:p>
        </w:tc>
      </w:tr>
      <w:tr w:rsidR="00A90734" w:rsidRPr="00DE0C20" w:rsidTr="005D47CD">
        <w:tc>
          <w:tcPr>
            <w:tcW w:w="1843" w:type="dxa"/>
          </w:tcPr>
          <w:p w:rsidR="00A90734" w:rsidRPr="00DE0C20" w:rsidRDefault="00A90734" w:rsidP="00A57D89">
            <w:pPr>
              <w:rPr>
                <w:rFonts w:ascii="Times New Roman" w:hAnsi="Times New Roman" w:cs="Times New Roman"/>
                <w:b/>
                <w:color w:val="040404"/>
                <w:sz w:val="24"/>
                <w:szCs w:val="24"/>
                <w:lang w:eastAsia="ru-RU"/>
              </w:rPr>
            </w:pPr>
            <w:r w:rsidRPr="00DE0C20">
              <w:rPr>
                <w:rFonts w:ascii="Times New Roman" w:hAnsi="Times New Roman" w:cs="Times New Roman"/>
                <w:b/>
                <w:color w:val="040404"/>
                <w:sz w:val="24"/>
                <w:szCs w:val="24"/>
                <w:lang w:eastAsia="ru-RU"/>
              </w:rPr>
              <w:t>Цель проекта</w:t>
            </w:r>
          </w:p>
          <w:p w:rsidR="00A90734" w:rsidRPr="00DE0C20" w:rsidRDefault="00A90734" w:rsidP="00A57D89">
            <w:pPr>
              <w:ind w:left="-540"/>
              <w:jc w:val="both"/>
              <w:rPr>
                <w:rFonts w:ascii="Times New Roman" w:hAnsi="Times New Roman" w:cs="Times New Roman"/>
                <w:b/>
                <w:color w:val="040404"/>
                <w:sz w:val="24"/>
                <w:szCs w:val="24"/>
                <w:lang w:eastAsia="ru-RU"/>
              </w:rPr>
            </w:pPr>
          </w:p>
          <w:p w:rsidR="00A90734" w:rsidRPr="00DE0C20" w:rsidRDefault="00A90734" w:rsidP="00A57D89">
            <w:pPr>
              <w:ind w:left="-540"/>
              <w:jc w:val="both"/>
              <w:rPr>
                <w:rFonts w:ascii="Times New Roman" w:hAnsi="Times New Roman" w:cs="Times New Roman"/>
                <w:b/>
                <w:color w:val="040404"/>
                <w:sz w:val="24"/>
                <w:szCs w:val="24"/>
                <w:lang w:eastAsia="ru-RU"/>
              </w:rPr>
            </w:pPr>
            <w:r w:rsidRPr="00DE0C20">
              <w:rPr>
                <w:rFonts w:ascii="Times New Roman" w:hAnsi="Times New Roman" w:cs="Times New Roman"/>
                <w:b/>
                <w:color w:val="040404"/>
                <w:sz w:val="24"/>
                <w:szCs w:val="24"/>
                <w:lang w:eastAsia="ru-RU"/>
              </w:rPr>
              <w:t xml:space="preserve">2.2. </w:t>
            </w:r>
          </w:p>
        </w:tc>
        <w:tc>
          <w:tcPr>
            <w:tcW w:w="8222" w:type="dxa"/>
          </w:tcPr>
          <w:p w:rsidR="00A90734" w:rsidRPr="00A66E1E" w:rsidRDefault="00E860D9" w:rsidP="00E860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0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860D9">
              <w:rPr>
                <w:rFonts w:ascii="Times New Roman" w:hAnsi="Times New Roman" w:cs="Times New Roman"/>
                <w:sz w:val="24"/>
                <w:szCs w:val="24"/>
              </w:rPr>
              <w:t>овышение профессиональной компетентности  педагогов-психологов ОУ в вопросах психологического сопровождения участников образовательного процесса в условиях реализации экологического образования в интересах устойчивого развития</w:t>
            </w:r>
          </w:p>
        </w:tc>
      </w:tr>
      <w:tr w:rsidR="00A90734" w:rsidRPr="00DE0C20" w:rsidTr="005D47CD">
        <w:tc>
          <w:tcPr>
            <w:tcW w:w="1843" w:type="dxa"/>
          </w:tcPr>
          <w:p w:rsidR="00A90734" w:rsidRPr="00DE0C20" w:rsidRDefault="00A90734" w:rsidP="00A57D89">
            <w:pPr>
              <w:rPr>
                <w:rFonts w:ascii="Times New Roman" w:hAnsi="Times New Roman" w:cs="Times New Roman"/>
                <w:b/>
                <w:color w:val="040404"/>
                <w:sz w:val="24"/>
                <w:szCs w:val="24"/>
                <w:lang w:eastAsia="ru-RU"/>
              </w:rPr>
            </w:pPr>
            <w:r w:rsidRPr="00DE0C20">
              <w:rPr>
                <w:rFonts w:ascii="Times New Roman" w:hAnsi="Times New Roman" w:cs="Times New Roman"/>
                <w:b/>
                <w:color w:val="040404"/>
                <w:sz w:val="24"/>
                <w:szCs w:val="24"/>
                <w:lang w:eastAsia="ru-RU"/>
              </w:rPr>
              <w:t>Задачи проекта</w:t>
            </w:r>
          </w:p>
          <w:p w:rsidR="00A90734" w:rsidRPr="00DE0C20" w:rsidRDefault="00A90734" w:rsidP="00A57D89">
            <w:pPr>
              <w:ind w:left="-540"/>
              <w:jc w:val="both"/>
              <w:rPr>
                <w:rFonts w:ascii="Times New Roman" w:hAnsi="Times New Roman" w:cs="Times New Roman"/>
                <w:b/>
                <w:color w:val="040404"/>
                <w:sz w:val="24"/>
                <w:szCs w:val="24"/>
                <w:lang w:eastAsia="ru-RU"/>
              </w:rPr>
            </w:pPr>
          </w:p>
          <w:p w:rsidR="00A90734" w:rsidRPr="00DE0C20" w:rsidRDefault="00A90734" w:rsidP="00A57D89">
            <w:pPr>
              <w:ind w:left="-540"/>
              <w:jc w:val="both"/>
              <w:rPr>
                <w:rFonts w:ascii="Times New Roman" w:hAnsi="Times New Roman" w:cs="Times New Roman"/>
                <w:b/>
                <w:color w:val="040404"/>
                <w:sz w:val="24"/>
                <w:szCs w:val="24"/>
                <w:lang w:eastAsia="ru-RU"/>
              </w:rPr>
            </w:pPr>
            <w:r w:rsidRPr="00DE0C20">
              <w:rPr>
                <w:rFonts w:ascii="Times New Roman" w:hAnsi="Times New Roman" w:cs="Times New Roman"/>
                <w:b/>
                <w:color w:val="040404"/>
                <w:sz w:val="24"/>
                <w:szCs w:val="24"/>
                <w:lang w:eastAsia="ru-RU"/>
              </w:rPr>
              <w:t xml:space="preserve">2.2. </w:t>
            </w:r>
          </w:p>
        </w:tc>
        <w:tc>
          <w:tcPr>
            <w:tcW w:w="8222" w:type="dxa"/>
          </w:tcPr>
          <w:p w:rsidR="00E860D9" w:rsidRPr="00E860D9" w:rsidRDefault="00E860D9" w:rsidP="00E860D9">
            <w:pPr>
              <w:keepNext/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E86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Обеспечить </w:t>
            </w:r>
            <w:proofErr w:type="gramStart"/>
            <w:r w:rsidRPr="00E86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 профессиональных</w:t>
            </w:r>
            <w:proofErr w:type="gramEnd"/>
            <w:r w:rsidRPr="00E86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компетенций педагогов и педагогов-психологов:</w:t>
            </w:r>
          </w:p>
          <w:p w:rsidR="00E860D9" w:rsidRPr="001C6B72" w:rsidRDefault="00E860D9" w:rsidP="001C6B72">
            <w:pPr>
              <w:pStyle w:val="a4"/>
              <w:numPr>
                <w:ilvl w:val="0"/>
                <w:numId w:val="8"/>
              </w:numPr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вопросах реализации экологического образования в интересах устойчивого </w:t>
            </w:r>
            <w:proofErr w:type="gramStart"/>
            <w:r w:rsidRPr="001C6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  в</w:t>
            </w:r>
            <w:proofErr w:type="gramEnd"/>
            <w:r w:rsidRPr="001C6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образовательных организациях;</w:t>
            </w:r>
          </w:p>
          <w:p w:rsidR="00E860D9" w:rsidRPr="00E860D9" w:rsidRDefault="00E860D9" w:rsidP="00E860D9">
            <w:pPr>
              <w:numPr>
                <w:ilvl w:val="0"/>
                <w:numId w:val="8"/>
              </w:numPr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вопросах психологической безопасности образовательной среды;</w:t>
            </w:r>
          </w:p>
          <w:p w:rsidR="00E860D9" w:rsidRPr="00E860D9" w:rsidRDefault="00E860D9" w:rsidP="00E860D9">
            <w:pPr>
              <w:numPr>
                <w:ilvl w:val="0"/>
                <w:numId w:val="8"/>
              </w:numPr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вопросах психологического сопровождения участников образовательного процесса в условиях реализации экологического образования в интересах устойчивого развития;</w:t>
            </w:r>
          </w:p>
          <w:p w:rsidR="00E860D9" w:rsidRPr="00E860D9" w:rsidRDefault="00E860D9" w:rsidP="00E860D9">
            <w:pPr>
              <w:numPr>
                <w:ilvl w:val="0"/>
                <w:numId w:val="8"/>
              </w:numPr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0D9">
              <w:rPr>
                <w:rFonts w:ascii="Times New Roman" w:hAnsi="Times New Roman" w:cs="Times New Roman"/>
                <w:sz w:val="24"/>
                <w:szCs w:val="24"/>
              </w:rPr>
              <w:t>в вопросах создания и функционирования служб школьной медиации в образовательных учреждениях, а также использования восстановительных технологий в работе педагогов и специалистов;</w:t>
            </w:r>
          </w:p>
          <w:p w:rsidR="00E860D9" w:rsidRPr="00E860D9" w:rsidRDefault="00E860D9" w:rsidP="00E860D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0D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E860D9">
              <w:rPr>
                <w:rFonts w:ascii="Times New Roman" w:hAnsi="Times New Roman" w:cs="Times New Roman"/>
                <w:sz w:val="24"/>
                <w:szCs w:val="24"/>
              </w:rPr>
              <w:t>Разработать методические материалы по психологическому сопровождению участников образовательного процесса в условиях реализации экологического образования в интересах устойчивого развития.</w:t>
            </w:r>
          </w:p>
          <w:p w:rsidR="00E860D9" w:rsidRPr="00E860D9" w:rsidRDefault="00E860D9" w:rsidP="00E860D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0D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860D9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методическое сопровождение процесса создания и развития школьных служб медиации (примирения) в образовательных организациях.  </w:t>
            </w:r>
          </w:p>
          <w:p w:rsidR="00A90734" w:rsidRPr="005D47CD" w:rsidRDefault="00E860D9" w:rsidP="00E860D9">
            <w:pPr>
              <w:keepNext/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0D9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E860D9">
              <w:rPr>
                <w:rFonts w:ascii="Times New Roman" w:hAnsi="Times New Roman" w:cs="Times New Roman"/>
                <w:sz w:val="24"/>
                <w:szCs w:val="24"/>
              </w:rPr>
              <w:t>Обеспечить механизм распространения и внедрения в практику педагогов-психологов разработанных методических материалов.</w:t>
            </w:r>
          </w:p>
        </w:tc>
      </w:tr>
      <w:tr w:rsidR="00A90734" w:rsidRPr="00DE0C20" w:rsidTr="005D47CD">
        <w:tc>
          <w:tcPr>
            <w:tcW w:w="1843" w:type="dxa"/>
          </w:tcPr>
          <w:p w:rsidR="00A90734" w:rsidRPr="00DE0C20" w:rsidRDefault="00A90734" w:rsidP="00A57D89">
            <w:pPr>
              <w:rPr>
                <w:rFonts w:ascii="Times New Roman" w:hAnsi="Times New Roman" w:cs="Times New Roman"/>
                <w:b/>
                <w:color w:val="040404"/>
                <w:sz w:val="24"/>
                <w:szCs w:val="24"/>
                <w:lang w:eastAsia="ru-RU"/>
              </w:rPr>
            </w:pPr>
            <w:r w:rsidRPr="00DE0C20">
              <w:rPr>
                <w:rFonts w:ascii="Times New Roman" w:hAnsi="Times New Roman" w:cs="Times New Roman"/>
                <w:b/>
                <w:color w:val="040404"/>
                <w:sz w:val="24"/>
                <w:szCs w:val="24"/>
                <w:lang w:eastAsia="ru-RU"/>
              </w:rPr>
              <w:t xml:space="preserve">Ожидаемые  результаты и продукты </w:t>
            </w:r>
          </w:p>
        </w:tc>
        <w:tc>
          <w:tcPr>
            <w:tcW w:w="8222" w:type="dxa"/>
          </w:tcPr>
          <w:p w:rsidR="00E860D9" w:rsidRPr="00E860D9" w:rsidRDefault="00E860D9" w:rsidP="00E860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0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Методические материалы:</w:t>
            </w:r>
          </w:p>
          <w:p w:rsidR="00E860D9" w:rsidRPr="00E860D9" w:rsidRDefault="00E860D9" w:rsidP="00E860D9">
            <w:pPr>
              <w:pStyle w:val="a4"/>
              <w:numPr>
                <w:ilvl w:val="0"/>
                <w:numId w:val="5"/>
              </w:numPr>
              <w:suppressAutoHyphens/>
              <w:contextualSpacing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86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 по обучению подростков, входящих в состав службы школьной медиации;</w:t>
            </w:r>
          </w:p>
          <w:p w:rsidR="00E860D9" w:rsidRPr="00E860D9" w:rsidRDefault="00E860D9" w:rsidP="00E860D9">
            <w:pPr>
              <w:pStyle w:val="a4"/>
              <w:numPr>
                <w:ilvl w:val="0"/>
                <w:numId w:val="5"/>
              </w:numPr>
              <w:suppressAutoHyphens/>
              <w:contextualSpacing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86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 диагностических методик для проведения психологической экспертизы комфортности и безопасности образовательной среды;</w:t>
            </w:r>
          </w:p>
          <w:p w:rsidR="00E860D9" w:rsidRPr="00E860D9" w:rsidRDefault="00E860D9" w:rsidP="00E860D9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860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Методические пособия:</w:t>
            </w:r>
          </w:p>
          <w:p w:rsidR="00E860D9" w:rsidRPr="00E860D9" w:rsidRDefault="00E860D9" w:rsidP="00E860D9">
            <w:pPr>
              <w:pStyle w:val="a4"/>
              <w:numPr>
                <w:ilvl w:val="0"/>
                <w:numId w:val="9"/>
              </w:numPr>
              <w:suppressAutoHyphens/>
              <w:contextualSpacing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86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методическое пособие «Психологическая безопасность образовательной среды»</w:t>
            </w:r>
          </w:p>
          <w:p w:rsidR="00E860D9" w:rsidRPr="00E860D9" w:rsidRDefault="00E860D9" w:rsidP="00E860D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60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Pr="00E860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Другие результаты и продукты:</w:t>
            </w:r>
          </w:p>
          <w:p w:rsidR="00E860D9" w:rsidRPr="00E860D9" w:rsidRDefault="00E860D9" w:rsidP="00E860D9">
            <w:pPr>
              <w:pStyle w:val="a4"/>
              <w:numPr>
                <w:ilvl w:val="0"/>
                <w:numId w:val="2"/>
              </w:numPr>
              <w:suppressAutoHyphens/>
              <w:contextualSpacing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60D9">
              <w:rPr>
                <w:rFonts w:ascii="Times New Roman" w:hAnsi="Times New Roman" w:cs="Times New Roman"/>
                <w:sz w:val="24"/>
                <w:szCs w:val="24"/>
              </w:rPr>
              <w:t xml:space="preserve">сайт для старшеклассников </w:t>
            </w:r>
            <w:r w:rsidRPr="00E860D9">
              <w:rPr>
                <w:rFonts w:ascii="Times New Roman" w:hAnsi="Times New Roman" w:cs="Times New Roman"/>
                <w:i/>
                <w:sz w:val="24"/>
                <w:szCs w:val="24"/>
              </w:rPr>
              <w:t>«СТАРШЕКЛАССНИК.</w:t>
            </w:r>
            <w:r w:rsidRPr="00E860D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</w:t>
            </w:r>
            <w:r w:rsidRPr="00E860D9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E860D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90734" w:rsidRPr="00E860D9" w:rsidRDefault="00E860D9" w:rsidP="00E860D9">
            <w:pPr>
              <w:pStyle w:val="a4"/>
              <w:numPr>
                <w:ilvl w:val="0"/>
                <w:numId w:val="2"/>
              </w:numPr>
              <w:suppressAutoHyphens/>
              <w:contextualSpacing w:val="0"/>
              <w:jc w:val="both"/>
              <w:rPr>
                <w:b/>
                <w:i/>
              </w:rPr>
            </w:pPr>
            <w:r w:rsidRPr="00E860D9">
              <w:rPr>
                <w:rFonts w:ascii="Times New Roman" w:hAnsi="Times New Roman" w:cs="Times New Roman"/>
                <w:sz w:val="24"/>
                <w:szCs w:val="24"/>
              </w:rPr>
              <w:t>создание и методическое сопровождение служб школьной медиации в ОУ г. Томска.</w:t>
            </w:r>
          </w:p>
        </w:tc>
      </w:tr>
      <w:tr w:rsidR="00A90734" w:rsidRPr="00DE0C20" w:rsidTr="005D47CD">
        <w:tc>
          <w:tcPr>
            <w:tcW w:w="1843" w:type="dxa"/>
          </w:tcPr>
          <w:p w:rsidR="00A90734" w:rsidRPr="00DE0C20" w:rsidRDefault="00A90734" w:rsidP="00A57D89">
            <w:pPr>
              <w:rPr>
                <w:rFonts w:ascii="Times New Roman" w:hAnsi="Times New Roman" w:cs="Times New Roman"/>
                <w:b/>
                <w:color w:val="04040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40404"/>
                <w:sz w:val="24"/>
                <w:szCs w:val="24"/>
                <w:lang w:eastAsia="ru-RU"/>
              </w:rPr>
              <w:lastRenderedPageBreak/>
              <w:t xml:space="preserve">Сроки </w:t>
            </w:r>
            <w:r w:rsidRPr="00DE0C20">
              <w:rPr>
                <w:rFonts w:ascii="Times New Roman" w:hAnsi="Times New Roman" w:cs="Times New Roman"/>
                <w:b/>
                <w:color w:val="040404"/>
                <w:sz w:val="24"/>
                <w:szCs w:val="24"/>
                <w:lang w:eastAsia="ru-RU"/>
              </w:rPr>
              <w:t>реализации проекта</w:t>
            </w:r>
          </w:p>
        </w:tc>
        <w:tc>
          <w:tcPr>
            <w:tcW w:w="8222" w:type="dxa"/>
          </w:tcPr>
          <w:p w:rsidR="00A90734" w:rsidRPr="00DE0C20" w:rsidRDefault="00E860D9" w:rsidP="00A57D89">
            <w:pPr>
              <w:contextualSpacing/>
              <w:jc w:val="both"/>
              <w:rPr>
                <w:rFonts w:ascii="Times New Roman" w:hAnsi="Times New Roman" w:cs="Times New Roman"/>
                <w:color w:val="04040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40404"/>
                <w:sz w:val="24"/>
                <w:szCs w:val="24"/>
                <w:lang w:eastAsia="ru-RU"/>
              </w:rPr>
              <w:t>2016-2018</w:t>
            </w:r>
            <w:r w:rsidR="00A90734" w:rsidRPr="00DE0C20">
              <w:rPr>
                <w:rFonts w:ascii="Times New Roman" w:hAnsi="Times New Roman" w:cs="Times New Roman"/>
                <w:color w:val="040404"/>
                <w:sz w:val="24"/>
                <w:szCs w:val="24"/>
                <w:lang w:eastAsia="ru-RU"/>
              </w:rPr>
              <w:t xml:space="preserve"> гг.</w:t>
            </w:r>
          </w:p>
        </w:tc>
      </w:tr>
    </w:tbl>
    <w:p w:rsidR="00134B95" w:rsidRDefault="00134B95"/>
    <w:sectPr w:rsidR="00134B95" w:rsidSect="00C34E3C">
      <w:pgSz w:w="11906" w:h="16838"/>
      <w:pgMar w:top="794" w:right="794" w:bottom="79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D369B"/>
    <w:multiLevelType w:val="hybridMultilevel"/>
    <w:tmpl w:val="FA54F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37810"/>
    <w:multiLevelType w:val="hybridMultilevel"/>
    <w:tmpl w:val="AD74E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16266"/>
    <w:multiLevelType w:val="hybridMultilevel"/>
    <w:tmpl w:val="40568E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8F05AFC"/>
    <w:multiLevelType w:val="hybridMultilevel"/>
    <w:tmpl w:val="666CB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F92C64"/>
    <w:multiLevelType w:val="hybridMultilevel"/>
    <w:tmpl w:val="6C686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5907F3"/>
    <w:multiLevelType w:val="hybridMultilevel"/>
    <w:tmpl w:val="A0D6C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5818BB"/>
    <w:multiLevelType w:val="hybridMultilevel"/>
    <w:tmpl w:val="EDB02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181C42"/>
    <w:multiLevelType w:val="hybridMultilevel"/>
    <w:tmpl w:val="1AAEECD4"/>
    <w:lvl w:ilvl="0" w:tplc="3162E66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  <w:b w:val="0"/>
      </w:rPr>
    </w:lvl>
    <w:lvl w:ilvl="1" w:tplc="6A0842E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B936D6E6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E292717"/>
    <w:multiLevelType w:val="hybridMultilevel"/>
    <w:tmpl w:val="D37E2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0734"/>
    <w:rsid w:val="00134B95"/>
    <w:rsid w:val="001C6B72"/>
    <w:rsid w:val="005D47CD"/>
    <w:rsid w:val="008903F7"/>
    <w:rsid w:val="00A90734"/>
    <w:rsid w:val="00C34E3C"/>
    <w:rsid w:val="00E8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99DD0"/>
  <w15:docId w15:val="{D68AC55B-08AF-493A-8790-027F5D12C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734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734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A907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4</cp:revision>
  <dcterms:created xsi:type="dcterms:W3CDTF">2015-10-16T08:46:00Z</dcterms:created>
  <dcterms:modified xsi:type="dcterms:W3CDTF">2016-10-18T08:06:00Z</dcterms:modified>
</cp:coreProperties>
</file>