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ACB">
        <w:rPr>
          <w:rFonts w:ascii="Times New Roman" w:eastAsia="Times New Roman" w:hAnsi="Times New Roman" w:cs="Times New Roman"/>
          <w:b/>
          <w:lang w:eastAsia="ru-RU"/>
        </w:rPr>
        <w:t>Департамент образования администрации Города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</w:t>
      </w:r>
      <w:proofErr w:type="gramStart"/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 информационно</w:t>
      </w:r>
      <w:proofErr w:type="gramEnd"/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-методический центр г. Томска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Всероссийская научно-практическая конференция школьников 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дарования»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0ACB">
        <w:rPr>
          <w:rFonts w:ascii="Times New Roman" w:eastAsia="Times New Roman" w:hAnsi="Times New Roman" w:cs="Times New Roman"/>
          <w:b/>
          <w:lang w:eastAsia="ru-RU"/>
        </w:rPr>
        <w:t xml:space="preserve">История </w:t>
      </w:r>
    </w:p>
    <w:p w:rsidR="002C617B" w:rsidRDefault="002C617B"/>
    <w:p w:rsidR="00090ACB" w:rsidRPr="001F02F1" w:rsidRDefault="00090ACB" w:rsidP="001F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В соответствии с планом мероприятий муниципального автономного учреждения информационно-методического центра г. Томска по выявлению и поддержке творчества обучающихся 2</w:t>
      </w:r>
      <w:r w:rsidR="001F02F1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года </w:t>
      </w:r>
      <w:r w:rsidR="00E344EB"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на базе МБОУ гимназии № 2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состоится </w:t>
      </w:r>
      <w:r w:rsidRPr="000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научно-практическая конференция школьников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>Юные дарования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»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секция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>История».</w:t>
      </w:r>
    </w:p>
    <w:p w:rsidR="00090ACB" w:rsidRPr="00090ACB" w:rsidRDefault="00090ACB" w:rsidP="00AF4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Целью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й деятельности у школьников в области истории,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навыков самостоятельной работы </w:t>
      </w:r>
      <w:r w:rsidR="00E344EB">
        <w:rPr>
          <w:rFonts w:ascii="Times New Roman" w:eastAsia="Times New Roman" w:hAnsi="Times New Roman" w:cs="Times New Roman"/>
          <w:szCs w:val="24"/>
          <w:lang w:eastAsia="ru-RU"/>
        </w:rPr>
        <w:t xml:space="preserve">школьников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 историческими источниками, документами, исторической литературой.</w:t>
      </w:r>
      <w:bookmarkStart w:id="0" w:name="_GoBack"/>
      <w:bookmarkEnd w:id="0"/>
    </w:p>
    <w:p w:rsidR="00090ACB" w:rsidRPr="001F02F1" w:rsidRDefault="00090ACB" w:rsidP="001F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В рамках конференции будет проводиться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конкурс исследовательских ра</w:t>
      </w:r>
      <w:r w:rsidR="001F02F1">
        <w:rPr>
          <w:rFonts w:ascii="Times New Roman" w:eastAsia="Times New Roman" w:hAnsi="Times New Roman" w:cs="Times New Roman"/>
          <w:b/>
          <w:szCs w:val="24"/>
          <w:lang w:eastAsia="ru-RU"/>
        </w:rPr>
        <w:t>бот учащихся п</w:t>
      </w:r>
      <w:r w:rsidR="008854A1"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 истории </w:t>
      </w:r>
      <w:r w:rsidR="008854A1">
        <w:rPr>
          <w:rFonts w:ascii="Times New Roman" w:eastAsia="Times New Roman" w:hAnsi="Times New Roman" w:cs="Times New Roman"/>
          <w:szCs w:val="24"/>
          <w:lang w:eastAsia="ru-RU"/>
        </w:rPr>
        <w:t>к 100-летнему юбилею Великой Октябрьской Революции по теме</w:t>
      </w:r>
      <w:proofErr w:type="gramStart"/>
      <w:r w:rsidR="008854A1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090ACB">
        <w:rPr>
          <w:rFonts w:ascii="Times New Roman" w:eastAsia="Times New Roman" w:hAnsi="Times New Roman" w:cs="Times New Roman"/>
          <w:b/>
          <w:szCs w:val="24"/>
          <w:lang w:eastAsia="ru-RU"/>
        </w:rPr>
        <w:t>«</w:t>
      </w:r>
      <w:proofErr w:type="gramEnd"/>
      <w:r w:rsidR="008854A1">
        <w:rPr>
          <w:rFonts w:ascii="Times New Roman" w:eastAsia="Times New Roman" w:hAnsi="Times New Roman" w:cs="Times New Roman"/>
          <w:b/>
          <w:szCs w:val="24"/>
          <w:lang w:eastAsia="ru-RU"/>
        </w:rPr>
        <w:t>Революция – взгляд из современности».</w:t>
      </w:r>
    </w:p>
    <w:p w:rsidR="00090ACB" w:rsidRPr="00090ACB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 xml:space="preserve">Предпочтение отдается </w:t>
      </w:r>
      <w:r w:rsidRPr="00090AC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экспериментальным, исследовательским работам, </w:t>
      </w:r>
      <w:r w:rsidRPr="00090ACB">
        <w:rPr>
          <w:rFonts w:ascii="Times New Roman" w:eastAsia="Times New Roman" w:hAnsi="Times New Roman" w:cs="Times New Roman"/>
          <w:szCs w:val="24"/>
          <w:lang w:eastAsia="ru-RU"/>
        </w:rPr>
        <w:t>которые демонстрируют творчество.</w:t>
      </w:r>
      <w:r w:rsidRPr="00090ACB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090ACB" w:rsidRPr="00090ACB" w:rsidRDefault="00090ACB" w:rsidP="00090A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В работе необходимо четко обозначить: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Работы участников конференции будут оцениваться</w:t>
      </w:r>
    </w:p>
    <w:p w:rsidR="00090ACB" w:rsidRPr="00090ACB" w:rsidRDefault="00090ACB" w:rsidP="00090A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b/>
          <w:szCs w:val="20"/>
          <w:lang w:eastAsia="ru-RU"/>
        </w:rPr>
        <w:t>по следующим критериям: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наличие проблемы в представленной работе;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тип работы (реферативная, исследовательская, проектная, информационная и т. д.);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степень освоенности темы;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уровень владения историческими терминами и понятиями;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культура представления работы;</w:t>
      </w:r>
    </w:p>
    <w:p w:rsidR="00090ACB" w:rsidRPr="00090ACB" w:rsidRDefault="00090ACB" w:rsidP="00090A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соответствие заявленной темы содержанию доклада.</w:t>
      </w:r>
    </w:p>
    <w:p w:rsidR="00090ACB" w:rsidRPr="00090ACB" w:rsidRDefault="00090ACB" w:rsidP="00090A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90ACB">
        <w:rPr>
          <w:rFonts w:ascii="Times New Roman" w:eastAsia="Times New Roman" w:hAnsi="Times New Roman" w:cs="Times New Roman"/>
          <w:szCs w:val="24"/>
          <w:lang w:eastAsia="ru-RU"/>
        </w:rPr>
        <w:t>Для участия в конференции необходимо: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1. 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Подать заявку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в ИМЦ 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7</w:t>
      </w:r>
      <w:r w:rsidRPr="00FC444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года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 по форме: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Общеобразовательное учреждение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>Предмет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1214"/>
        <w:gridCol w:w="1598"/>
        <w:gridCol w:w="2977"/>
        <w:gridCol w:w="2977"/>
      </w:tblGrid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  <w:p w:rsidR="00E91D8D" w:rsidRPr="00FC4444" w:rsidRDefault="00E91D8D" w:rsidP="00D9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E91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C44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E91D8D">
            <w:pPr>
              <w:ind w:firstLine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Научный руководитель</w:t>
            </w:r>
          </w:p>
          <w:p w:rsidR="00E91D8D" w:rsidRPr="00D96260" w:rsidRDefault="00E91D8D" w:rsidP="00D96260">
            <w:pPr>
              <w:ind w:firstLine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(ФИО, 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3122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D962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</w:tr>
      <w:tr w:rsidR="00E91D8D" w:rsidRPr="00FC4444" w:rsidTr="00E91D8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D8D" w:rsidRPr="00FC4444" w:rsidRDefault="00E91D8D" w:rsidP="00FC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Cs w:val="24"/>
          <w:lang w:eastAsia="ru-RU"/>
        </w:rPr>
        <w:t xml:space="preserve">2. Предоставить </w:t>
      </w:r>
      <w:r w:rsidRPr="00FC4444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тезисы </w:t>
      </w:r>
      <w:r w:rsidRPr="00FC4444">
        <w:rPr>
          <w:rFonts w:ascii="Times New Roman" w:eastAsia="Times New Roman" w:hAnsi="Times New Roman" w:cs="Times New Roman"/>
          <w:szCs w:val="24"/>
          <w:lang w:eastAsia="ru-RU"/>
        </w:rPr>
        <w:t>заявленной</w:t>
      </w:r>
      <w:r w:rsidRPr="00FC4444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работы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сканированную квитанцию об оплате.</w:t>
      </w:r>
    </w:p>
    <w:p w:rsidR="00FC4444" w:rsidRPr="00FC4444" w:rsidRDefault="00FC4444" w:rsidP="00FC44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оказании услуг, договора, акты и ксерокопии квитанций (см. раздел «Новости» на сайте </w:t>
      </w:r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imc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C44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C4444" w:rsidRPr="00FC4444" w:rsidRDefault="00FC4444" w:rsidP="00FC4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C4444" w:rsidRPr="00FC4444" w:rsidRDefault="00FC4444" w:rsidP="00FC44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секций обращаться к методисту по общественным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(8 -923 -410-30-56).</w:t>
      </w:r>
      <w:r w:rsidRPr="00FC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CB" w:rsidRDefault="00090ACB"/>
    <w:sectPr w:rsidR="0009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E9"/>
    <w:rsid w:val="00090ACB"/>
    <w:rsid w:val="00153B5A"/>
    <w:rsid w:val="001F02F1"/>
    <w:rsid w:val="002C617B"/>
    <w:rsid w:val="003122EE"/>
    <w:rsid w:val="004B4A6D"/>
    <w:rsid w:val="004F6634"/>
    <w:rsid w:val="008854A1"/>
    <w:rsid w:val="00AF4CC1"/>
    <w:rsid w:val="00D96260"/>
    <w:rsid w:val="00E344EB"/>
    <w:rsid w:val="00E528E9"/>
    <w:rsid w:val="00E91D8D"/>
    <w:rsid w:val="00EB743E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DD10"/>
  <w15:chartTrackingRefBased/>
  <w15:docId w15:val="{C470AAD0-9E82-44DD-900B-84900EE9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2017-02-08T04:34:00Z</cp:lastPrinted>
  <dcterms:created xsi:type="dcterms:W3CDTF">2017-02-08T02:25:00Z</dcterms:created>
  <dcterms:modified xsi:type="dcterms:W3CDTF">2017-02-22T01:50:00Z</dcterms:modified>
</cp:coreProperties>
</file>