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0" w:rsidRPr="001A5F00" w:rsidRDefault="001A5F00" w:rsidP="001A5F00">
      <w:pPr>
        <w:pStyle w:val="3"/>
        <w:jc w:val="center"/>
        <w:rPr>
          <w:b/>
          <w:sz w:val="28"/>
          <w:szCs w:val="28"/>
        </w:rPr>
      </w:pPr>
      <w:r w:rsidRPr="001A5F00">
        <w:rPr>
          <w:b/>
          <w:sz w:val="28"/>
          <w:szCs w:val="28"/>
        </w:rPr>
        <w:t>АДМИНИСТРАЦИЯ ГОРОДА ТОМСКА</w:t>
      </w:r>
    </w:p>
    <w:p w:rsidR="001A5F00" w:rsidRPr="001A5F00" w:rsidRDefault="001A5F00" w:rsidP="001A5F00">
      <w:pPr>
        <w:pStyle w:val="3"/>
        <w:jc w:val="center"/>
        <w:rPr>
          <w:b/>
          <w:bCs/>
          <w:sz w:val="28"/>
          <w:szCs w:val="28"/>
        </w:rPr>
      </w:pPr>
      <w:r w:rsidRPr="001A5F00">
        <w:rPr>
          <w:b/>
          <w:bCs/>
          <w:sz w:val="28"/>
          <w:szCs w:val="28"/>
        </w:rPr>
        <w:t>ДЕПАРТАМЕНТ ОБРАЗОВАНИЯ</w:t>
      </w:r>
    </w:p>
    <w:p w:rsidR="001A5F00" w:rsidRPr="001A5F00" w:rsidRDefault="001A5F00" w:rsidP="001A5F00">
      <w:pPr>
        <w:jc w:val="center"/>
        <w:rPr>
          <w:sz w:val="28"/>
        </w:rPr>
      </w:pPr>
      <w:r>
        <w:rPr>
          <w:sz w:val="28"/>
        </w:rPr>
        <w:t xml:space="preserve">МУНИЦИПАЛЬНОЕ АВТОНОМНОЕ УЧРЕЖДЕНИЕ ИНФОРМАЦИОННО-МЕТОДИЧЕСКИЙ ЦЕНТР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ТОМСКА</w:t>
      </w:r>
    </w:p>
    <w:p w:rsidR="00FE1EBD" w:rsidRDefault="00FE1EBD" w:rsidP="00FE1EBD">
      <w:pPr>
        <w:pStyle w:val="a4"/>
        <w:rPr>
          <w:bCs w:val="0"/>
          <w:sz w:val="22"/>
          <w:szCs w:val="18"/>
        </w:rPr>
      </w:pPr>
      <w:r>
        <w:rPr>
          <w:bCs w:val="0"/>
          <w:sz w:val="28"/>
          <w:szCs w:val="18"/>
        </w:rPr>
        <w:t>Информационное письмо</w:t>
      </w:r>
    </w:p>
    <w:p w:rsidR="00FE1EBD" w:rsidRDefault="00FE1EBD" w:rsidP="00FE1EBD">
      <w:pPr>
        <w:jc w:val="center"/>
        <w:rPr>
          <w:b/>
          <w:sz w:val="22"/>
          <w:szCs w:val="18"/>
        </w:rPr>
      </w:pPr>
    </w:p>
    <w:p w:rsidR="00FE1EBD" w:rsidRDefault="00FE1EBD" w:rsidP="00FE1EBD">
      <w:pPr>
        <w:pStyle w:val="a6"/>
      </w:pPr>
      <w:r>
        <w:t>Для учителей английского языка общеобразовательных учреждений города Томска:</w:t>
      </w:r>
    </w:p>
    <w:p w:rsidR="00FE1EBD" w:rsidRDefault="00FE1EBD" w:rsidP="00FE1EBD">
      <w:pPr>
        <w:jc w:val="center"/>
        <w:rPr>
          <w:b/>
          <w:szCs w:val="18"/>
        </w:rPr>
      </w:pPr>
    </w:p>
    <w:p w:rsidR="00FE1EBD" w:rsidRDefault="00FE1EBD" w:rsidP="00FE1EBD">
      <w:pPr>
        <w:jc w:val="both"/>
      </w:pPr>
      <w:r>
        <w:t xml:space="preserve">Конкурс </w:t>
      </w:r>
      <w:r w:rsidRPr="00E728DF">
        <w:rPr>
          <w:bCs/>
        </w:rPr>
        <w:t>«Знаток английского языка»</w:t>
      </w:r>
      <w:r>
        <w:rPr>
          <w:b/>
          <w:bCs/>
        </w:rPr>
        <w:t xml:space="preserve"> </w:t>
      </w:r>
      <w:r w:rsidRPr="00FE1EBD">
        <w:rPr>
          <w:bCs/>
        </w:rPr>
        <w:t xml:space="preserve">(далее </w:t>
      </w:r>
      <w:r>
        <w:rPr>
          <w:bCs/>
        </w:rPr>
        <w:t>–</w:t>
      </w:r>
      <w:r w:rsidRPr="00FE1EBD">
        <w:rPr>
          <w:bCs/>
        </w:rPr>
        <w:t xml:space="preserve"> </w:t>
      </w:r>
      <w:r>
        <w:rPr>
          <w:bCs/>
        </w:rPr>
        <w:t>«</w:t>
      </w:r>
      <w:r w:rsidRPr="00FE1EBD">
        <w:rPr>
          <w:bCs/>
        </w:rPr>
        <w:t>конкурс</w:t>
      </w:r>
      <w:r>
        <w:rPr>
          <w:bCs/>
        </w:rPr>
        <w:t>»</w:t>
      </w:r>
      <w:r w:rsidRPr="00FE1EBD">
        <w:rPr>
          <w:bCs/>
        </w:rPr>
        <w:t>)</w:t>
      </w:r>
      <w:r>
        <w:t xml:space="preserve"> проводится </w:t>
      </w:r>
      <w:r w:rsidRPr="00624429">
        <w:t>29 ноября</w:t>
      </w:r>
      <w:r>
        <w:t xml:space="preserve"> 2014</w:t>
      </w:r>
      <w:r w:rsidR="00E728DF">
        <w:t xml:space="preserve"> года на базе МОУ СОШ №</w:t>
      </w:r>
      <w:r>
        <w:t xml:space="preserve">42. Начало конкурса в 10.00, регистрация в 9.30.  </w:t>
      </w:r>
    </w:p>
    <w:p w:rsidR="00FE1EBD" w:rsidRDefault="00FE1EBD" w:rsidP="00624429">
      <w:pPr>
        <w:jc w:val="both"/>
      </w:pPr>
      <w:r>
        <w:t xml:space="preserve">К участию в </w:t>
      </w:r>
      <w:r>
        <w:rPr>
          <w:bCs/>
          <w:szCs w:val="18"/>
        </w:rPr>
        <w:t xml:space="preserve">конкурсе </w:t>
      </w:r>
      <w:r>
        <w:t>приглашаются обучающиеся 7-8 классов общеобразовательных учреждений города, изучающие английский язык.</w:t>
      </w:r>
    </w:p>
    <w:p w:rsidR="00FE1EBD" w:rsidRDefault="00FE1EBD" w:rsidP="00FE1EBD">
      <w:pPr>
        <w:ind w:firstLine="708"/>
        <w:jc w:val="both"/>
      </w:pPr>
      <w:r>
        <w:t>Конкурс состоит из двух туров (письменного и устного), на которых участник</w:t>
      </w:r>
      <w:r w:rsidR="00624429">
        <w:t xml:space="preserve">ам будут предложены задания по </w:t>
      </w:r>
      <w:r>
        <w:t xml:space="preserve">лексике, грамматике, чтению, письму и говорению. Тематика всех заданий конкурса подчинена одной общей теме «Путешествие». </w:t>
      </w:r>
    </w:p>
    <w:p w:rsidR="00FE1EBD" w:rsidRDefault="00B36DAF" w:rsidP="00B36DAF">
      <w:pPr>
        <w:numPr>
          <w:ilvl w:val="1"/>
          <w:numId w:val="4"/>
        </w:numPr>
        <w:jc w:val="both"/>
      </w:pPr>
      <w:r>
        <w:t>Победители и призеры конкурса определяются на основании рейтинга по количеству суммированных баллов членов жюри</w:t>
      </w:r>
      <w:r w:rsidR="00E728DF">
        <w:t>, полученных по</w:t>
      </w:r>
      <w:r w:rsidR="00FE1EBD">
        <w:t xml:space="preserve"> итогам двух туров. Итоги конкурса будут размещены на сайте </w:t>
      </w:r>
      <w:r w:rsidR="00FE1EBD" w:rsidRPr="00B36DAF">
        <w:rPr>
          <w:b/>
          <w:lang w:val="en-US"/>
        </w:rPr>
        <w:t>http</w:t>
      </w:r>
      <w:r w:rsidR="00FE1EBD" w:rsidRPr="00B36DAF">
        <w:rPr>
          <w:b/>
        </w:rPr>
        <w:t>://</w:t>
      </w:r>
      <w:proofErr w:type="spellStart"/>
      <w:r w:rsidR="00FE1EBD" w:rsidRPr="00B36DAF">
        <w:rPr>
          <w:b/>
          <w:lang w:val="en-US"/>
        </w:rPr>
        <w:t>imc</w:t>
      </w:r>
      <w:proofErr w:type="spellEnd"/>
      <w:r w:rsidR="00FE1EBD" w:rsidRPr="00B36DAF">
        <w:rPr>
          <w:b/>
        </w:rPr>
        <w:t>.</w:t>
      </w:r>
      <w:proofErr w:type="spellStart"/>
      <w:r w:rsidR="00FE1EBD" w:rsidRPr="00B36DAF">
        <w:rPr>
          <w:b/>
          <w:lang w:val="en-US"/>
        </w:rPr>
        <w:t>tomsk</w:t>
      </w:r>
      <w:proofErr w:type="spellEnd"/>
      <w:r w:rsidR="00FE1EBD" w:rsidRPr="00B36DAF">
        <w:rPr>
          <w:b/>
        </w:rPr>
        <w:t>.</w:t>
      </w:r>
      <w:proofErr w:type="spellStart"/>
      <w:r w:rsidR="00FE1EBD" w:rsidRPr="00B36DAF">
        <w:rPr>
          <w:b/>
          <w:lang w:val="en-US"/>
        </w:rPr>
        <w:t>ru</w:t>
      </w:r>
      <w:proofErr w:type="spellEnd"/>
      <w:r w:rsidR="00FE1EBD">
        <w:t xml:space="preserve">. </w:t>
      </w:r>
    </w:p>
    <w:p w:rsidR="00E728DF" w:rsidRDefault="00E728DF" w:rsidP="00FE1EBD">
      <w:pPr>
        <w:ind w:firstLine="708"/>
      </w:pPr>
    </w:p>
    <w:p w:rsidR="00FE1EBD" w:rsidRPr="00624429" w:rsidRDefault="00FE1EBD" w:rsidP="00624429">
      <w:pPr>
        <w:jc w:val="both"/>
        <w:rPr>
          <w:b/>
        </w:rPr>
      </w:pPr>
      <w:r w:rsidRPr="00624429">
        <w:rPr>
          <w:b/>
          <w:bCs/>
        </w:rPr>
        <w:t>Внимание! Участие в конкурсе</w:t>
      </w:r>
      <w:r w:rsidRPr="00624429">
        <w:rPr>
          <w:b/>
        </w:rPr>
        <w:t xml:space="preserve"> «Знаток английского языка» </w:t>
      </w:r>
      <w:r w:rsidRPr="00624429">
        <w:rPr>
          <w:b/>
          <w:bCs/>
        </w:rPr>
        <w:t>платное,</w:t>
      </w:r>
      <w:r w:rsidR="001A5F00">
        <w:rPr>
          <w:b/>
        </w:rPr>
        <w:t xml:space="preserve"> 100 рублей за участника.</w:t>
      </w:r>
    </w:p>
    <w:p w:rsidR="00FE1EBD" w:rsidRDefault="00FE1EBD" w:rsidP="00624429">
      <w:pPr>
        <w:jc w:val="both"/>
      </w:pPr>
      <w:r>
        <w:t xml:space="preserve">Документы, на основе которых осуществляются платные услуги, размещены на сайте </w:t>
      </w:r>
      <w:hyperlink r:id="rId5" w:history="1">
        <w:r w:rsidRPr="00E2193E">
          <w:rPr>
            <w:rStyle w:val="a3"/>
            <w:b/>
            <w:lang w:val="en-US"/>
          </w:rPr>
          <w:t>http</w:t>
        </w:r>
        <w:r w:rsidRPr="00E2193E">
          <w:rPr>
            <w:rStyle w:val="a3"/>
            <w:b/>
          </w:rPr>
          <w:t>://</w:t>
        </w:r>
        <w:proofErr w:type="spellStart"/>
        <w:r w:rsidRPr="00E2193E">
          <w:rPr>
            <w:rStyle w:val="a3"/>
            <w:b/>
            <w:lang w:val="en-US"/>
          </w:rPr>
          <w:t>imc</w:t>
        </w:r>
        <w:proofErr w:type="spellEnd"/>
        <w:r w:rsidRPr="00E2193E">
          <w:rPr>
            <w:rStyle w:val="a3"/>
            <w:b/>
          </w:rPr>
          <w:t>.</w:t>
        </w:r>
        <w:proofErr w:type="spellStart"/>
        <w:r w:rsidRPr="00E2193E">
          <w:rPr>
            <w:rStyle w:val="a3"/>
            <w:b/>
            <w:lang w:val="en-US"/>
          </w:rPr>
          <w:t>tomsk</w:t>
        </w:r>
        <w:proofErr w:type="spellEnd"/>
        <w:r w:rsidRPr="00E2193E">
          <w:rPr>
            <w:rStyle w:val="a3"/>
            <w:b/>
          </w:rPr>
          <w:t>.</w:t>
        </w:r>
        <w:proofErr w:type="spellStart"/>
        <w:r w:rsidRPr="00E2193E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>.</w:t>
      </w:r>
      <w:r w:rsidR="00624429">
        <w:t xml:space="preserve"> </w:t>
      </w:r>
    </w:p>
    <w:p w:rsidR="00FE1EBD" w:rsidRDefault="00FE1EBD" w:rsidP="00FE1EBD">
      <w:pPr>
        <w:ind w:firstLine="708"/>
        <w:jc w:val="both"/>
      </w:pPr>
      <w:r>
        <w:t>Заявки</w:t>
      </w:r>
      <w:r w:rsidR="00B36DAF">
        <w:t xml:space="preserve"> отправлять по электронной почте</w:t>
      </w:r>
      <w:r>
        <w:t>:</w:t>
      </w:r>
      <w:r w:rsidR="00E728DF">
        <w:rPr>
          <w:b/>
        </w:rPr>
        <w:t xml:space="preserve"> </w:t>
      </w:r>
      <w:proofErr w:type="spellStart"/>
      <w:r w:rsidR="00E728DF">
        <w:rPr>
          <w:b/>
          <w:lang w:val="en-US"/>
        </w:rPr>
        <w:t>ivanova</w:t>
      </w:r>
      <w:proofErr w:type="spellEnd"/>
      <w:r w:rsidR="00E728DF" w:rsidRPr="00E728DF">
        <w:rPr>
          <w:b/>
        </w:rPr>
        <w:t>@</w:t>
      </w:r>
      <w:proofErr w:type="spellStart"/>
      <w:r w:rsidR="00E728DF">
        <w:rPr>
          <w:b/>
          <w:lang w:val="en-US"/>
        </w:rPr>
        <w:t>imc</w:t>
      </w:r>
      <w:proofErr w:type="spellEnd"/>
      <w:r w:rsidR="00E728DF" w:rsidRPr="00E728DF">
        <w:rPr>
          <w:b/>
        </w:rPr>
        <w:t>.</w:t>
      </w:r>
      <w:proofErr w:type="spellStart"/>
      <w:r w:rsidR="00E728DF">
        <w:rPr>
          <w:b/>
          <w:lang w:val="en-US"/>
        </w:rPr>
        <w:t>tomsk</w:t>
      </w:r>
      <w:proofErr w:type="spellEnd"/>
      <w:r w:rsidR="00E728DF" w:rsidRPr="00E728DF">
        <w:rPr>
          <w:b/>
        </w:rPr>
        <w:t>.</w:t>
      </w:r>
      <w:proofErr w:type="spellStart"/>
      <w:r w:rsidR="00E728DF">
        <w:rPr>
          <w:b/>
          <w:lang w:val="en-US"/>
        </w:rPr>
        <w:t>ru</w:t>
      </w:r>
      <w:proofErr w:type="spellEnd"/>
      <w:r w:rsidRPr="00B14F6F">
        <w:rPr>
          <w:b/>
        </w:rPr>
        <w:t xml:space="preserve"> </w:t>
      </w:r>
      <w:r w:rsidRPr="00B14F6F">
        <w:t>до</w:t>
      </w:r>
      <w:r>
        <w:rPr>
          <w:b/>
        </w:rPr>
        <w:t xml:space="preserve"> </w:t>
      </w:r>
      <w:r w:rsidR="00E728DF" w:rsidRPr="00E728DF">
        <w:rPr>
          <w:b/>
        </w:rPr>
        <w:t xml:space="preserve">26 </w:t>
      </w:r>
      <w:r w:rsidR="00E728DF">
        <w:rPr>
          <w:b/>
        </w:rPr>
        <w:t>ноября</w:t>
      </w:r>
      <w:r>
        <w:rPr>
          <w:b/>
        </w:rPr>
        <w:t xml:space="preserve"> </w:t>
      </w:r>
      <w:r>
        <w:t>по форме:</w:t>
      </w:r>
    </w:p>
    <w:tbl>
      <w:tblPr>
        <w:tblStyle w:val="a8"/>
        <w:tblW w:w="0" w:type="auto"/>
        <w:tblLook w:val="01E0"/>
      </w:tblPr>
      <w:tblGrid>
        <w:gridCol w:w="648"/>
        <w:gridCol w:w="1440"/>
        <w:gridCol w:w="1800"/>
        <w:gridCol w:w="2700"/>
        <w:gridCol w:w="2983"/>
      </w:tblGrid>
      <w:tr w:rsidR="00FE1EBD" w:rsidTr="00E15991">
        <w:tc>
          <w:tcPr>
            <w:tcW w:w="648" w:type="dxa"/>
          </w:tcPr>
          <w:p w:rsidR="00FE1EBD" w:rsidRDefault="00FE1EBD" w:rsidP="00E15991">
            <w:pPr>
              <w:jc w:val="both"/>
              <w:rPr>
                <w:bCs/>
              </w:rPr>
            </w:pPr>
            <w:r>
              <w:rPr>
                <w:bCs/>
              </w:rPr>
              <w:t>№\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FE1EBD" w:rsidRDefault="00FE1EBD" w:rsidP="00E15991">
            <w:pPr>
              <w:jc w:val="both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1800" w:type="dxa"/>
          </w:tcPr>
          <w:p w:rsidR="00FE1EBD" w:rsidRDefault="00FE1EBD" w:rsidP="00E15991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2700" w:type="dxa"/>
          </w:tcPr>
          <w:p w:rsidR="00FE1EBD" w:rsidRDefault="00FE1EBD" w:rsidP="00E15991">
            <w:pPr>
              <w:jc w:val="both"/>
              <w:rPr>
                <w:bCs/>
              </w:rPr>
            </w:pPr>
            <w:r w:rsidRPr="00B14F6F">
              <w:rPr>
                <w:b/>
                <w:bCs/>
              </w:rPr>
              <w:t>Фамилия, имя</w:t>
            </w:r>
            <w:r>
              <w:rPr>
                <w:bCs/>
              </w:rPr>
              <w:t xml:space="preserve"> ученика</w:t>
            </w:r>
          </w:p>
        </w:tc>
        <w:tc>
          <w:tcPr>
            <w:tcW w:w="2983" w:type="dxa"/>
          </w:tcPr>
          <w:p w:rsidR="00FE1EBD" w:rsidRDefault="00FE1EBD" w:rsidP="00E15991">
            <w:pPr>
              <w:jc w:val="both"/>
              <w:rPr>
                <w:bCs/>
              </w:rPr>
            </w:pPr>
            <w:r>
              <w:rPr>
                <w:bCs/>
              </w:rPr>
              <w:t>ФИО учителя</w:t>
            </w:r>
            <w:r w:rsidR="00624429">
              <w:rPr>
                <w:bCs/>
              </w:rPr>
              <w:t xml:space="preserve"> (полностью)</w:t>
            </w:r>
          </w:p>
        </w:tc>
      </w:tr>
      <w:tr w:rsidR="00FE1EBD" w:rsidTr="00E15991">
        <w:tc>
          <w:tcPr>
            <w:tcW w:w="648" w:type="dxa"/>
          </w:tcPr>
          <w:p w:rsidR="00FE1EBD" w:rsidRDefault="00FE1EBD" w:rsidP="00E15991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FE1EBD" w:rsidRDefault="00FE1EBD" w:rsidP="00E15991">
            <w:pPr>
              <w:jc w:val="both"/>
              <w:rPr>
                <w:bCs/>
              </w:rPr>
            </w:pPr>
          </w:p>
        </w:tc>
        <w:tc>
          <w:tcPr>
            <w:tcW w:w="1800" w:type="dxa"/>
          </w:tcPr>
          <w:p w:rsidR="00FE1EBD" w:rsidRDefault="00FE1EBD" w:rsidP="00E15991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FE1EBD" w:rsidRDefault="00FE1EBD" w:rsidP="00E15991">
            <w:pPr>
              <w:jc w:val="both"/>
              <w:rPr>
                <w:bCs/>
              </w:rPr>
            </w:pPr>
          </w:p>
        </w:tc>
        <w:tc>
          <w:tcPr>
            <w:tcW w:w="2983" w:type="dxa"/>
          </w:tcPr>
          <w:p w:rsidR="00FE1EBD" w:rsidRDefault="00FE1EBD" w:rsidP="00E15991">
            <w:pPr>
              <w:jc w:val="both"/>
              <w:rPr>
                <w:bCs/>
              </w:rPr>
            </w:pPr>
          </w:p>
        </w:tc>
      </w:tr>
    </w:tbl>
    <w:p w:rsidR="00E728DF" w:rsidRDefault="00E728DF" w:rsidP="00FE1EBD">
      <w:pPr>
        <w:ind w:firstLine="708"/>
        <w:jc w:val="both"/>
        <w:rPr>
          <w:b/>
          <w:bCs/>
          <w:i/>
        </w:rPr>
      </w:pPr>
    </w:p>
    <w:p w:rsidR="00FE1EBD" w:rsidRPr="0082630D" w:rsidRDefault="00FE1EBD" w:rsidP="00FE1EBD">
      <w:pPr>
        <w:ind w:firstLine="708"/>
        <w:jc w:val="both"/>
        <w:rPr>
          <w:b/>
          <w:bCs/>
          <w:i/>
        </w:rPr>
      </w:pPr>
      <w:r w:rsidRPr="0082630D">
        <w:rPr>
          <w:b/>
          <w:bCs/>
          <w:i/>
        </w:rPr>
        <w:t>Максимальное количество участников от параллели каждо</w:t>
      </w:r>
      <w:r w:rsidR="00B36DAF">
        <w:rPr>
          <w:b/>
          <w:bCs/>
          <w:i/>
        </w:rPr>
        <w:t xml:space="preserve">го образовательного учреждения </w:t>
      </w:r>
      <w:r w:rsidRPr="0082630D">
        <w:rPr>
          <w:b/>
          <w:bCs/>
          <w:i/>
        </w:rPr>
        <w:t xml:space="preserve"> </w:t>
      </w:r>
      <w:r w:rsidR="00E728DF">
        <w:rPr>
          <w:b/>
          <w:bCs/>
          <w:i/>
        </w:rPr>
        <w:t>2</w:t>
      </w:r>
      <w:r w:rsidRPr="0082630D">
        <w:rPr>
          <w:b/>
          <w:bCs/>
          <w:i/>
        </w:rPr>
        <w:t xml:space="preserve"> человека.</w:t>
      </w:r>
    </w:p>
    <w:p w:rsidR="00FE1EBD" w:rsidRPr="00E728DF" w:rsidRDefault="00FE1EBD" w:rsidP="00E728DF">
      <w:pPr>
        <w:ind w:firstLine="708"/>
      </w:pPr>
      <w:r>
        <w:t xml:space="preserve">По вопросам организации и проведения конкурса обращаться к методисту ИМЦ по английскому языку </w:t>
      </w:r>
      <w:r w:rsidR="00E728DF">
        <w:t>Ивановой А.А</w:t>
      </w:r>
      <w:r>
        <w:t xml:space="preserve">. </w:t>
      </w:r>
    </w:p>
    <w:p w:rsidR="00FE1EBD" w:rsidRDefault="00FE1EBD" w:rsidP="00FE1EBD">
      <w:pPr>
        <w:shd w:val="clear" w:color="auto" w:fill="FFFFFF"/>
        <w:spacing w:line="274" w:lineRule="exact"/>
        <w:ind w:firstLine="710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Адрес оргкомитета: </w:t>
      </w:r>
      <w:r>
        <w:rPr>
          <w:color w:val="000000"/>
          <w:spacing w:val="2"/>
        </w:rPr>
        <w:t xml:space="preserve">МАУ ИМЦ, </w:t>
      </w:r>
      <w:smartTag w:uri="urn:schemas-microsoft-com:office:smarttags" w:element="metricconverter">
        <w:smartTagPr>
          <w:attr w:name="ProductID" w:val="634012, г"/>
        </w:smartTagPr>
        <w:r>
          <w:rPr>
            <w:color w:val="000000"/>
            <w:spacing w:val="2"/>
          </w:rPr>
          <w:t>634012, г</w:t>
        </w:r>
      </w:smartTag>
      <w:r>
        <w:rPr>
          <w:color w:val="000000"/>
          <w:spacing w:val="2"/>
        </w:rPr>
        <w:t xml:space="preserve">. Томск, ул. Матросова, 8, кабинет 6а. </w:t>
      </w:r>
    </w:p>
    <w:p w:rsidR="00FE1EBD" w:rsidRDefault="00FE1EBD" w:rsidP="00FE1EBD">
      <w:pPr>
        <w:shd w:val="clear" w:color="auto" w:fill="FFFFFF"/>
        <w:spacing w:line="274" w:lineRule="exact"/>
        <w:rPr>
          <w:color w:val="000000"/>
          <w:sz w:val="22"/>
          <w:szCs w:val="22"/>
        </w:rPr>
      </w:pPr>
      <w:r>
        <w:rPr>
          <w:color w:val="000000"/>
          <w:spacing w:val="2"/>
        </w:rPr>
        <w:t>Тел.: 56-51-51</w:t>
      </w:r>
    </w:p>
    <w:p w:rsidR="00FE1EBD" w:rsidRDefault="00FE1EBD" w:rsidP="00FE1EBD">
      <w:pPr>
        <w:shd w:val="clear" w:color="auto" w:fill="FFFFFF"/>
        <w:spacing w:line="274" w:lineRule="exact"/>
      </w:pPr>
    </w:p>
    <w:p w:rsidR="00FE1EBD" w:rsidRDefault="00FE1EBD" w:rsidP="00FE1EBD">
      <w:pPr>
        <w:jc w:val="both"/>
      </w:pPr>
    </w:p>
    <w:p w:rsidR="00FE1EBD" w:rsidRPr="00E728DF" w:rsidRDefault="00FE1EBD" w:rsidP="00FE1EBD"/>
    <w:p w:rsidR="006B7991" w:rsidRDefault="006B7991"/>
    <w:sectPr w:rsidR="006B7991" w:rsidSect="0019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E8"/>
    <w:multiLevelType w:val="hybridMultilevel"/>
    <w:tmpl w:val="20CC8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3626"/>
    <w:multiLevelType w:val="hybridMultilevel"/>
    <w:tmpl w:val="505A102A"/>
    <w:lvl w:ilvl="0" w:tplc="809C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468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6AAA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3CF3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8000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5ED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407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FC8A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D605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CDF0458"/>
    <w:multiLevelType w:val="hybridMultilevel"/>
    <w:tmpl w:val="65EA27CE"/>
    <w:lvl w:ilvl="0" w:tplc="6C240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8B6A8">
      <w:numFmt w:val="none"/>
      <w:lvlText w:val=""/>
      <w:lvlJc w:val="left"/>
      <w:pPr>
        <w:tabs>
          <w:tab w:val="num" w:pos="360"/>
        </w:tabs>
      </w:pPr>
    </w:lvl>
    <w:lvl w:ilvl="2" w:tplc="D1007D5A">
      <w:numFmt w:val="none"/>
      <w:lvlText w:val=""/>
      <w:lvlJc w:val="left"/>
      <w:pPr>
        <w:tabs>
          <w:tab w:val="num" w:pos="360"/>
        </w:tabs>
      </w:pPr>
    </w:lvl>
    <w:lvl w:ilvl="3" w:tplc="8D86BBE6">
      <w:numFmt w:val="none"/>
      <w:lvlText w:val=""/>
      <w:lvlJc w:val="left"/>
      <w:pPr>
        <w:tabs>
          <w:tab w:val="num" w:pos="360"/>
        </w:tabs>
      </w:pPr>
    </w:lvl>
    <w:lvl w:ilvl="4" w:tplc="128A824E">
      <w:numFmt w:val="none"/>
      <w:lvlText w:val=""/>
      <w:lvlJc w:val="left"/>
      <w:pPr>
        <w:tabs>
          <w:tab w:val="num" w:pos="360"/>
        </w:tabs>
      </w:pPr>
    </w:lvl>
    <w:lvl w:ilvl="5" w:tplc="630658F0">
      <w:numFmt w:val="none"/>
      <w:lvlText w:val=""/>
      <w:lvlJc w:val="left"/>
      <w:pPr>
        <w:tabs>
          <w:tab w:val="num" w:pos="360"/>
        </w:tabs>
      </w:pPr>
    </w:lvl>
    <w:lvl w:ilvl="6" w:tplc="430A3A54">
      <w:numFmt w:val="none"/>
      <w:lvlText w:val=""/>
      <w:lvlJc w:val="left"/>
      <w:pPr>
        <w:tabs>
          <w:tab w:val="num" w:pos="360"/>
        </w:tabs>
      </w:pPr>
    </w:lvl>
    <w:lvl w:ilvl="7" w:tplc="17EC2B72">
      <w:numFmt w:val="none"/>
      <w:lvlText w:val=""/>
      <w:lvlJc w:val="left"/>
      <w:pPr>
        <w:tabs>
          <w:tab w:val="num" w:pos="360"/>
        </w:tabs>
      </w:pPr>
    </w:lvl>
    <w:lvl w:ilvl="8" w:tplc="1688BA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F7200A"/>
    <w:multiLevelType w:val="hybridMultilevel"/>
    <w:tmpl w:val="D4869B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BD"/>
    <w:rsid w:val="001935D1"/>
    <w:rsid w:val="001A5F00"/>
    <w:rsid w:val="004D75D4"/>
    <w:rsid w:val="00624429"/>
    <w:rsid w:val="006B7991"/>
    <w:rsid w:val="00B36DAF"/>
    <w:rsid w:val="00E728DF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1EBD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E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E1EBD"/>
    <w:rPr>
      <w:color w:val="0000FF"/>
      <w:u w:val="single"/>
    </w:rPr>
  </w:style>
  <w:style w:type="paragraph" w:styleId="a4">
    <w:name w:val="Title"/>
    <w:basedOn w:val="a"/>
    <w:link w:val="a5"/>
    <w:qFormat/>
    <w:rsid w:val="00FE1EB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E1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E1EBD"/>
    <w:pPr>
      <w:keepNext/>
      <w:jc w:val="both"/>
    </w:pPr>
    <w:rPr>
      <w:snapToGrid w:val="0"/>
      <w:szCs w:val="20"/>
    </w:rPr>
  </w:style>
  <w:style w:type="paragraph" w:styleId="a6">
    <w:name w:val="Subtitle"/>
    <w:basedOn w:val="a"/>
    <w:link w:val="a7"/>
    <w:qFormat/>
    <w:rsid w:val="00FE1EBD"/>
    <w:pPr>
      <w:jc w:val="center"/>
    </w:pPr>
    <w:rPr>
      <w:b/>
      <w:szCs w:val="18"/>
    </w:rPr>
  </w:style>
  <w:style w:type="character" w:customStyle="1" w:styleId="a7">
    <w:name w:val="Подзаголовок Знак"/>
    <w:basedOn w:val="a0"/>
    <w:link w:val="a6"/>
    <w:rsid w:val="00FE1EBD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2">
    <w:name w:val="Body Text Indent 2"/>
    <w:basedOn w:val="a"/>
    <w:link w:val="20"/>
    <w:rsid w:val="00FE1EBD"/>
    <w:pPr>
      <w:ind w:firstLine="708"/>
      <w:jc w:val="both"/>
    </w:pPr>
    <w:rPr>
      <w:szCs w:val="18"/>
    </w:rPr>
  </w:style>
  <w:style w:type="character" w:customStyle="1" w:styleId="20">
    <w:name w:val="Основной текст с отступом 2 Знак"/>
    <w:basedOn w:val="a0"/>
    <w:link w:val="2"/>
    <w:rsid w:val="00FE1EBD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1">
    <w:name w:val="Body Text 2"/>
    <w:basedOn w:val="a"/>
    <w:link w:val="22"/>
    <w:rsid w:val="00FE1EBD"/>
    <w:rPr>
      <w:sz w:val="22"/>
      <w:szCs w:val="18"/>
    </w:rPr>
  </w:style>
  <w:style w:type="character" w:customStyle="1" w:styleId="22">
    <w:name w:val="Основной текст 2 Знак"/>
    <w:basedOn w:val="a0"/>
    <w:link w:val="21"/>
    <w:rsid w:val="00FE1EBD"/>
    <w:rPr>
      <w:rFonts w:ascii="Times New Roman" w:eastAsia="Times New Roman" w:hAnsi="Times New Roman" w:cs="Times New Roman"/>
      <w:szCs w:val="18"/>
      <w:lang w:eastAsia="ru-RU"/>
    </w:rPr>
  </w:style>
  <w:style w:type="table" w:styleId="a8">
    <w:name w:val="Table Grid"/>
    <w:basedOn w:val="a1"/>
    <w:rsid w:val="00FE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2014-11-11T06:52:00Z</cp:lastPrinted>
  <dcterms:created xsi:type="dcterms:W3CDTF">2014-11-10T08:51:00Z</dcterms:created>
  <dcterms:modified xsi:type="dcterms:W3CDTF">2014-11-11T07:06:00Z</dcterms:modified>
</cp:coreProperties>
</file>